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0CE7A" w14:textId="77777777" w:rsidR="001A023B" w:rsidRDefault="001A023B"/>
    <w:p w14:paraId="56ADF8C2" w14:textId="77777777" w:rsidR="001A023B" w:rsidRDefault="001A023B"/>
    <w:p w14:paraId="6B2D0D88" w14:textId="77777777" w:rsidR="001A023B" w:rsidRDefault="001A023B"/>
    <w:p w14:paraId="3A6CF931" w14:textId="77777777" w:rsidR="001A023B" w:rsidRDefault="001A023B"/>
    <w:p w14:paraId="01A09E1A" w14:textId="77777777" w:rsidR="001A023B" w:rsidRDefault="001A023B"/>
    <w:p w14:paraId="09DE01FF" w14:textId="77777777" w:rsidR="001A023B" w:rsidRDefault="001A023B"/>
    <w:p w14:paraId="24FF501B" w14:textId="77777777" w:rsidR="001A023B" w:rsidRDefault="001A023B"/>
    <w:p w14:paraId="71B0F130" w14:textId="77777777" w:rsidR="001A023B" w:rsidRDefault="001A023B"/>
    <w:p w14:paraId="2C21AAAC" w14:textId="77777777" w:rsidR="001A023B" w:rsidRDefault="00000000">
      <w:r>
        <w:rPr>
          <w:noProof/>
        </w:rPr>
        <w:drawing>
          <wp:anchor distT="0" distB="0" distL="114300" distR="114300" simplePos="0" relativeHeight="251659264" behindDoc="0" locked="0" layoutInCell="1" allowOverlap="1" wp14:anchorId="5068E08E" wp14:editId="627B7FED">
            <wp:simplePos x="0" y="0"/>
            <wp:positionH relativeFrom="column">
              <wp:posOffset>1834515</wp:posOffset>
            </wp:positionH>
            <wp:positionV relativeFrom="paragraph">
              <wp:posOffset>180975</wp:posOffset>
            </wp:positionV>
            <wp:extent cx="2152650" cy="2162810"/>
            <wp:effectExtent l="0" t="0" r="0" b="8890"/>
            <wp:wrapNone/>
            <wp:docPr id="1" name="图片 2" descr="新校标(材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新校标(材料)1"/>
                    <pic:cNvPicPr>
                      <a:picLocks noChangeAspect="1"/>
                    </pic:cNvPicPr>
                  </pic:nvPicPr>
                  <pic:blipFill>
                    <a:blip r:embed="rId9"/>
                    <a:stretch>
                      <a:fillRect/>
                    </a:stretch>
                  </pic:blipFill>
                  <pic:spPr>
                    <a:xfrm>
                      <a:off x="0" y="0"/>
                      <a:ext cx="2152650" cy="2162810"/>
                    </a:xfrm>
                    <a:prstGeom prst="rect">
                      <a:avLst/>
                    </a:prstGeom>
                    <a:noFill/>
                    <a:ln>
                      <a:noFill/>
                    </a:ln>
                  </pic:spPr>
                </pic:pic>
              </a:graphicData>
            </a:graphic>
          </wp:anchor>
        </w:drawing>
      </w:r>
    </w:p>
    <w:p w14:paraId="229D5DD4" w14:textId="77777777" w:rsidR="001A023B" w:rsidRDefault="001A023B"/>
    <w:p w14:paraId="0A256396" w14:textId="77777777" w:rsidR="001A023B" w:rsidRDefault="001A023B"/>
    <w:p w14:paraId="576A359A" w14:textId="77777777" w:rsidR="001A023B" w:rsidRDefault="001A023B"/>
    <w:p w14:paraId="2097330F" w14:textId="77777777" w:rsidR="001A023B" w:rsidRDefault="001A023B"/>
    <w:p w14:paraId="638E7F51" w14:textId="77777777" w:rsidR="001A023B" w:rsidRDefault="001A023B"/>
    <w:p w14:paraId="6CB74175" w14:textId="77777777" w:rsidR="001A023B" w:rsidRDefault="001A023B"/>
    <w:p w14:paraId="4D570915" w14:textId="77777777" w:rsidR="001A023B" w:rsidRDefault="001A023B"/>
    <w:p w14:paraId="1F0453E8" w14:textId="77777777" w:rsidR="001A023B" w:rsidRDefault="001A023B"/>
    <w:p w14:paraId="0413A6A1" w14:textId="77777777" w:rsidR="001A023B" w:rsidRDefault="001A023B"/>
    <w:p w14:paraId="00EC1C93" w14:textId="77777777" w:rsidR="001A023B" w:rsidRDefault="001A023B"/>
    <w:p w14:paraId="7D10DBB6" w14:textId="77777777" w:rsidR="001A023B" w:rsidRDefault="001A023B"/>
    <w:p w14:paraId="0AC9CAAF" w14:textId="77777777" w:rsidR="001A023B" w:rsidRDefault="001A023B"/>
    <w:p w14:paraId="7A715A70" w14:textId="77777777" w:rsidR="001A023B" w:rsidRDefault="001A023B"/>
    <w:p w14:paraId="69A763BC" w14:textId="77777777" w:rsidR="001A023B" w:rsidRDefault="001A023B"/>
    <w:p w14:paraId="55AA169C" w14:textId="77777777" w:rsidR="001A023B" w:rsidRDefault="00000000">
      <w:pPr>
        <w:spacing w:line="360" w:lineRule="auto"/>
        <w:jc w:val="center"/>
        <w:rPr>
          <w:rFonts w:ascii="楷体_GB2312" w:eastAsia="楷体_GB2312"/>
          <w:b/>
          <w:sz w:val="44"/>
          <w:szCs w:val="44"/>
        </w:rPr>
      </w:pPr>
      <w:r>
        <w:rPr>
          <w:rFonts w:ascii="楷体_GB2312" w:eastAsia="楷体_GB2312" w:hint="eastAsia"/>
          <w:b/>
          <w:sz w:val="44"/>
          <w:szCs w:val="44"/>
        </w:rPr>
        <w:t>晋江安海职业中专学校</w:t>
      </w:r>
    </w:p>
    <w:p w14:paraId="79324D6A" w14:textId="77777777" w:rsidR="001A023B" w:rsidRDefault="00000000">
      <w:pPr>
        <w:widowControl/>
        <w:spacing w:line="360" w:lineRule="auto"/>
        <w:jc w:val="center"/>
        <w:rPr>
          <w:rFonts w:ascii="楷体_GB2312" w:eastAsia="楷体_GB2312"/>
          <w:b/>
          <w:sz w:val="32"/>
          <w:szCs w:val="32"/>
        </w:rPr>
      </w:pPr>
      <w:r>
        <w:rPr>
          <w:rFonts w:ascii="楷体_GB2312" w:eastAsia="楷体_GB2312" w:hint="eastAsia"/>
          <w:b/>
          <w:sz w:val="32"/>
          <w:szCs w:val="32"/>
        </w:rPr>
        <w:t>专业建设.人才培养方案</w:t>
      </w:r>
    </w:p>
    <w:p w14:paraId="53EAC2F9" w14:textId="77777777" w:rsidR="00250BCF" w:rsidRDefault="00250BCF">
      <w:pPr>
        <w:jc w:val="center"/>
        <w:rPr>
          <w:rFonts w:ascii="黑体" w:eastAsia="黑体"/>
          <w:b/>
          <w:bCs/>
          <w:sz w:val="52"/>
          <w:szCs w:val="52"/>
        </w:rPr>
      </w:pPr>
      <w:r w:rsidRPr="00250BCF">
        <w:rPr>
          <w:rFonts w:ascii="黑体" w:eastAsia="黑体" w:hint="eastAsia"/>
          <w:b/>
          <w:bCs/>
          <w:sz w:val="52"/>
          <w:szCs w:val="52"/>
        </w:rPr>
        <w:t>电子商务专业人才培养方案</w:t>
      </w:r>
    </w:p>
    <w:p w14:paraId="79760A4C" w14:textId="496F7510" w:rsidR="001A023B" w:rsidRDefault="00000000">
      <w:pPr>
        <w:jc w:val="center"/>
      </w:pPr>
      <w:r>
        <w:rPr>
          <w:rFonts w:ascii="黑体" w:eastAsia="黑体" w:hint="eastAsia"/>
          <w:b/>
          <w:bCs/>
          <w:sz w:val="52"/>
          <w:szCs w:val="52"/>
        </w:rPr>
        <w:t>（修订稿）</w:t>
      </w:r>
    </w:p>
    <w:p w14:paraId="4075F69A" w14:textId="77777777" w:rsidR="001A023B" w:rsidRDefault="001A023B"/>
    <w:p w14:paraId="0882487E" w14:textId="77777777" w:rsidR="001A023B" w:rsidRDefault="001A023B"/>
    <w:p w14:paraId="0923B563" w14:textId="77777777" w:rsidR="001A023B" w:rsidRPr="00A76A6F" w:rsidRDefault="001A023B">
      <w:pPr>
        <w:jc w:val="center"/>
        <w:rPr>
          <w:rFonts w:ascii="宋体" w:eastAsia="宋体" w:hAnsi="宋体" w:cs="Times New Roman" w:hint="eastAsia"/>
          <w:b/>
          <w:bCs/>
          <w:color w:val="000000" w:themeColor="text1"/>
          <w:kern w:val="44"/>
          <w:sz w:val="44"/>
          <w:szCs w:val="44"/>
        </w:rPr>
        <w:sectPr w:rsidR="001A023B" w:rsidRPr="00A76A6F">
          <w:headerReference w:type="default" r:id="rId10"/>
          <w:pgSz w:w="11906" w:h="16838"/>
          <w:pgMar w:top="1361" w:right="1361" w:bottom="1361" w:left="1361" w:header="851" w:footer="992" w:gutter="0"/>
          <w:pgNumType w:start="1"/>
          <w:cols w:space="425"/>
          <w:docGrid w:type="lines" w:linePitch="312"/>
        </w:sectPr>
      </w:pPr>
    </w:p>
    <w:sdt>
      <w:sdtPr>
        <w:rPr>
          <w:rFonts w:asciiTheme="minorHAnsi" w:eastAsiaTheme="minorEastAsia" w:hAnsiTheme="minorHAnsi" w:cstheme="minorBidi"/>
          <w:color w:val="000000" w:themeColor="text1"/>
          <w:kern w:val="2"/>
          <w:sz w:val="21"/>
          <w:szCs w:val="24"/>
          <w:lang w:val="zh-CN"/>
        </w:rPr>
        <w:id w:val="-834148655"/>
        <w:docPartObj>
          <w:docPartGallery w:val="Table of Contents"/>
          <w:docPartUnique/>
        </w:docPartObj>
      </w:sdtPr>
      <w:sdtEndPr>
        <w:rPr>
          <w:b/>
          <w:bCs/>
          <w:color w:val="auto"/>
        </w:rPr>
      </w:sdtEndPr>
      <w:sdtContent>
        <w:p w14:paraId="6969FB8E" w14:textId="0209FE34" w:rsidR="00A76A6F" w:rsidRPr="00A76A6F" w:rsidRDefault="00A76A6F" w:rsidP="00A76A6F">
          <w:pPr>
            <w:pStyle w:val="TOC"/>
            <w:jc w:val="center"/>
            <w:rPr>
              <w:b/>
              <w:bCs/>
              <w:color w:val="000000" w:themeColor="text1"/>
              <w:sz w:val="30"/>
              <w:szCs w:val="30"/>
            </w:rPr>
          </w:pPr>
          <w:r w:rsidRPr="00A76A6F">
            <w:rPr>
              <w:b/>
              <w:bCs/>
              <w:color w:val="000000" w:themeColor="text1"/>
              <w:sz w:val="30"/>
              <w:szCs w:val="30"/>
              <w:lang w:val="zh-CN"/>
            </w:rPr>
            <w:t>目录</w:t>
          </w:r>
        </w:p>
        <w:p w14:paraId="0F3B5F4A" w14:textId="1F7BB0C3" w:rsidR="00A76A6F" w:rsidRPr="00A76A6F" w:rsidRDefault="00A76A6F">
          <w:pPr>
            <w:pStyle w:val="TOC1"/>
            <w:rPr>
              <w:noProof/>
              <w:sz w:val="30"/>
              <w:szCs w:val="30"/>
              <w14:ligatures w14:val="standardContextual"/>
            </w:rPr>
          </w:pPr>
          <w:r w:rsidRPr="00A76A6F">
            <w:rPr>
              <w:sz w:val="30"/>
              <w:szCs w:val="30"/>
            </w:rPr>
            <w:fldChar w:fldCharType="begin"/>
          </w:r>
          <w:r w:rsidRPr="00A76A6F">
            <w:rPr>
              <w:sz w:val="30"/>
              <w:szCs w:val="30"/>
            </w:rPr>
            <w:instrText xml:space="preserve"> TOC \o "1-1" \h \z \u </w:instrText>
          </w:r>
          <w:r w:rsidRPr="00A76A6F">
            <w:rPr>
              <w:sz w:val="30"/>
              <w:szCs w:val="30"/>
            </w:rPr>
            <w:fldChar w:fldCharType="separate"/>
          </w:r>
          <w:hyperlink w:anchor="_Toc176820214" w:history="1">
            <w:r w:rsidRPr="00A76A6F">
              <w:rPr>
                <w:rStyle w:val="ae"/>
                <w:rFonts w:ascii="宋体" w:eastAsia="宋体" w:hAnsi="宋体" w:cs="宋体" w:hint="eastAsia"/>
                <w:noProof/>
                <w:sz w:val="30"/>
                <w:szCs w:val="30"/>
              </w:rPr>
              <w:t>一、</w:t>
            </w:r>
            <w:r w:rsidRPr="00A76A6F">
              <w:rPr>
                <w:rStyle w:val="ae"/>
                <w:rFonts w:ascii="宋体" w:eastAsia="宋体" w:hAnsi="宋体" w:cs="宋体" w:hint="eastAsia"/>
                <w:b/>
                <w:bCs/>
                <w:noProof/>
                <w:sz w:val="30"/>
                <w:szCs w:val="30"/>
              </w:rPr>
              <w:t xml:space="preserve"> 专业名称:（专业代码）:</w:t>
            </w:r>
            <w:r w:rsidRPr="00A76A6F">
              <w:rPr>
                <w:rFonts w:hint="eastAsia"/>
                <w:noProof/>
                <w:webHidden/>
                <w:sz w:val="30"/>
                <w:szCs w:val="30"/>
              </w:rPr>
              <w:tab/>
            </w:r>
            <w:r w:rsidRPr="00A76A6F">
              <w:rPr>
                <w:rFonts w:hint="eastAsia"/>
                <w:noProof/>
                <w:webHidden/>
                <w:sz w:val="30"/>
                <w:szCs w:val="30"/>
              </w:rPr>
              <w:fldChar w:fldCharType="begin"/>
            </w:r>
            <w:r w:rsidRPr="00A76A6F">
              <w:rPr>
                <w:rFonts w:hint="eastAsia"/>
                <w:noProof/>
                <w:webHidden/>
                <w:sz w:val="30"/>
                <w:szCs w:val="30"/>
              </w:rPr>
              <w:instrText xml:space="preserve"> </w:instrText>
            </w:r>
            <w:r w:rsidRPr="00A76A6F">
              <w:rPr>
                <w:noProof/>
                <w:webHidden/>
                <w:sz w:val="30"/>
                <w:szCs w:val="30"/>
              </w:rPr>
              <w:instrText>PAGEREF _Toc176820214 \h</w:instrText>
            </w:r>
            <w:r w:rsidRPr="00A76A6F">
              <w:rPr>
                <w:rFonts w:hint="eastAsia"/>
                <w:noProof/>
                <w:webHidden/>
                <w:sz w:val="30"/>
                <w:szCs w:val="30"/>
              </w:rPr>
              <w:instrText xml:space="preserve"> </w:instrText>
            </w:r>
            <w:r w:rsidRPr="00A76A6F">
              <w:rPr>
                <w:rFonts w:hint="eastAsia"/>
                <w:noProof/>
                <w:webHidden/>
                <w:sz w:val="30"/>
                <w:szCs w:val="30"/>
              </w:rPr>
            </w:r>
            <w:r w:rsidRPr="00A76A6F">
              <w:rPr>
                <w:rFonts w:hint="eastAsia"/>
                <w:noProof/>
                <w:webHidden/>
                <w:sz w:val="30"/>
                <w:szCs w:val="30"/>
              </w:rPr>
              <w:fldChar w:fldCharType="separate"/>
            </w:r>
            <w:r w:rsidRPr="00A76A6F">
              <w:rPr>
                <w:noProof/>
                <w:webHidden/>
                <w:sz w:val="30"/>
                <w:szCs w:val="30"/>
              </w:rPr>
              <w:t>1</w:t>
            </w:r>
            <w:r w:rsidRPr="00A76A6F">
              <w:rPr>
                <w:rFonts w:hint="eastAsia"/>
                <w:noProof/>
                <w:webHidden/>
                <w:sz w:val="30"/>
                <w:szCs w:val="30"/>
              </w:rPr>
              <w:fldChar w:fldCharType="end"/>
            </w:r>
          </w:hyperlink>
        </w:p>
        <w:p w14:paraId="73C34D81" w14:textId="1C639325" w:rsidR="00A76A6F" w:rsidRPr="00A76A6F" w:rsidRDefault="00A76A6F">
          <w:pPr>
            <w:pStyle w:val="TOC1"/>
            <w:rPr>
              <w:noProof/>
              <w:sz w:val="30"/>
              <w:szCs w:val="30"/>
              <w14:ligatures w14:val="standardContextual"/>
            </w:rPr>
          </w:pPr>
          <w:hyperlink w:anchor="_Toc176820215" w:history="1">
            <w:r w:rsidRPr="00A76A6F">
              <w:rPr>
                <w:rStyle w:val="ae"/>
                <w:rFonts w:ascii="宋体" w:eastAsia="宋体" w:hAnsi="宋体" w:cs="宋体" w:hint="eastAsia"/>
                <w:b/>
                <w:bCs/>
                <w:noProof/>
                <w:sz w:val="30"/>
                <w:szCs w:val="30"/>
              </w:rPr>
              <w:t>二、 招生对象:</w:t>
            </w:r>
            <w:r w:rsidRPr="00A76A6F">
              <w:rPr>
                <w:rFonts w:hint="eastAsia"/>
                <w:noProof/>
                <w:webHidden/>
                <w:sz w:val="30"/>
                <w:szCs w:val="30"/>
              </w:rPr>
              <w:tab/>
            </w:r>
            <w:r w:rsidRPr="00A76A6F">
              <w:rPr>
                <w:rFonts w:hint="eastAsia"/>
                <w:noProof/>
                <w:webHidden/>
                <w:sz w:val="30"/>
                <w:szCs w:val="30"/>
              </w:rPr>
              <w:fldChar w:fldCharType="begin"/>
            </w:r>
            <w:r w:rsidRPr="00A76A6F">
              <w:rPr>
                <w:rFonts w:hint="eastAsia"/>
                <w:noProof/>
                <w:webHidden/>
                <w:sz w:val="30"/>
                <w:szCs w:val="30"/>
              </w:rPr>
              <w:instrText xml:space="preserve"> </w:instrText>
            </w:r>
            <w:r w:rsidRPr="00A76A6F">
              <w:rPr>
                <w:noProof/>
                <w:webHidden/>
                <w:sz w:val="30"/>
                <w:szCs w:val="30"/>
              </w:rPr>
              <w:instrText>PAGEREF _Toc176820215 \h</w:instrText>
            </w:r>
            <w:r w:rsidRPr="00A76A6F">
              <w:rPr>
                <w:rFonts w:hint="eastAsia"/>
                <w:noProof/>
                <w:webHidden/>
                <w:sz w:val="30"/>
                <w:szCs w:val="30"/>
              </w:rPr>
              <w:instrText xml:space="preserve"> </w:instrText>
            </w:r>
            <w:r w:rsidRPr="00A76A6F">
              <w:rPr>
                <w:rFonts w:hint="eastAsia"/>
                <w:noProof/>
                <w:webHidden/>
                <w:sz w:val="30"/>
                <w:szCs w:val="30"/>
              </w:rPr>
            </w:r>
            <w:r w:rsidRPr="00A76A6F">
              <w:rPr>
                <w:rFonts w:hint="eastAsia"/>
                <w:noProof/>
                <w:webHidden/>
                <w:sz w:val="30"/>
                <w:szCs w:val="30"/>
              </w:rPr>
              <w:fldChar w:fldCharType="separate"/>
            </w:r>
            <w:r w:rsidRPr="00A76A6F">
              <w:rPr>
                <w:noProof/>
                <w:webHidden/>
                <w:sz w:val="30"/>
                <w:szCs w:val="30"/>
              </w:rPr>
              <w:t>1</w:t>
            </w:r>
            <w:r w:rsidRPr="00A76A6F">
              <w:rPr>
                <w:rFonts w:hint="eastAsia"/>
                <w:noProof/>
                <w:webHidden/>
                <w:sz w:val="30"/>
                <w:szCs w:val="30"/>
              </w:rPr>
              <w:fldChar w:fldCharType="end"/>
            </w:r>
          </w:hyperlink>
        </w:p>
        <w:p w14:paraId="268153D6" w14:textId="580C30B6" w:rsidR="00A76A6F" w:rsidRPr="00A76A6F" w:rsidRDefault="00A76A6F">
          <w:pPr>
            <w:pStyle w:val="TOC1"/>
            <w:rPr>
              <w:noProof/>
              <w:sz w:val="30"/>
              <w:szCs w:val="30"/>
              <w14:ligatures w14:val="standardContextual"/>
            </w:rPr>
          </w:pPr>
          <w:hyperlink w:anchor="_Toc176820216" w:history="1">
            <w:r w:rsidRPr="00A76A6F">
              <w:rPr>
                <w:rStyle w:val="ae"/>
                <w:rFonts w:ascii="宋体" w:eastAsia="宋体" w:hAnsi="宋体" w:cs="宋体" w:hint="eastAsia"/>
                <w:b/>
                <w:bCs/>
                <w:noProof/>
                <w:sz w:val="30"/>
                <w:szCs w:val="30"/>
              </w:rPr>
              <w:t>三、 学制：</w:t>
            </w:r>
            <w:r w:rsidRPr="00A76A6F">
              <w:rPr>
                <w:rFonts w:hint="eastAsia"/>
                <w:noProof/>
                <w:webHidden/>
                <w:sz w:val="30"/>
                <w:szCs w:val="30"/>
              </w:rPr>
              <w:tab/>
            </w:r>
            <w:r w:rsidRPr="00A76A6F">
              <w:rPr>
                <w:rFonts w:hint="eastAsia"/>
                <w:noProof/>
                <w:webHidden/>
                <w:sz w:val="30"/>
                <w:szCs w:val="30"/>
              </w:rPr>
              <w:fldChar w:fldCharType="begin"/>
            </w:r>
            <w:r w:rsidRPr="00A76A6F">
              <w:rPr>
                <w:rFonts w:hint="eastAsia"/>
                <w:noProof/>
                <w:webHidden/>
                <w:sz w:val="30"/>
                <w:szCs w:val="30"/>
              </w:rPr>
              <w:instrText xml:space="preserve"> </w:instrText>
            </w:r>
            <w:r w:rsidRPr="00A76A6F">
              <w:rPr>
                <w:noProof/>
                <w:webHidden/>
                <w:sz w:val="30"/>
                <w:szCs w:val="30"/>
              </w:rPr>
              <w:instrText>PAGEREF _Toc176820216 \h</w:instrText>
            </w:r>
            <w:r w:rsidRPr="00A76A6F">
              <w:rPr>
                <w:rFonts w:hint="eastAsia"/>
                <w:noProof/>
                <w:webHidden/>
                <w:sz w:val="30"/>
                <w:szCs w:val="30"/>
              </w:rPr>
              <w:instrText xml:space="preserve"> </w:instrText>
            </w:r>
            <w:r w:rsidRPr="00A76A6F">
              <w:rPr>
                <w:rFonts w:hint="eastAsia"/>
                <w:noProof/>
                <w:webHidden/>
                <w:sz w:val="30"/>
                <w:szCs w:val="30"/>
              </w:rPr>
            </w:r>
            <w:r w:rsidRPr="00A76A6F">
              <w:rPr>
                <w:rFonts w:hint="eastAsia"/>
                <w:noProof/>
                <w:webHidden/>
                <w:sz w:val="30"/>
                <w:szCs w:val="30"/>
              </w:rPr>
              <w:fldChar w:fldCharType="separate"/>
            </w:r>
            <w:r w:rsidRPr="00A76A6F">
              <w:rPr>
                <w:noProof/>
                <w:webHidden/>
                <w:sz w:val="30"/>
                <w:szCs w:val="30"/>
              </w:rPr>
              <w:t>1</w:t>
            </w:r>
            <w:r w:rsidRPr="00A76A6F">
              <w:rPr>
                <w:rFonts w:hint="eastAsia"/>
                <w:noProof/>
                <w:webHidden/>
                <w:sz w:val="30"/>
                <w:szCs w:val="30"/>
              </w:rPr>
              <w:fldChar w:fldCharType="end"/>
            </w:r>
          </w:hyperlink>
        </w:p>
        <w:p w14:paraId="4A7A09E4" w14:textId="02F15CC3" w:rsidR="00A76A6F" w:rsidRPr="00A76A6F" w:rsidRDefault="00A76A6F">
          <w:pPr>
            <w:pStyle w:val="TOC1"/>
            <w:rPr>
              <w:noProof/>
              <w:sz w:val="30"/>
              <w:szCs w:val="30"/>
              <w14:ligatures w14:val="standardContextual"/>
            </w:rPr>
          </w:pPr>
          <w:hyperlink w:anchor="_Toc176820217" w:history="1">
            <w:r w:rsidRPr="00A76A6F">
              <w:rPr>
                <w:rStyle w:val="ae"/>
                <w:rFonts w:ascii="宋体" w:eastAsia="宋体" w:hAnsi="宋体" w:cs="宋体" w:hint="eastAsia"/>
                <w:b/>
                <w:bCs/>
                <w:noProof/>
                <w:sz w:val="30"/>
                <w:szCs w:val="30"/>
              </w:rPr>
              <w:t>四、职业面向</w:t>
            </w:r>
            <w:r w:rsidRPr="00A76A6F">
              <w:rPr>
                <w:rFonts w:hint="eastAsia"/>
                <w:noProof/>
                <w:webHidden/>
                <w:sz w:val="30"/>
                <w:szCs w:val="30"/>
              </w:rPr>
              <w:tab/>
            </w:r>
            <w:r w:rsidRPr="00A76A6F">
              <w:rPr>
                <w:rFonts w:hint="eastAsia"/>
                <w:noProof/>
                <w:webHidden/>
                <w:sz w:val="30"/>
                <w:szCs w:val="30"/>
              </w:rPr>
              <w:fldChar w:fldCharType="begin"/>
            </w:r>
            <w:r w:rsidRPr="00A76A6F">
              <w:rPr>
                <w:rFonts w:hint="eastAsia"/>
                <w:noProof/>
                <w:webHidden/>
                <w:sz w:val="30"/>
                <w:szCs w:val="30"/>
              </w:rPr>
              <w:instrText xml:space="preserve"> </w:instrText>
            </w:r>
            <w:r w:rsidRPr="00A76A6F">
              <w:rPr>
                <w:noProof/>
                <w:webHidden/>
                <w:sz w:val="30"/>
                <w:szCs w:val="30"/>
              </w:rPr>
              <w:instrText>PAGEREF _Toc176820217 \h</w:instrText>
            </w:r>
            <w:r w:rsidRPr="00A76A6F">
              <w:rPr>
                <w:rFonts w:hint="eastAsia"/>
                <w:noProof/>
                <w:webHidden/>
                <w:sz w:val="30"/>
                <w:szCs w:val="30"/>
              </w:rPr>
              <w:instrText xml:space="preserve"> </w:instrText>
            </w:r>
            <w:r w:rsidRPr="00A76A6F">
              <w:rPr>
                <w:rFonts w:hint="eastAsia"/>
                <w:noProof/>
                <w:webHidden/>
                <w:sz w:val="30"/>
                <w:szCs w:val="30"/>
              </w:rPr>
            </w:r>
            <w:r w:rsidRPr="00A76A6F">
              <w:rPr>
                <w:rFonts w:hint="eastAsia"/>
                <w:noProof/>
                <w:webHidden/>
                <w:sz w:val="30"/>
                <w:szCs w:val="30"/>
              </w:rPr>
              <w:fldChar w:fldCharType="separate"/>
            </w:r>
            <w:r w:rsidRPr="00A76A6F">
              <w:rPr>
                <w:noProof/>
                <w:webHidden/>
                <w:sz w:val="30"/>
                <w:szCs w:val="30"/>
              </w:rPr>
              <w:t>1</w:t>
            </w:r>
            <w:r w:rsidRPr="00A76A6F">
              <w:rPr>
                <w:rFonts w:hint="eastAsia"/>
                <w:noProof/>
                <w:webHidden/>
                <w:sz w:val="30"/>
                <w:szCs w:val="30"/>
              </w:rPr>
              <w:fldChar w:fldCharType="end"/>
            </w:r>
          </w:hyperlink>
        </w:p>
        <w:p w14:paraId="46DA3ECD" w14:textId="22326902" w:rsidR="00A76A6F" w:rsidRPr="00A76A6F" w:rsidRDefault="00A76A6F">
          <w:pPr>
            <w:pStyle w:val="TOC1"/>
            <w:rPr>
              <w:noProof/>
              <w:sz w:val="30"/>
              <w:szCs w:val="30"/>
              <w14:ligatures w14:val="standardContextual"/>
            </w:rPr>
          </w:pPr>
          <w:hyperlink w:anchor="_Toc176820218" w:history="1">
            <w:r w:rsidRPr="00A76A6F">
              <w:rPr>
                <w:rStyle w:val="ae"/>
                <w:rFonts w:ascii="宋体" w:eastAsia="宋体" w:hAnsi="宋体" w:cs="宋体" w:hint="eastAsia"/>
                <w:b/>
                <w:bCs/>
                <w:noProof/>
                <w:sz w:val="30"/>
                <w:szCs w:val="30"/>
              </w:rPr>
              <w:t>五、培养目标与人才培养规格</w:t>
            </w:r>
            <w:r w:rsidRPr="00A76A6F">
              <w:rPr>
                <w:rFonts w:hint="eastAsia"/>
                <w:noProof/>
                <w:webHidden/>
                <w:sz w:val="30"/>
                <w:szCs w:val="30"/>
              </w:rPr>
              <w:tab/>
            </w:r>
            <w:r w:rsidRPr="00A76A6F">
              <w:rPr>
                <w:rFonts w:hint="eastAsia"/>
                <w:noProof/>
                <w:webHidden/>
                <w:sz w:val="30"/>
                <w:szCs w:val="30"/>
              </w:rPr>
              <w:fldChar w:fldCharType="begin"/>
            </w:r>
            <w:r w:rsidRPr="00A76A6F">
              <w:rPr>
                <w:rFonts w:hint="eastAsia"/>
                <w:noProof/>
                <w:webHidden/>
                <w:sz w:val="30"/>
                <w:szCs w:val="30"/>
              </w:rPr>
              <w:instrText xml:space="preserve"> </w:instrText>
            </w:r>
            <w:r w:rsidRPr="00A76A6F">
              <w:rPr>
                <w:noProof/>
                <w:webHidden/>
                <w:sz w:val="30"/>
                <w:szCs w:val="30"/>
              </w:rPr>
              <w:instrText>PAGEREF _Toc176820218 \h</w:instrText>
            </w:r>
            <w:r w:rsidRPr="00A76A6F">
              <w:rPr>
                <w:rFonts w:hint="eastAsia"/>
                <w:noProof/>
                <w:webHidden/>
                <w:sz w:val="30"/>
                <w:szCs w:val="30"/>
              </w:rPr>
              <w:instrText xml:space="preserve"> </w:instrText>
            </w:r>
            <w:r w:rsidRPr="00A76A6F">
              <w:rPr>
                <w:rFonts w:hint="eastAsia"/>
                <w:noProof/>
                <w:webHidden/>
                <w:sz w:val="30"/>
                <w:szCs w:val="30"/>
              </w:rPr>
            </w:r>
            <w:r w:rsidRPr="00A76A6F">
              <w:rPr>
                <w:rFonts w:hint="eastAsia"/>
                <w:noProof/>
                <w:webHidden/>
                <w:sz w:val="30"/>
                <w:szCs w:val="30"/>
              </w:rPr>
              <w:fldChar w:fldCharType="separate"/>
            </w:r>
            <w:r w:rsidRPr="00A76A6F">
              <w:rPr>
                <w:noProof/>
                <w:webHidden/>
                <w:sz w:val="30"/>
                <w:szCs w:val="30"/>
              </w:rPr>
              <w:t>1</w:t>
            </w:r>
            <w:r w:rsidRPr="00A76A6F">
              <w:rPr>
                <w:rFonts w:hint="eastAsia"/>
                <w:noProof/>
                <w:webHidden/>
                <w:sz w:val="30"/>
                <w:szCs w:val="30"/>
              </w:rPr>
              <w:fldChar w:fldCharType="end"/>
            </w:r>
          </w:hyperlink>
        </w:p>
        <w:p w14:paraId="3DA8298C" w14:textId="13BEA575" w:rsidR="00A76A6F" w:rsidRPr="00A76A6F" w:rsidRDefault="00A76A6F">
          <w:pPr>
            <w:pStyle w:val="TOC1"/>
            <w:rPr>
              <w:noProof/>
              <w:sz w:val="30"/>
              <w:szCs w:val="30"/>
              <w14:ligatures w14:val="standardContextual"/>
            </w:rPr>
          </w:pPr>
          <w:hyperlink w:anchor="_Toc176820219" w:history="1">
            <w:r w:rsidRPr="00A76A6F">
              <w:rPr>
                <w:rStyle w:val="ae"/>
                <w:rFonts w:ascii="宋体" w:eastAsia="宋体" w:hAnsi="宋体" w:cs="宋体" w:hint="eastAsia"/>
                <w:b/>
                <w:noProof/>
                <w:sz w:val="30"/>
                <w:szCs w:val="30"/>
              </w:rPr>
              <w:t>六、课程设置及要求</w:t>
            </w:r>
            <w:r w:rsidRPr="00A76A6F">
              <w:rPr>
                <w:rFonts w:hint="eastAsia"/>
                <w:noProof/>
                <w:webHidden/>
                <w:sz w:val="30"/>
                <w:szCs w:val="30"/>
              </w:rPr>
              <w:tab/>
            </w:r>
            <w:r w:rsidRPr="00A76A6F">
              <w:rPr>
                <w:rFonts w:hint="eastAsia"/>
                <w:noProof/>
                <w:webHidden/>
                <w:sz w:val="30"/>
                <w:szCs w:val="30"/>
              </w:rPr>
              <w:fldChar w:fldCharType="begin"/>
            </w:r>
            <w:r w:rsidRPr="00A76A6F">
              <w:rPr>
                <w:rFonts w:hint="eastAsia"/>
                <w:noProof/>
                <w:webHidden/>
                <w:sz w:val="30"/>
                <w:szCs w:val="30"/>
              </w:rPr>
              <w:instrText xml:space="preserve"> </w:instrText>
            </w:r>
            <w:r w:rsidRPr="00A76A6F">
              <w:rPr>
                <w:noProof/>
                <w:webHidden/>
                <w:sz w:val="30"/>
                <w:szCs w:val="30"/>
              </w:rPr>
              <w:instrText>PAGEREF _Toc176820219 \h</w:instrText>
            </w:r>
            <w:r w:rsidRPr="00A76A6F">
              <w:rPr>
                <w:rFonts w:hint="eastAsia"/>
                <w:noProof/>
                <w:webHidden/>
                <w:sz w:val="30"/>
                <w:szCs w:val="30"/>
              </w:rPr>
              <w:instrText xml:space="preserve"> </w:instrText>
            </w:r>
            <w:r w:rsidRPr="00A76A6F">
              <w:rPr>
                <w:rFonts w:hint="eastAsia"/>
                <w:noProof/>
                <w:webHidden/>
                <w:sz w:val="30"/>
                <w:szCs w:val="30"/>
              </w:rPr>
            </w:r>
            <w:r w:rsidRPr="00A76A6F">
              <w:rPr>
                <w:rFonts w:hint="eastAsia"/>
                <w:noProof/>
                <w:webHidden/>
                <w:sz w:val="30"/>
                <w:szCs w:val="30"/>
              </w:rPr>
              <w:fldChar w:fldCharType="separate"/>
            </w:r>
            <w:r w:rsidRPr="00A76A6F">
              <w:rPr>
                <w:noProof/>
                <w:webHidden/>
                <w:sz w:val="30"/>
                <w:szCs w:val="30"/>
              </w:rPr>
              <w:t>2</w:t>
            </w:r>
            <w:r w:rsidRPr="00A76A6F">
              <w:rPr>
                <w:rFonts w:hint="eastAsia"/>
                <w:noProof/>
                <w:webHidden/>
                <w:sz w:val="30"/>
                <w:szCs w:val="30"/>
              </w:rPr>
              <w:fldChar w:fldCharType="end"/>
            </w:r>
          </w:hyperlink>
        </w:p>
        <w:p w14:paraId="774EA8FD" w14:textId="6AF865FD" w:rsidR="00A76A6F" w:rsidRPr="00A76A6F" w:rsidRDefault="00A76A6F">
          <w:pPr>
            <w:pStyle w:val="TOC1"/>
            <w:rPr>
              <w:noProof/>
              <w:sz w:val="30"/>
              <w:szCs w:val="30"/>
              <w14:ligatures w14:val="standardContextual"/>
            </w:rPr>
          </w:pPr>
          <w:hyperlink w:anchor="_Toc176820220" w:history="1">
            <w:r w:rsidRPr="00A76A6F">
              <w:rPr>
                <w:rStyle w:val="ae"/>
                <w:rFonts w:ascii="宋体" w:eastAsia="宋体" w:hAnsi="宋体" w:cs="宋体" w:hint="eastAsia"/>
                <w:b/>
                <w:bCs/>
                <w:noProof/>
                <w:sz w:val="30"/>
                <w:szCs w:val="30"/>
              </w:rPr>
              <w:t>2、专业核心课程</w:t>
            </w:r>
            <w:r w:rsidRPr="00A76A6F">
              <w:rPr>
                <w:rFonts w:hint="eastAsia"/>
                <w:noProof/>
                <w:webHidden/>
                <w:sz w:val="30"/>
                <w:szCs w:val="30"/>
              </w:rPr>
              <w:tab/>
            </w:r>
            <w:r w:rsidRPr="00A76A6F">
              <w:rPr>
                <w:rFonts w:hint="eastAsia"/>
                <w:noProof/>
                <w:webHidden/>
                <w:sz w:val="30"/>
                <w:szCs w:val="30"/>
              </w:rPr>
              <w:fldChar w:fldCharType="begin"/>
            </w:r>
            <w:r w:rsidRPr="00A76A6F">
              <w:rPr>
                <w:rFonts w:hint="eastAsia"/>
                <w:noProof/>
                <w:webHidden/>
                <w:sz w:val="30"/>
                <w:szCs w:val="30"/>
              </w:rPr>
              <w:instrText xml:space="preserve"> </w:instrText>
            </w:r>
            <w:r w:rsidRPr="00A76A6F">
              <w:rPr>
                <w:noProof/>
                <w:webHidden/>
                <w:sz w:val="30"/>
                <w:szCs w:val="30"/>
              </w:rPr>
              <w:instrText>PAGEREF _Toc176820220 \h</w:instrText>
            </w:r>
            <w:r w:rsidRPr="00A76A6F">
              <w:rPr>
                <w:rFonts w:hint="eastAsia"/>
                <w:noProof/>
                <w:webHidden/>
                <w:sz w:val="30"/>
                <w:szCs w:val="30"/>
              </w:rPr>
              <w:instrText xml:space="preserve"> </w:instrText>
            </w:r>
            <w:r w:rsidRPr="00A76A6F">
              <w:rPr>
                <w:rFonts w:hint="eastAsia"/>
                <w:noProof/>
                <w:webHidden/>
                <w:sz w:val="30"/>
                <w:szCs w:val="30"/>
              </w:rPr>
            </w:r>
            <w:r w:rsidRPr="00A76A6F">
              <w:rPr>
                <w:rFonts w:hint="eastAsia"/>
                <w:noProof/>
                <w:webHidden/>
                <w:sz w:val="30"/>
                <w:szCs w:val="30"/>
              </w:rPr>
              <w:fldChar w:fldCharType="separate"/>
            </w:r>
            <w:r w:rsidRPr="00A76A6F">
              <w:rPr>
                <w:noProof/>
                <w:webHidden/>
                <w:sz w:val="30"/>
                <w:szCs w:val="30"/>
              </w:rPr>
              <w:t>7</w:t>
            </w:r>
            <w:r w:rsidRPr="00A76A6F">
              <w:rPr>
                <w:rFonts w:hint="eastAsia"/>
                <w:noProof/>
                <w:webHidden/>
                <w:sz w:val="30"/>
                <w:szCs w:val="30"/>
              </w:rPr>
              <w:fldChar w:fldCharType="end"/>
            </w:r>
          </w:hyperlink>
        </w:p>
        <w:p w14:paraId="1FB5D68B" w14:textId="285867B3" w:rsidR="00A76A6F" w:rsidRPr="00A76A6F" w:rsidRDefault="00A76A6F">
          <w:pPr>
            <w:pStyle w:val="TOC1"/>
            <w:rPr>
              <w:noProof/>
              <w:sz w:val="30"/>
              <w:szCs w:val="30"/>
              <w14:ligatures w14:val="standardContextual"/>
            </w:rPr>
          </w:pPr>
          <w:hyperlink w:anchor="_Toc176820221" w:history="1">
            <w:r w:rsidRPr="00A76A6F">
              <w:rPr>
                <w:rStyle w:val="ae"/>
                <w:rFonts w:ascii="宋体" w:eastAsia="宋体" w:hAnsi="宋体" w:cs="宋体" w:hint="eastAsia"/>
                <w:b/>
                <w:bCs/>
                <w:noProof/>
                <w:sz w:val="30"/>
                <w:szCs w:val="30"/>
              </w:rPr>
              <w:t>七、教学进程总体安排</w:t>
            </w:r>
            <w:r w:rsidRPr="00A76A6F">
              <w:rPr>
                <w:rFonts w:hint="eastAsia"/>
                <w:noProof/>
                <w:webHidden/>
                <w:sz w:val="30"/>
                <w:szCs w:val="30"/>
              </w:rPr>
              <w:tab/>
            </w:r>
            <w:r w:rsidRPr="00A76A6F">
              <w:rPr>
                <w:rFonts w:hint="eastAsia"/>
                <w:noProof/>
                <w:webHidden/>
                <w:sz w:val="30"/>
                <w:szCs w:val="30"/>
              </w:rPr>
              <w:fldChar w:fldCharType="begin"/>
            </w:r>
            <w:r w:rsidRPr="00A76A6F">
              <w:rPr>
                <w:rFonts w:hint="eastAsia"/>
                <w:noProof/>
                <w:webHidden/>
                <w:sz w:val="30"/>
                <w:szCs w:val="30"/>
              </w:rPr>
              <w:instrText xml:space="preserve"> </w:instrText>
            </w:r>
            <w:r w:rsidRPr="00A76A6F">
              <w:rPr>
                <w:noProof/>
                <w:webHidden/>
                <w:sz w:val="30"/>
                <w:szCs w:val="30"/>
              </w:rPr>
              <w:instrText>PAGEREF _Toc176820221 \h</w:instrText>
            </w:r>
            <w:r w:rsidRPr="00A76A6F">
              <w:rPr>
                <w:rFonts w:hint="eastAsia"/>
                <w:noProof/>
                <w:webHidden/>
                <w:sz w:val="30"/>
                <w:szCs w:val="30"/>
              </w:rPr>
              <w:instrText xml:space="preserve"> </w:instrText>
            </w:r>
            <w:r w:rsidRPr="00A76A6F">
              <w:rPr>
                <w:rFonts w:hint="eastAsia"/>
                <w:noProof/>
                <w:webHidden/>
                <w:sz w:val="30"/>
                <w:szCs w:val="30"/>
              </w:rPr>
            </w:r>
            <w:r w:rsidRPr="00A76A6F">
              <w:rPr>
                <w:rFonts w:hint="eastAsia"/>
                <w:noProof/>
                <w:webHidden/>
                <w:sz w:val="30"/>
                <w:szCs w:val="30"/>
              </w:rPr>
              <w:fldChar w:fldCharType="separate"/>
            </w:r>
            <w:r w:rsidRPr="00A76A6F">
              <w:rPr>
                <w:noProof/>
                <w:webHidden/>
                <w:sz w:val="30"/>
                <w:szCs w:val="30"/>
              </w:rPr>
              <w:t>9</w:t>
            </w:r>
            <w:r w:rsidRPr="00A76A6F">
              <w:rPr>
                <w:rFonts w:hint="eastAsia"/>
                <w:noProof/>
                <w:webHidden/>
                <w:sz w:val="30"/>
                <w:szCs w:val="30"/>
              </w:rPr>
              <w:fldChar w:fldCharType="end"/>
            </w:r>
          </w:hyperlink>
        </w:p>
        <w:p w14:paraId="1DF443E0" w14:textId="54F60411" w:rsidR="00A76A6F" w:rsidRPr="00A76A6F" w:rsidRDefault="00A76A6F">
          <w:pPr>
            <w:pStyle w:val="TOC1"/>
            <w:rPr>
              <w:noProof/>
              <w:sz w:val="30"/>
              <w:szCs w:val="30"/>
              <w14:ligatures w14:val="standardContextual"/>
            </w:rPr>
          </w:pPr>
          <w:hyperlink w:anchor="_Toc176820222" w:history="1">
            <w:r w:rsidRPr="00A76A6F">
              <w:rPr>
                <w:rStyle w:val="ae"/>
                <w:rFonts w:ascii="宋体" w:eastAsia="宋体" w:hAnsi="宋体" w:cs="宋体" w:hint="eastAsia"/>
                <w:b/>
                <w:noProof/>
                <w:sz w:val="30"/>
                <w:szCs w:val="30"/>
              </w:rPr>
              <w:t>八、实施保障</w:t>
            </w:r>
            <w:r w:rsidRPr="00A76A6F">
              <w:rPr>
                <w:rFonts w:hint="eastAsia"/>
                <w:noProof/>
                <w:webHidden/>
                <w:sz w:val="30"/>
                <w:szCs w:val="30"/>
              </w:rPr>
              <w:tab/>
            </w:r>
            <w:r w:rsidRPr="00A76A6F">
              <w:rPr>
                <w:rFonts w:hint="eastAsia"/>
                <w:noProof/>
                <w:webHidden/>
                <w:sz w:val="30"/>
                <w:szCs w:val="30"/>
              </w:rPr>
              <w:fldChar w:fldCharType="begin"/>
            </w:r>
            <w:r w:rsidRPr="00A76A6F">
              <w:rPr>
                <w:rFonts w:hint="eastAsia"/>
                <w:noProof/>
                <w:webHidden/>
                <w:sz w:val="30"/>
                <w:szCs w:val="30"/>
              </w:rPr>
              <w:instrText xml:space="preserve"> </w:instrText>
            </w:r>
            <w:r w:rsidRPr="00A76A6F">
              <w:rPr>
                <w:noProof/>
                <w:webHidden/>
                <w:sz w:val="30"/>
                <w:szCs w:val="30"/>
              </w:rPr>
              <w:instrText>PAGEREF _Toc176820222 \h</w:instrText>
            </w:r>
            <w:r w:rsidRPr="00A76A6F">
              <w:rPr>
                <w:rFonts w:hint="eastAsia"/>
                <w:noProof/>
                <w:webHidden/>
                <w:sz w:val="30"/>
                <w:szCs w:val="30"/>
              </w:rPr>
              <w:instrText xml:space="preserve"> </w:instrText>
            </w:r>
            <w:r w:rsidRPr="00A76A6F">
              <w:rPr>
                <w:rFonts w:hint="eastAsia"/>
                <w:noProof/>
                <w:webHidden/>
                <w:sz w:val="30"/>
                <w:szCs w:val="30"/>
              </w:rPr>
            </w:r>
            <w:r w:rsidRPr="00A76A6F">
              <w:rPr>
                <w:rFonts w:hint="eastAsia"/>
                <w:noProof/>
                <w:webHidden/>
                <w:sz w:val="30"/>
                <w:szCs w:val="30"/>
              </w:rPr>
              <w:fldChar w:fldCharType="separate"/>
            </w:r>
            <w:r w:rsidRPr="00A76A6F">
              <w:rPr>
                <w:noProof/>
                <w:webHidden/>
                <w:sz w:val="30"/>
                <w:szCs w:val="30"/>
              </w:rPr>
              <w:t>12</w:t>
            </w:r>
            <w:r w:rsidRPr="00A76A6F">
              <w:rPr>
                <w:rFonts w:hint="eastAsia"/>
                <w:noProof/>
                <w:webHidden/>
                <w:sz w:val="30"/>
                <w:szCs w:val="30"/>
              </w:rPr>
              <w:fldChar w:fldCharType="end"/>
            </w:r>
          </w:hyperlink>
        </w:p>
        <w:p w14:paraId="21E4622F" w14:textId="3EDCB6C0" w:rsidR="00A76A6F" w:rsidRDefault="00A76A6F">
          <w:r w:rsidRPr="00A76A6F">
            <w:rPr>
              <w:sz w:val="30"/>
              <w:szCs w:val="30"/>
            </w:rPr>
            <w:fldChar w:fldCharType="end"/>
          </w:r>
        </w:p>
      </w:sdtContent>
    </w:sdt>
    <w:p w14:paraId="5439D19D" w14:textId="77777777" w:rsidR="001A023B" w:rsidRDefault="001A023B">
      <w:pPr>
        <w:spacing w:line="480" w:lineRule="exact"/>
        <w:ind w:firstLineChars="200" w:firstLine="560"/>
        <w:jc w:val="left"/>
        <w:rPr>
          <w:rFonts w:ascii="宋体" w:eastAsia="宋体" w:hAnsi="宋体" w:cs="Times New Roman" w:hint="eastAsia"/>
          <w:kern w:val="44"/>
          <w:sz w:val="28"/>
          <w:szCs w:val="28"/>
        </w:rPr>
      </w:pPr>
    </w:p>
    <w:p w14:paraId="492B43AF" w14:textId="77777777" w:rsidR="001A023B" w:rsidRDefault="001A023B">
      <w:pPr>
        <w:spacing w:line="480" w:lineRule="exact"/>
        <w:jc w:val="center"/>
        <w:outlineLvl w:val="0"/>
        <w:rPr>
          <w:rFonts w:ascii="宋体" w:eastAsia="宋体" w:hAnsi="宋体" w:cs="宋体" w:hint="eastAsia"/>
          <w:b/>
          <w:bCs/>
          <w:color w:val="000000"/>
          <w:sz w:val="28"/>
          <w:szCs w:val="28"/>
        </w:rPr>
        <w:sectPr w:rsidR="001A023B">
          <w:footerReference w:type="default" r:id="rId11"/>
          <w:pgSz w:w="11906" w:h="16838"/>
          <w:pgMar w:top="1440" w:right="1800" w:bottom="1440" w:left="1800" w:header="851" w:footer="992" w:gutter="0"/>
          <w:pgNumType w:start="1"/>
          <w:cols w:space="425"/>
          <w:docGrid w:type="lines" w:linePitch="312"/>
        </w:sectPr>
      </w:pPr>
      <w:bookmarkStart w:id="0" w:name="_Toc25863_WPSOffice_Level1"/>
      <w:bookmarkStart w:id="1" w:name="_Toc4495"/>
    </w:p>
    <w:p w14:paraId="1BD06DA3" w14:textId="77777777" w:rsidR="001A023B" w:rsidRDefault="00000000">
      <w:pPr>
        <w:numPr>
          <w:ilvl w:val="0"/>
          <w:numId w:val="1"/>
        </w:numPr>
        <w:spacing w:line="480" w:lineRule="exact"/>
        <w:ind w:firstLineChars="200" w:firstLine="562"/>
        <w:outlineLvl w:val="0"/>
        <w:rPr>
          <w:rFonts w:ascii="宋体" w:eastAsia="宋体" w:hAnsi="宋体" w:cs="宋体" w:hint="eastAsia"/>
          <w:color w:val="000000"/>
          <w:sz w:val="28"/>
          <w:szCs w:val="28"/>
        </w:rPr>
      </w:pPr>
      <w:bookmarkStart w:id="2" w:name="_Toc4899"/>
      <w:bookmarkStart w:id="3" w:name="_Toc13909_WPSOffice_Level1"/>
      <w:bookmarkStart w:id="4" w:name="_Toc176820214"/>
      <w:bookmarkEnd w:id="0"/>
      <w:bookmarkEnd w:id="1"/>
      <w:r>
        <w:rPr>
          <w:rFonts w:ascii="宋体" w:eastAsia="宋体" w:hAnsi="宋体" w:cs="宋体" w:hint="eastAsia"/>
          <w:b/>
          <w:bCs/>
          <w:color w:val="000000"/>
          <w:sz w:val="28"/>
          <w:szCs w:val="28"/>
        </w:rPr>
        <w:lastRenderedPageBreak/>
        <w:t>专业名称:（专业代码）:</w:t>
      </w:r>
      <w:bookmarkEnd w:id="2"/>
      <w:bookmarkEnd w:id="3"/>
      <w:bookmarkEnd w:id="4"/>
    </w:p>
    <w:p w14:paraId="260AD09F" w14:textId="66D8356D" w:rsidR="001A023B" w:rsidRDefault="00B43681">
      <w:pPr>
        <w:spacing w:line="480" w:lineRule="exact"/>
        <w:ind w:firstLineChars="200" w:firstLine="560"/>
        <w:rPr>
          <w:rFonts w:ascii="宋体" w:eastAsia="宋体" w:hAnsi="宋体" w:cs="宋体" w:hint="eastAsia"/>
          <w:color w:val="000000"/>
          <w:sz w:val="28"/>
          <w:szCs w:val="28"/>
        </w:rPr>
      </w:pPr>
      <w:r w:rsidRPr="00B43681">
        <w:rPr>
          <w:rFonts w:ascii="宋体" w:eastAsia="宋体" w:hAnsi="宋体" w:cs="宋体" w:hint="eastAsia"/>
          <w:color w:val="000000"/>
          <w:sz w:val="28"/>
          <w:szCs w:val="28"/>
        </w:rPr>
        <w:t>电子商务</w:t>
      </w:r>
      <w:r>
        <w:rPr>
          <w:rFonts w:ascii="宋体" w:eastAsia="宋体" w:hAnsi="宋体" w:cs="宋体" w:hint="eastAsia"/>
          <w:color w:val="000000"/>
          <w:sz w:val="28"/>
          <w:szCs w:val="28"/>
        </w:rPr>
        <w:t>（</w:t>
      </w:r>
      <w:r w:rsidRPr="00B43681">
        <w:rPr>
          <w:rFonts w:ascii="宋体" w:eastAsia="宋体" w:hAnsi="宋体" w:cs="宋体"/>
          <w:color w:val="000000"/>
          <w:sz w:val="28"/>
          <w:szCs w:val="28"/>
        </w:rPr>
        <w:t>730701</w:t>
      </w:r>
      <w:r>
        <w:rPr>
          <w:rFonts w:ascii="宋体" w:eastAsia="宋体" w:hAnsi="宋体" w:cs="宋体" w:hint="eastAsia"/>
          <w:color w:val="000000"/>
          <w:sz w:val="28"/>
          <w:szCs w:val="28"/>
        </w:rPr>
        <w:t>）</w:t>
      </w:r>
    </w:p>
    <w:p w14:paraId="07F22567" w14:textId="77777777" w:rsidR="001A023B" w:rsidRDefault="00000000">
      <w:pPr>
        <w:numPr>
          <w:ilvl w:val="0"/>
          <w:numId w:val="1"/>
        </w:numPr>
        <w:spacing w:line="480" w:lineRule="exact"/>
        <w:ind w:firstLineChars="200" w:firstLine="562"/>
        <w:outlineLvl w:val="0"/>
        <w:rPr>
          <w:rFonts w:ascii="宋体" w:eastAsia="宋体" w:hAnsi="宋体" w:cs="宋体" w:hint="eastAsia"/>
          <w:b/>
          <w:bCs/>
          <w:color w:val="000000"/>
          <w:sz w:val="28"/>
          <w:szCs w:val="28"/>
        </w:rPr>
      </w:pPr>
      <w:bookmarkStart w:id="5" w:name="_Toc475018553"/>
      <w:bookmarkStart w:id="6" w:name="_Toc11498_WPSOffice_Level1"/>
      <w:bookmarkStart w:id="7" w:name="_Toc14729"/>
      <w:bookmarkStart w:id="8" w:name="_Toc32636"/>
      <w:bookmarkStart w:id="9" w:name="_Toc176820215"/>
      <w:r>
        <w:rPr>
          <w:rFonts w:ascii="宋体" w:eastAsia="宋体" w:hAnsi="宋体" w:cs="宋体" w:hint="eastAsia"/>
          <w:b/>
          <w:bCs/>
          <w:color w:val="000000"/>
          <w:sz w:val="28"/>
          <w:szCs w:val="28"/>
        </w:rPr>
        <w:t>招生对象</w:t>
      </w:r>
      <w:bookmarkEnd w:id="5"/>
      <w:r>
        <w:rPr>
          <w:rFonts w:ascii="宋体" w:eastAsia="宋体" w:hAnsi="宋体" w:cs="宋体" w:hint="eastAsia"/>
          <w:b/>
          <w:bCs/>
          <w:color w:val="000000"/>
          <w:sz w:val="28"/>
          <w:szCs w:val="28"/>
        </w:rPr>
        <w:t>:</w:t>
      </w:r>
      <w:bookmarkEnd w:id="6"/>
      <w:bookmarkEnd w:id="7"/>
      <w:bookmarkEnd w:id="8"/>
      <w:bookmarkEnd w:id="9"/>
    </w:p>
    <w:p w14:paraId="6F919863" w14:textId="77777777" w:rsidR="001A023B" w:rsidRDefault="00000000">
      <w:pPr>
        <w:spacing w:line="480" w:lineRule="exact"/>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初中毕业生或具有同等学力者</w:t>
      </w:r>
    </w:p>
    <w:p w14:paraId="3F90021B" w14:textId="77777777" w:rsidR="001A023B" w:rsidRDefault="00000000">
      <w:pPr>
        <w:numPr>
          <w:ilvl w:val="0"/>
          <w:numId w:val="1"/>
        </w:numPr>
        <w:spacing w:line="480" w:lineRule="exact"/>
        <w:ind w:firstLineChars="200" w:firstLine="562"/>
        <w:outlineLvl w:val="0"/>
        <w:rPr>
          <w:rFonts w:ascii="宋体" w:eastAsia="宋体" w:hAnsi="宋体" w:cs="宋体" w:hint="eastAsia"/>
          <w:b/>
          <w:bCs/>
          <w:color w:val="000000"/>
          <w:sz w:val="28"/>
          <w:szCs w:val="28"/>
        </w:rPr>
      </w:pPr>
      <w:bookmarkStart w:id="10" w:name="_Toc28512_WPSOffice_Level1"/>
      <w:bookmarkStart w:id="11" w:name="_Toc19492"/>
      <w:bookmarkStart w:id="12" w:name="_Toc13097"/>
      <w:bookmarkStart w:id="13" w:name="_Toc176820216"/>
      <w:r>
        <w:rPr>
          <w:rFonts w:ascii="宋体" w:eastAsia="宋体" w:hAnsi="宋体" w:cs="宋体" w:hint="eastAsia"/>
          <w:b/>
          <w:bCs/>
          <w:color w:val="000000"/>
          <w:sz w:val="28"/>
          <w:szCs w:val="28"/>
        </w:rPr>
        <w:t>学制：</w:t>
      </w:r>
      <w:bookmarkEnd w:id="10"/>
      <w:bookmarkEnd w:id="11"/>
      <w:bookmarkEnd w:id="12"/>
      <w:bookmarkEnd w:id="13"/>
    </w:p>
    <w:p w14:paraId="12AD8E44" w14:textId="77777777" w:rsidR="001A023B" w:rsidRDefault="00000000">
      <w:pPr>
        <w:spacing w:line="480" w:lineRule="exact"/>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三年制</w:t>
      </w:r>
    </w:p>
    <w:p w14:paraId="273792FB" w14:textId="77777777" w:rsidR="001A023B" w:rsidRDefault="00000000">
      <w:pPr>
        <w:spacing w:line="480" w:lineRule="exact"/>
        <w:ind w:firstLineChars="200" w:firstLine="562"/>
        <w:outlineLvl w:val="0"/>
        <w:rPr>
          <w:rFonts w:ascii="宋体" w:eastAsia="宋体" w:hAnsi="宋体" w:cs="宋体" w:hint="eastAsia"/>
          <w:b/>
          <w:bCs/>
          <w:color w:val="000000"/>
          <w:sz w:val="28"/>
          <w:szCs w:val="28"/>
        </w:rPr>
      </w:pPr>
      <w:bookmarkStart w:id="14" w:name="_Toc475018554"/>
      <w:bookmarkStart w:id="15" w:name="_Toc22804"/>
      <w:bookmarkStart w:id="16" w:name="_Toc986_WPSOffice_Level1"/>
      <w:bookmarkStart w:id="17" w:name="_Toc16964"/>
      <w:bookmarkStart w:id="18" w:name="_Toc176820217"/>
      <w:r>
        <w:rPr>
          <w:rFonts w:ascii="宋体" w:eastAsia="宋体" w:hAnsi="宋体" w:cs="宋体" w:hint="eastAsia"/>
          <w:b/>
          <w:bCs/>
          <w:color w:val="000000"/>
          <w:sz w:val="28"/>
          <w:szCs w:val="28"/>
        </w:rPr>
        <w:t>四、</w:t>
      </w:r>
      <w:bookmarkEnd w:id="14"/>
      <w:bookmarkEnd w:id="15"/>
      <w:r>
        <w:rPr>
          <w:rFonts w:ascii="宋体" w:eastAsia="宋体" w:hAnsi="宋体" w:cs="宋体" w:hint="eastAsia"/>
          <w:b/>
          <w:bCs/>
          <w:sz w:val="28"/>
          <w:szCs w:val="28"/>
        </w:rPr>
        <w:t>职业面向</w:t>
      </w:r>
      <w:bookmarkEnd w:id="16"/>
      <w:bookmarkEnd w:id="17"/>
      <w:bookmarkEnd w:id="18"/>
    </w:p>
    <w:p w14:paraId="2DC661F9" w14:textId="77777777" w:rsidR="00B43681" w:rsidRPr="00B43681" w:rsidRDefault="00B43681" w:rsidP="00B43681">
      <w:pPr>
        <w:spacing w:line="400" w:lineRule="exact"/>
        <w:ind w:firstLineChars="200" w:firstLine="560"/>
        <w:rPr>
          <w:color w:val="000000"/>
          <w:sz w:val="28"/>
          <w:szCs w:val="28"/>
        </w:rPr>
      </w:pPr>
      <w:bookmarkStart w:id="19" w:name="_Toc22539"/>
      <w:bookmarkStart w:id="20" w:name="_Toc4269_WPSOffice_Level1"/>
      <w:bookmarkStart w:id="21" w:name="_Toc3553"/>
      <w:r w:rsidRPr="00B43681">
        <w:rPr>
          <w:rFonts w:hint="eastAsia"/>
          <w:color w:val="000000"/>
          <w:sz w:val="28"/>
          <w:szCs w:val="28"/>
        </w:rPr>
        <w:t>（一）专业职业面向</w:t>
      </w:r>
    </w:p>
    <w:p w14:paraId="2EA95504" w14:textId="77777777" w:rsidR="00B43681" w:rsidRPr="00B43681" w:rsidRDefault="00B43681" w:rsidP="00B43681">
      <w:pPr>
        <w:jc w:val="center"/>
        <w:rPr>
          <w:sz w:val="28"/>
          <w:szCs w:val="28"/>
        </w:rPr>
      </w:pPr>
      <w:r w:rsidRPr="00B43681">
        <w:rPr>
          <w:rFonts w:hint="eastAsia"/>
          <w:sz w:val="28"/>
          <w:szCs w:val="28"/>
        </w:rPr>
        <w:t>表</w:t>
      </w:r>
      <w:r w:rsidRPr="00B43681">
        <w:rPr>
          <w:rFonts w:hint="eastAsia"/>
          <w:sz w:val="28"/>
          <w:szCs w:val="28"/>
        </w:rPr>
        <w:t>4-1</w:t>
      </w:r>
      <w:r w:rsidRPr="00B43681">
        <w:rPr>
          <w:rFonts w:hint="eastAsia"/>
          <w:sz w:val="28"/>
          <w:szCs w:val="28"/>
        </w:rPr>
        <w:t>：电子商务专业职业面向</w:t>
      </w:r>
    </w:p>
    <w:tbl>
      <w:tblPr>
        <w:tblW w:w="847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3402"/>
      </w:tblGrid>
      <w:tr w:rsidR="00B43681" w:rsidRPr="00B43681" w14:paraId="3F63F1B6" w14:textId="77777777" w:rsidTr="008B0EC2">
        <w:trPr>
          <w:trHeight w:val="660"/>
        </w:trPr>
        <w:tc>
          <w:tcPr>
            <w:tcW w:w="2518" w:type="dxa"/>
            <w:shd w:val="clear" w:color="auto" w:fill="auto"/>
            <w:vAlign w:val="center"/>
          </w:tcPr>
          <w:p w14:paraId="312F3FD7" w14:textId="77777777" w:rsidR="00B43681" w:rsidRPr="00B43681" w:rsidRDefault="00B43681" w:rsidP="008B0EC2">
            <w:pPr>
              <w:spacing w:line="400" w:lineRule="exact"/>
              <w:jc w:val="center"/>
              <w:rPr>
                <w:sz w:val="28"/>
                <w:szCs w:val="28"/>
              </w:rPr>
            </w:pPr>
            <w:r w:rsidRPr="00B43681">
              <w:rPr>
                <w:rFonts w:hint="eastAsia"/>
                <w:sz w:val="28"/>
                <w:szCs w:val="28"/>
              </w:rPr>
              <w:t>所属专业大类（代码）</w:t>
            </w:r>
          </w:p>
        </w:tc>
        <w:tc>
          <w:tcPr>
            <w:tcW w:w="2552" w:type="dxa"/>
            <w:shd w:val="clear" w:color="auto" w:fill="auto"/>
            <w:vAlign w:val="center"/>
          </w:tcPr>
          <w:p w14:paraId="7CB0D638" w14:textId="77777777" w:rsidR="00B43681" w:rsidRPr="00B43681" w:rsidRDefault="00B43681" w:rsidP="008B0EC2">
            <w:pPr>
              <w:spacing w:line="400" w:lineRule="exact"/>
              <w:jc w:val="center"/>
              <w:rPr>
                <w:sz w:val="28"/>
                <w:szCs w:val="28"/>
              </w:rPr>
            </w:pPr>
            <w:r w:rsidRPr="00B43681">
              <w:rPr>
                <w:rFonts w:hint="eastAsia"/>
                <w:sz w:val="28"/>
                <w:szCs w:val="28"/>
              </w:rPr>
              <w:t>所属专业类别（代码）</w:t>
            </w:r>
          </w:p>
        </w:tc>
        <w:tc>
          <w:tcPr>
            <w:tcW w:w="3402" w:type="dxa"/>
            <w:shd w:val="clear" w:color="auto" w:fill="auto"/>
            <w:vAlign w:val="center"/>
          </w:tcPr>
          <w:p w14:paraId="27172E9D" w14:textId="77777777" w:rsidR="00B43681" w:rsidRPr="00B43681" w:rsidRDefault="00B43681" w:rsidP="008B0EC2">
            <w:pPr>
              <w:spacing w:line="400" w:lineRule="exact"/>
              <w:jc w:val="center"/>
              <w:rPr>
                <w:sz w:val="28"/>
                <w:szCs w:val="28"/>
              </w:rPr>
            </w:pPr>
            <w:r w:rsidRPr="00B43681">
              <w:rPr>
                <w:rFonts w:hint="eastAsia"/>
                <w:sz w:val="28"/>
                <w:szCs w:val="28"/>
              </w:rPr>
              <w:t>主要岗位类别或技术领域举例</w:t>
            </w:r>
          </w:p>
        </w:tc>
      </w:tr>
      <w:tr w:rsidR="00B43681" w:rsidRPr="00B43681" w14:paraId="1AA0B46D" w14:textId="77777777" w:rsidTr="008B0EC2">
        <w:trPr>
          <w:trHeight w:val="625"/>
        </w:trPr>
        <w:tc>
          <w:tcPr>
            <w:tcW w:w="2518" w:type="dxa"/>
            <w:shd w:val="clear" w:color="auto" w:fill="auto"/>
            <w:vAlign w:val="center"/>
          </w:tcPr>
          <w:p w14:paraId="783CA130" w14:textId="77777777" w:rsidR="00B43681" w:rsidRPr="00B43681" w:rsidRDefault="00B43681" w:rsidP="008B0EC2">
            <w:pPr>
              <w:spacing w:line="400" w:lineRule="exact"/>
              <w:jc w:val="center"/>
              <w:rPr>
                <w:sz w:val="28"/>
                <w:szCs w:val="28"/>
              </w:rPr>
            </w:pPr>
            <w:r w:rsidRPr="00B43681">
              <w:rPr>
                <w:rFonts w:hint="eastAsia"/>
                <w:sz w:val="28"/>
                <w:szCs w:val="28"/>
              </w:rPr>
              <w:t>财经商贸类</w:t>
            </w:r>
            <w:r w:rsidRPr="00B43681">
              <w:rPr>
                <w:rFonts w:hint="eastAsia"/>
                <w:sz w:val="28"/>
                <w:szCs w:val="28"/>
              </w:rPr>
              <w:t>(12)</w:t>
            </w:r>
          </w:p>
        </w:tc>
        <w:tc>
          <w:tcPr>
            <w:tcW w:w="2552" w:type="dxa"/>
            <w:shd w:val="clear" w:color="auto" w:fill="auto"/>
            <w:vAlign w:val="center"/>
          </w:tcPr>
          <w:p w14:paraId="4900B8FB" w14:textId="77777777" w:rsidR="00B43681" w:rsidRPr="00B43681" w:rsidRDefault="00B43681" w:rsidP="008B0EC2">
            <w:pPr>
              <w:spacing w:line="400" w:lineRule="exact"/>
              <w:jc w:val="center"/>
              <w:rPr>
                <w:sz w:val="28"/>
                <w:szCs w:val="28"/>
              </w:rPr>
            </w:pPr>
            <w:r w:rsidRPr="00B43681">
              <w:rPr>
                <w:rFonts w:hint="eastAsia"/>
                <w:sz w:val="28"/>
                <w:szCs w:val="28"/>
              </w:rPr>
              <w:t>电子商务</w:t>
            </w:r>
            <w:r w:rsidRPr="00B43681">
              <w:rPr>
                <w:rFonts w:hint="eastAsia"/>
                <w:sz w:val="28"/>
                <w:szCs w:val="28"/>
              </w:rPr>
              <w:t>(</w:t>
            </w:r>
            <w:r w:rsidRPr="00B43681">
              <w:rPr>
                <w:sz w:val="28"/>
                <w:szCs w:val="28"/>
              </w:rPr>
              <w:t>730701</w:t>
            </w:r>
            <w:r w:rsidRPr="00B43681">
              <w:rPr>
                <w:rFonts w:hint="eastAsia"/>
                <w:sz w:val="28"/>
                <w:szCs w:val="28"/>
              </w:rPr>
              <w:t>)</w:t>
            </w:r>
          </w:p>
        </w:tc>
        <w:tc>
          <w:tcPr>
            <w:tcW w:w="3402" w:type="dxa"/>
            <w:shd w:val="clear" w:color="auto" w:fill="auto"/>
            <w:vAlign w:val="center"/>
          </w:tcPr>
          <w:p w14:paraId="3BC5497A" w14:textId="071EC1E2" w:rsidR="00B43681" w:rsidRPr="00B43681" w:rsidRDefault="00B43681" w:rsidP="008B0EC2">
            <w:pPr>
              <w:spacing w:line="400" w:lineRule="exact"/>
              <w:jc w:val="center"/>
              <w:rPr>
                <w:sz w:val="28"/>
                <w:szCs w:val="28"/>
              </w:rPr>
            </w:pPr>
            <w:r w:rsidRPr="00B43681">
              <w:rPr>
                <w:rFonts w:hint="eastAsia"/>
                <w:sz w:val="28"/>
                <w:szCs w:val="28"/>
              </w:rPr>
              <w:t>网店客服、网店美工、网店运营</w:t>
            </w:r>
            <w:r w:rsidR="00F80103">
              <w:rPr>
                <w:rFonts w:hint="eastAsia"/>
                <w:sz w:val="28"/>
                <w:szCs w:val="28"/>
              </w:rPr>
              <w:t>、</w:t>
            </w:r>
            <w:r w:rsidR="00F80103" w:rsidRPr="00F80103">
              <w:rPr>
                <w:rFonts w:hint="eastAsia"/>
                <w:sz w:val="28"/>
                <w:szCs w:val="28"/>
              </w:rPr>
              <w:t>直播销售</w:t>
            </w:r>
          </w:p>
        </w:tc>
      </w:tr>
    </w:tbl>
    <w:p w14:paraId="22366AAE" w14:textId="77777777" w:rsidR="00B43681" w:rsidRPr="00B43681" w:rsidRDefault="00B43681" w:rsidP="00B43681">
      <w:pPr>
        <w:jc w:val="center"/>
        <w:rPr>
          <w:sz w:val="28"/>
          <w:szCs w:val="28"/>
        </w:rPr>
      </w:pPr>
    </w:p>
    <w:p w14:paraId="1CA747B7" w14:textId="77777777" w:rsidR="00B43681" w:rsidRPr="00B43681" w:rsidRDefault="00B43681" w:rsidP="00B43681">
      <w:pPr>
        <w:spacing w:line="400" w:lineRule="exact"/>
        <w:rPr>
          <w:color w:val="000000"/>
          <w:sz w:val="28"/>
          <w:szCs w:val="28"/>
        </w:rPr>
      </w:pPr>
      <w:r w:rsidRPr="00B43681">
        <w:rPr>
          <w:rFonts w:hint="eastAsia"/>
          <w:color w:val="000000"/>
          <w:sz w:val="28"/>
          <w:szCs w:val="28"/>
        </w:rPr>
        <w:t>（二）专业对应证书</w:t>
      </w:r>
    </w:p>
    <w:p w14:paraId="5876FB4A" w14:textId="77777777" w:rsidR="00B43681" w:rsidRPr="00B43681" w:rsidRDefault="00B43681" w:rsidP="00B43681">
      <w:pPr>
        <w:spacing w:line="400" w:lineRule="exact"/>
        <w:rPr>
          <w:color w:val="000000"/>
          <w:sz w:val="28"/>
          <w:szCs w:val="28"/>
        </w:rPr>
      </w:pPr>
      <w:r w:rsidRPr="00B43681">
        <w:rPr>
          <w:rFonts w:hint="eastAsia"/>
          <w:color w:val="000000"/>
          <w:sz w:val="28"/>
          <w:szCs w:val="28"/>
        </w:rPr>
        <w:t xml:space="preserve">                           </w:t>
      </w:r>
      <w:r w:rsidRPr="00B43681">
        <w:rPr>
          <w:rFonts w:hint="eastAsia"/>
          <w:sz w:val="28"/>
          <w:szCs w:val="28"/>
        </w:rPr>
        <w:t xml:space="preserve">  </w:t>
      </w:r>
      <w:r w:rsidRPr="00B43681">
        <w:rPr>
          <w:rFonts w:hint="eastAsia"/>
          <w:sz w:val="28"/>
          <w:szCs w:val="28"/>
        </w:rPr>
        <w:t>表</w:t>
      </w:r>
      <w:r w:rsidRPr="00B43681">
        <w:rPr>
          <w:rFonts w:hint="eastAsia"/>
          <w:sz w:val="28"/>
          <w:szCs w:val="28"/>
        </w:rPr>
        <w:t>4-2</w:t>
      </w:r>
      <w:r w:rsidRPr="00B43681">
        <w:rPr>
          <w:rFonts w:hint="eastAsia"/>
          <w:sz w:val="28"/>
          <w:szCs w:val="28"/>
        </w:rPr>
        <w:t>：专业对应证书</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237"/>
      </w:tblGrid>
      <w:tr w:rsidR="00B43681" w:rsidRPr="00B43681" w14:paraId="6AFA8696" w14:textId="77777777" w:rsidTr="008B0EC2">
        <w:tc>
          <w:tcPr>
            <w:tcW w:w="2235" w:type="dxa"/>
            <w:shd w:val="clear" w:color="auto" w:fill="auto"/>
          </w:tcPr>
          <w:p w14:paraId="67932E7B" w14:textId="77777777" w:rsidR="00B43681" w:rsidRPr="00B43681" w:rsidRDefault="00B43681" w:rsidP="008B0EC2">
            <w:pPr>
              <w:spacing w:line="400" w:lineRule="exact"/>
              <w:jc w:val="center"/>
              <w:rPr>
                <w:color w:val="000000"/>
                <w:sz w:val="28"/>
                <w:szCs w:val="28"/>
              </w:rPr>
            </w:pPr>
            <w:r w:rsidRPr="00B43681">
              <w:rPr>
                <w:rFonts w:hint="eastAsia"/>
                <w:color w:val="000000"/>
                <w:sz w:val="28"/>
                <w:szCs w:val="28"/>
              </w:rPr>
              <w:t>专业</w:t>
            </w:r>
          </w:p>
        </w:tc>
        <w:tc>
          <w:tcPr>
            <w:tcW w:w="6237" w:type="dxa"/>
            <w:shd w:val="clear" w:color="auto" w:fill="auto"/>
          </w:tcPr>
          <w:p w14:paraId="146B1468" w14:textId="77777777" w:rsidR="00B43681" w:rsidRPr="00B43681" w:rsidRDefault="00B43681" w:rsidP="008B0EC2">
            <w:pPr>
              <w:spacing w:line="400" w:lineRule="exact"/>
              <w:rPr>
                <w:color w:val="000000"/>
                <w:sz w:val="28"/>
                <w:szCs w:val="28"/>
              </w:rPr>
            </w:pPr>
            <w:r w:rsidRPr="00B43681">
              <w:rPr>
                <w:rFonts w:hint="eastAsia"/>
                <w:color w:val="000000"/>
                <w:sz w:val="28"/>
                <w:szCs w:val="28"/>
              </w:rPr>
              <w:t>职业技能等级证书</w:t>
            </w:r>
          </w:p>
        </w:tc>
      </w:tr>
      <w:tr w:rsidR="00B43681" w:rsidRPr="00B43681" w14:paraId="0B4E8BB8" w14:textId="77777777" w:rsidTr="008B0EC2">
        <w:tc>
          <w:tcPr>
            <w:tcW w:w="2235" w:type="dxa"/>
            <w:shd w:val="clear" w:color="auto" w:fill="auto"/>
          </w:tcPr>
          <w:p w14:paraId="280A1A29" w14:textId="77777777" w:rsidR="00B43681" w:rsidRPr="00B43681" w:rsidRDefault="00B43681" w:rsidP="008B0EC2">
            <w:pPr>
              <w:spacing w:line="400" w:lineRule="exact"/>
              <w:jc w:val="center"/>
              <w:rPr>
                <w:color w:val="000000"/>
                <w:sz w:val="28"/>
                <w:szCs w:val="28"/>
              </w:rPr>
            </w:pPr>
            <w:r w:rsidRPr="00B43681">
              <w:rPr>
                <w:rFonts w:hint="eastAsia"/>
                <w:color w:val="000000"/>
                <w:sz w:val="28"/>
                <w:szCs w:val="28"/>
              </w:rPr>
              <w:t>电子商务</w:t>
            </w:r>
          </w:p>
        </w:tc>
        <w:tc>
          <w:tcPr>
            <w:tcW w:w="6237" w:type="dxa"/>
            <w:shd w:val="clear" w:color="auto" w:fill="auto"/>
          </w:tcPr>
          <w:p w14:paraId="269A5F80" w14:textId="0A35B3D5" w:rsidR="00B43681" w:rsidRPr="00B43681" w:rsidRDefault="00F80103" w:rsidP="008B0EC2">
            <w:pPr>
              <w:spacing w:line="400" w:lineRule="exact"/>
              <w:rPr>
                <w:color w:val="000000"/>
                <w:sz w:val="28"/>
                <w:szCs w:val="28"/>
              </w:rPr>
            </w:pPr>
            <w:r>
              <w:rPr>
                <w:rFonts w:hint="eastAsia"/>
                <w:color w:val="000000"/>
                <w:sz w:val="28"/>
                <w:szCs w:val="28"/>
              </w:rPr>
              <w:t>电子商务运营推广、</w:t>
            </w:r>
            <w:r w:rsidR="00B43681" w:rsidRPr="00B43681">
              <w:rPr>
                <w:rFonts w:hint="eastAsia"/>
                <w:color w:val="000000"/>
                <w:sz w:val="28"/>
                <w:szCs w:val="28"/>
              </w:rPr>
              <w:t>电子商务师、</w:t>
            </w:r>
            <w:bookmarkStart w:id="22" w:name="_Hlk26124113"/>
            <w:r w:rsidR="00B43681" w:rsidRPr="00B43681">
              <w:rPr>
                <w:rFonts w:hint="eastAsia"/>
                <w:color w:val="000000"/>
                <w:sz w:val="28"/>
                <w:szCs w:val="28"/>
              </w:rPr>
              <w:t>全国计算机信息高新技术</w:t>
            </w:r>
            <w:r w:rsidR="00B43681" w:rsidRPr="00B43681">
              <w:rPr>
                <w:rFonts w:hint="eastAsia"/>
                <w:color w:val="000000"/>
                <w:sz w:val="28"/>
                <w:szCs w:val="28"/>
              </w:rPr>
              <w:t>p</w:t>
            </w:r>
            <w:r w:rsidR="00B43681" w:rsidRPr="00B43681">
              <w:rPr>
                <w:color w:val="000000"/>
                <w:sz w:val="28"/>
                <w:szCs w:val="28"/>
              </w:rPr>
              <w:t>hotoshop</w:t>
            </w:r>
            <w:r w:rsidR="00B43681" w:rsidRPr="00B43681">
              <w:rPr>
                <w:rFonts w:hint="eastAsia"/>
                <w:color w:val="000000"/>
                <w:sz w:val="28"/>
                <w:szCs w:val="28"/>
              </w:rPr>
              <w:t>中级</w:t>
            </w:r>
            <w:bookmarkEnd w:id="22"/>
            <w:r w:rsidR="00B43681" w:rsidRPr="00B43681">
              <w:rPr>
                <w:rFonts w:hint="eastAsia"/>
                <w:color w:val="000000"/>
                <w:sz w:val="28"/>
                <w:szCs w:val="28"/>
              </w:rPr>
              <w:t>、</w:t>
            </w:r>
            <w:r w:rsidRPr="00B43681">
              <w:rPr>
                <w:rFonts w:hint="eastAsia"/>
                <w:color w:val="000000"/>
                <w:sz w:val="28"/>
                <w:szCs w:val="28"/>
              </w:rPr>
              <w:t>计算机一级证书、</w:t>
            </w:r>
            <w:r w:rsidR="0054437B" w:rsidRPr="0054437B">
              <w:rPr>
                <w:color w:val="000000"/>
                <w:sz w:val="28"/>
                <w:szCs w:val="28"/>
              </w:rPr>
              <w:t>、</w:t>
            </w:r>
            <w:r w:rsidR="0054437B" w:rsidRPr="0054437B">
              <w:rPr>
                <w:color w:val="000000"/>
                <w:sz w:val="28"/>
                <w:szCs w:val="28"/>
              </w:rPr>
              <w:t>1+X</w:t>
            </w:r>
            <w:r w:rsidR="0054437B" w:rsidRPr="0054437B">
              <w:rPr>
                <w:color w:val="000000"/>
                <w:sz w:val="28"/>
                <w:szCs w:val="28"/>
              </w:rPr>
              <w:t>网店运营推广初（中）</w:t>
            </w:r>
            <w:r w:rsidR="0054437B" w:rsidRPr="0054437B">
              <w:rPr>
                <w:color w:val="000000"/>
                <w:sz w:val="28"/>
                <w:szCs w:val="28"/>
              </w:rPr>
              <w:t xml:space="preserve"> </w:t>
            </w:r>
            <w:r w:rsidR="0054437B" w:rsidRPr="0054437B">
              <w:rPr>
                <w:color w:val="000000"/>
                <w:sz w:val="28"/>
                <w:szCs w:val="28"/>
              </w:rPr>
              <w:t>级</w:t>
            </w:r>
          </w:p>
        </w:tc>
      </w:tr>
    </w:tbl>
    <w:p w14:paraId="38BBAF00" w14:textId="77777777" w:rsidR="00B43681" w:rsidRDefault="00B43681">
      <w:pPr>
        <w:spacing w:line="480" w:lineRule="exact"/>
        <w:ind w:firstLineChars="200" w:firstLine="562"/>
        <w:outlineLvl w:val="0"/>
        <w:rPr>
          <w:rFonts w:ascii="宋体" w:eastAsia="宋体" w:hAnsi="宋体" w:cs="宋体" w:hint="eastAsia"/>
          <w:b/>
          <w:bCs/>
          <w:color w:val="000000"/>
          <w:sz w:val="28"/>
          <w:szCs w:val="28"/>
        </w:rPr>
      </w:pPr>
    </w:p>
    <w:p w14:paraId="5170C7D4" w14:textId="77777777" w:rsidR="00787DBC" w:rsidRPr="00E22FBD" w:rsidRDefault="00787DBC">
      <w:pPr>
        <w:spacing w:line="480" w:lineRule="exact"/>
        <w:ind w:firstLineChars="200" w:firstLine="562"/>
        <w:outlineLvl w:val="0"/>
        <w:rPr>
          <w:rFonts w:ascii="宋体" w:eastAsia="宋体" w:hAnsi="宋体" w:cs="宋体" w:hint="eastAsia"/>
          <w:b/>
          <w:bCs/>
          <w:color w:val="000000"/>
          <w:sz w:val="28"/>
          <w:szCs w:val="28"/>
        </w:rPr>
      </w:pPr>
    </w:p>
    <w:p w14:paraId="24738BA1" w14:textId="0F8692D5" w:rsidR="001A023B" w:rsidRDefault="00000000">
      <w:pPr>
        <w:spacing w:line="480" w:lineRule="exact"/>
        <w:ind w:firstLineChars="200" w:firstLine="562"/>
        <w:outlineLvl w:val="0"/>
        <w:rPr>
          <w:rFonts w:ascii="宋体" w:eastAsia="宋体" w:hAnsi="宋体" w:cs="宋体" w:hint="eastAsia"/>
          <w:b/>
          <w:bCs/>
          <w:color w:val="000000"/>
          <w:sz w:val="28"/>
          <w:szCs w:val="28"/>
        </w:rPr>
      </w:pPr>
      <w:bookmarkStart w:id="23" w:name="_Toc176820218"/>
      <w:r>
        <w:rPr>
          <w:rFonts w:ascii="宋体" w:eastAsia="宋体" w:hAnsi="宋体" w:cs="宋体" w:hint="eastAsia"/>
          <w:b/>
          <w:bCs/>
          <w:color w:val="000000"/>
          <w:sz w:val="28"/>
          <w:szCs w:val="28"/>
        </w:rPr>
        <w:t>五、培养目标与人才培养规格</w:t>
      </w:r>
      <w:bookmarkEnd w:id="19"/>
      <w:bookmarkEnd w:id="20"/>
      <w:bookmarkEnd w:id="21"/>
      <w:bookmarkEnd w:id="23"/>
    </w:p>
    <w:p w14:paraId="7FC0708F" w14:textId="77777777" w:rsidR="001A023B" w:rsidRDefault="00000000">
      <w:pPr>
        <w:spacing w:line="480" w:lineRule="exact"/>
        <w:ind w:firstLineChars="200" w:firstLine="560"/>
        <w:outlineLvl w:val="1"/>
        <w:rPr>
          <w:rFonts w:ascii="宋体" w:eastAsia="宋体" w:hAnsi="宋体" w:cs="宋体" w:hint="eastAsia"/>
          <w:color w:val="000000"/>
          <w:sz w:val="28"/>
          <w:szCs w:val="28"/>
        </w:rPr>
      </w:pPr>
      <w:bookmarkStart w:id="24" w:name="_Toc18674"/>
      <w:r>
        <w:rPr>
          <w:rFonts w:ascii="宋体" w:eastAsia="宋体" w:hAnsi="宋体" w:cs="宋体" w:hint="eastAsia"/>
          <w:color w:val="000000"/>
          <w:sz w:val="28"/>
          <w:szCs w:val="28"/>
        </w:rPr>
        <w:t>（一）培养目标</w:t>
      </w:r>
      <w:bookmarkEnd w:id="24"/>
    </w:p>
    <w:p w14:paraId="5C6E4E16" w14:textId="77777777" w:rsidR="007E214D" w:rsidRPr="007E214D" w:rsidRDefault="007E214D" w:rsidP="007E214D">
      <w:pPr>
        <w:spacing w:line="480" w:lineRule="exact"/>
        <w:ind w:firstLineChars="200" w:firstLine="560"/>
        <w:outlineLvl w:val="1"/>
        <w:rPr>
          <w:rFonts w:ascii="宋体" w:eastAsia="宋体" w:hAnsi="宋体" w:cs="宋体" w:hint="eastAsia"/>
          <w:color w:val="000000"/>
          <w:sz w:val="28"/>
          <w:szCs w:val="28"/>
        </w:rPr>
      </w:pPr>
      <w:bookmarkStart w:id="25" w:name="_Toc176820194"/>
      <w:bookmarkStart w:id="26" w:name="_Toc20345"/>
      <w:r w:rsidRPr="007E214D">
        <w:rPr>
          <w:rFonts w:ascii="宋体" w:eastAsia="宋体" w:hAnsi="宋体" w:cs="宋体" w:hint="eastAsia"/>
          <w:color w:val="000000"/>
          <w:sz w:val="28"/>
          <w:szCs w:val="28"/>
        </w:rPr>
        <w:t>1.具备良好的职业道德和电子商务从业素养</w:t>
      </w:r>
      <w:bookmarkEnd w:id="25"/>
    </w:p>
    <w:p w14:paraId="0EB69A1B" w14:textId="77777777" w:rsidR="007E214D" w:rsidRPr="007E214D" w:rsidRDefault="007E214D" w:rsidP="007E214D">
      <w:pPr>
        <w:spacing w:line="480" w:lineRule="exact"/>
        <w:ind w:firstLineChars="200" w:firstLine="560"/>
        <w:outlineLvl w:val="1"/>
        <w:rPr>
          <w:rFonts w:ascii="宋体" w:eastAsia="宋体" w:hAnsi="宋体" w:cs="宋体" w:hint="eastAsia"/>
          <w:color w:val="000000"/>
          <w:sz w:val="28"/>
          <w:szCs w:val="28"/>
        </w:rPr>
      </w:pPr>
      <w:bookmarkStart w:id="27" w:name="_Toc176820195"/>
      <w:r w:rsidRPr="007E214D">
        <w:rPr>
          <w:rFonts w:ascii="宋体" w:eastAsia="宋体" w:hAnsi="宋体" w:cs="宋体" w:hint="eastAsia"/>
          <w:color w:val="000000"/>
          <w:sz w:val="28"/>
          <w:szCs w:val="28"/>
        </w:rPr>
        <w:t>2.熟悉网店运营的完整流程，能根据实际需要进行市场分析、选品，进行商品销售及营销推广策划。</w:t>
      </w:r>
      <w:bookmarkEnd w:id="27"/>
    </w:p>
    <w:p w14:paraId="6D37681D" w14:textId="77777777" w:rsidR="00787DBC" w:rsidRDefault="007E214D" w:rsidP="007E214D">
      <w:pPr>
        <w:spacing w:line="480" w:lineRule="exact"/>
        <w:ind w:firstLineChars="200" w:firstLine="560"/>
        <w:outlineLvl w:val="1"/>
        <w:rPr>
          <w:rFonts w:ascii="宋体" w:eastAsia="宋体" w:hAnsi="宋体" w:cs="宋体" w:hint="eastAsia"/>
          <w:color w:val="000000"/>
          <w:sz w:val="28"/>
          <w:szCs w:val="28"/>
        </w:rPr>
      </w:pPr>
      <w:bookmarkStart w:id="28" w:name="_Toc176820196"/>
      <w:r w:rsidRPr="007E214D">
        <w:rPr>
          <w:rFonts w:ascii="宋体" w:eastAsia="宋体" w:hAnsi="宋体" w:cs="宋体" w:hint="eastAsia"/>
          <w:color w:val="000000"/>
          <w:sz w:val="28"/>
          <w:szCs w:val="28"/>
        </w:rPr>
        <w:t>3.具备较强的实践能力，能胜任网店运营、运营主管、客服及客服主管、美工等岗位工作。</w:t>
      </w:r>
      <w:bookmarkEnd w:id="28"/>
    </w:p>
    <w:p w14:paraId="01046EB3" w14:textId="6B2B0A4F" w:rsidR="001A023B" w:rsidRDefault="00000000" w:rsidP="007E214D">
      <w:pPr>
        <w:spacing w:line="480" w:lineRule="exact"/>
        <w:ind w:firstLineChars="200" w:firstLine="560"/>
        <w:outlineLvl w:val="1"/>
        <w:rPr>
          <w:rFonts w:ascii="宋体" w:eastAsia="宋体" w:hAnsi="宋体" w:cs="宋体" w:hint="eastAsia"/>
          <w:color w:val="000000"/>
          <w:sz w:val="28"/>
          <w:szCs w:val="28"/>
        </w:rPr>
      </w:pPr>
      <w:r>
        <w:rPr>
          <w:rFonts w:ascii="宋体" w:eastAsia="宋体" w:hAnsi="宋体" w:cs="宋体" w:hint="eastAsia"/>
          <w:color w:val="000000"/>
          <w:sz w:val="28"/>
          <w:szCs w:val="28"/>
        </w:rPr>
        <w:lastRenderedPageBreak/>
        <w:t>（二）培养规格</w:t>
      </w:r>
      <w:bookmarkEnd w:id="26"/>
    </w:p>
    <w:tbl>
      <w:tblPr>
        <w:tblW w:w="9567" w:type="dxa"/>
        <w:tblInd w:w="93" w:type="dxa"/>
        <w:tblLayout w:type="fixed"/>
        <w:tblLook w:val="0000" w:firstRow="0" w:lastRow="0" w:firstColumn="0" w:lastColumn="0" w:noHBand="0" w:noVBand="0"/>
      </w:tblPr>
      <w:tblGrid>
        <w:gridCol w:w="1500"/>
        <w:gridCol w:w="8067"/>
      </w:tblGrid>
      <w:tr w:rsidR="005A2518" w14:paraId="7DCD216E" w14:textId="77777777" w:rsidTr="008B0EC2">
        <w:trPr>
          <w:trHeight w:val="397"/>
        </w:trPr>
        <w:tc>
          <w:tcPr>
            <w:tcW w:w="1500" w:type="dxa"/>
            <w:tcBorders>
              <w:top w:val="single" w:sz="4" w:space="0" w:color="auto"/>
              <w:left w:val="single" w:sz="4" w:space="0" w:color="auto"/>
              <w:bottom w:val="single" w:sz="4" w:space="0" w:color="auto"/>
              <w:right w:val="single" w:sz="4" w:space="0" w:color="auto"/>
            </w:tcBorders>
            <w:noWrap/>
            <w:vAlign w:val="center"/>
          </w:tcPr>
          <w:p w14:paraId="27232F28" w14:textId="77777777" w:rsidR="005A2518" w:rsidRPr="005A2518" w:rsidRDefault="005A2518" w:rsidP="008B0EC2">
            <w:pPr>
              <w:widowControl/>
              <w:ind w:firstLine="560"/>
              <w:jc w:val="center"/>
              <w:rPr>
                <w:rFonts w:cs="宋体"/>
                <w:color w:val="000000"/>
                <w:sz w:val="28"/>
                <w:szCs w:val="28"/>
              </w:rPr>
            </w:pPr>
            <w:bookmarkStart w:id="29" w:name="_Toc8565"/>
            <w:bookmarkStart w:id="30" w:name="_Toc24039"/>
            <w:bookmarkStart w:id="31" w:name="_Toc13403_WPSOffice_Level1"/>
            <w:r w:rsidRPr="005A2518">
              <w:rPr>
                <w:rFonts w:cs="宋体" w:hint="eastAsia"/>
                <w:color w:val="000000"/>
                <w:sz w:val="28"/>
                <w:szCs w:val="28"/>
              </w:rPr>
              <w:t>名称</w:t>
            </w:r>
          </w:p>
        </w:tc>
        <w:tc>
          <w:tcPr>
            <w:tcW w:w="8067" w:type="dxa"/>
            <w:tcBorders>
              <w:top w:val="single" w:sz="4" w:space="0" w:color="auto"/>
              <w:left w:val="nil"/>
              <w:bottom w:val="single" w:sz="4" w:space="0" w:color="auto"/>
              <w:right w:val="single" w:sz="4" w:space="0" w:color="auto"/>
            </w:tcBorders>
            <w:noWrap/>
            <w:vAlign w:val="center"/>
          </w:tcPr>
          <w:p w14:paraId="0BD4CD1A" w14:textId="77777777" w:rsidR="005A2518" w:rsidRPr="005A2518" w:rsidRDefault="005A2518" w:rsidP="008B0EC2">
            <w:pPr>
              <w:widowControl/>
              <w:jc w:val="center"/>
              <w:rPr>
                <w:rFonts w:cs="宋体"/>
                <w:color w:val="000000"/>
                <w:sz w:val="28"/>
                <w:szCs w:val="28"/>
              </w:rPr>
            </w:pPr>
            <w:r w:rsidRPr="005A2518">
              <w:rPr>
                <w:rFonts w:cs="宋体" w:hint="eastAsia"/>
                <w:color w:val="000000"/>
                <w:sz w:val="28"/>
                <w:szCs w:val="28"/>
              </w:rPr>
              <w:t>规</w:t>
            </w:r>
            <w:r w:rsidRPr="005A2518">
              <w:rPr>
                <w:rFonts w:cs="宋体" w:hint="eastAsia"/>
                <w:color w:val="000000"/>
                <w:sz w:val="28"/>
                <w:szCs w:val="28"/>
              </w:rPr>
              <w:t xml:space="preserve"> </w:t>
            </w:r>
            <w:r w:rsidRPr="005A2518">
              <w:rPr>
                <w:rFonts w:cs="宋体" w:hint="eastAsia"/>
                <w:color w:val="000000"/>
                <w:sz w:val="28"/>
                <w:szCs w:val="28"/>
              </w:rPr>
              <w:t>格</w:t>
            </w:r>
            <w:r w:rsidRPr="005A2518">
              <w:rPr>
                <w:rFonts w:cs="宋体" w:hint="eastAsia"/>
                <w:color w:val="000000"/>
                <w:sz w:val="28"/>
                <w:szCs w:val="28"/>
              </w:rPr>
              <w:t xml:space="preserve"> </w:t>
            </w:r>
            <w:r w:rsidRPr="005A2518">
              <w:rPr>
                <w:rFonts w:cs="宋体" w:hint="eastAsia"/>
                <w:color w:val="000000"/>
                <w:sz w:val="28"/>
                <w:szCs w:val="28"/>
              </w:rPr>
              <w:t>描述</w:t>
            </w:r>
          </w:p>
        </w:tc>
      </w:tr>
      <w:tr w:rsidR="005A2518" w14:paraId="016AAF0F" w14:textId="77777777" w:rsidTr="008B0EC2">
        <w:trPr>
          <w:trHeight w:val="375"/>
        </w:trPr>
        <w:tc>
          <w:tcPr>
            <w:tcW w:w="1500" w:type="dxa"/>
            <w:vMerge w:val="restart"/>
            <w:tcBorders>
              <w:top w:val="nil"/>
              <w:left w:val="single" w:sz="4" w:space="0" w:color="auto"/>
              <w:bottom w:val="single" w:sz="4" w:space="0" w:color="auto"/>
              <w:right w:val="single" w:sz="4" w:space="0" w:color="auto"/>
            </w:tcBorders>
            <w:noWrap/>
            <w:vAlign w:val="center"/>
          </w:tcPr>
          <w:p w14:paraId="418861A3" w14:textId="77777777" w:rsidR="005A2518" w:rsidRPr="005A2518" w:rsidRDefault="005A2518" w:rsidP="008B0EC2">
            <w:pPr>
              <w:widowControl/>
              <w:jc w:val="center"/>
              <w:rPr>
                <w:rFonts w:cs="宋体"/>
                <w:color w:val="000000"/>
                <w:sz w:val="28"/>
                <w:szCs w:val="28"/>
              </w:rPr>
            </w:pPr>
            <w:r w:rsidRPr="005A2518">
              <w:rPr>
                <w:rFonts w:cs="宋体" w:hint="eastAsia"/>
                <w:color w:val="000000"/>
                <w:sz w:val="28"/>
                <w:szCs w:val="28"/>
              </w:rPr>
              <w:t>素养规格</w:t>
            </w:r>
          </w:p>
        </w:tc>
        <w:tc>
          <w:tcPr>
            <w:tcW w:w="8067" w:type="dxa"/>
            <w:tcBorders>
              <w:top w:val="nil"/>
              <w:left w:val="nil"/>
              <w:bottom w:val="single" w:sz="4" w:space="0" w:color="auto"/>
              <w:right w:val="single" w:sz="4" w:space="0" w:color="auto"/>
            </w:tcBorders>
            <w:noWrap/>
            <w:vAlign w:val="center"/>
          </w:tcPr>
          <w:p w14:paraId="28167A9D" w14:textId="77777777" w:rsidR="005A2518" w:rsidRPr="005A2518" w:rsidRDefault="005A2518" w:rsidP="008B0EC2">
            <w:pPr>
              <w:widowControl/>
              <w:spacing w:line="400" w:lineRule="exact"/>
              <w:jc w:val="left"/>
              <w:rPr>
                <w:rFonts w:cs="宋体"/>
                <w:color w:val="000000"/>
                <w:sz w:val="28"/>
                <w:szCs w:val="28"/>
              </w:rPr>
            </w:pPr>
            <w:r w:rsidRPr="005A2518">
              <w:rPr>
                <w:rFonts w:cs="宋体" w:hint="eastAsia"/>
                <w:color w:val="000000"/>
                <w:sz w:val="28"/>
                <w:szCs w:val="28"/>
              </w:rPr>
              <w:t>1.</w:t>
            </w:r>
            <w:r w:rsidRPr="005A2518">
              <w:rPr>
                <w:rFonts w:cs="宋体" w:hint="eastAsia"/>
                <w:color w:val="000000"/>
                <w:sz w:val="28"/>
                <w:szCs w:val="28"/>
              </w:rPr>
              <w:t>拥护党的领导，热爱社会主义祖国</w:t>
            </w:r>
          </w:p>
        </w:tc>
      </w:tr>
      <w:tr w:rsidR="005A2518" w14:paraId="7F6DCB2B" w14:textId="77777777" w:rsidTr="008B0EC2">
        <w:trPr>
          <w:trHeight w:val="375"/>
        </w:trPr>
        <w:tc>
          <w:tcPr>
            <w:tcW w:w="1500" w:type="dxa"/>
            <w:vMerge/>
            <w:tcBorders>
              <w:top w:val="nil"/>
              <w:left w:val="single" w:sz="4" w:space="0" w:color="auto"/>
              <w:bottom w:val="single" w:sz="4" w:space="0" w:color="auto"/>
              <w:right w:val="single" w:sz="4" w:space="0" w:color="auto"/>
            </w:tcBorders>
            <w:vAlign w:val="center"/>
          </w:tcPr>
          <w:p w14:paraId="74CA73A4" w14:textId="77777777" w:rsidR="005A2518" w:rsidRPr="005A2518" w:rsidRDefault="005A2518" w:rsidP="008B0EC2">
            <w:pPr>
              <w:widowControl/>
              <w:jc w:val="left"/>
              <w:rPr>
                <w:rFonts w:cs="宋体"/>
                <w:color w:val="000000"/>
                <w:sz w:val="28"/>
                <w:szCs w:val="28"/>
              </w:rPr>
            </w:pPr>
          </w:p>
        </w:tc>
        <w:tc>
          <w:tcPr>
            <w:tcW w:w="8067" w:type="dxa"/>
            <w:tcBorders>
              <w:top w:val="nil"/>
              <w:left w:val="nil"/>
              <w:bottom w:val="single" w:sz="4" w:space="0" w:color="auto"/>
              <w:right w:val="single" w:sz="4" w:space="0" w:color="auto"/>
            </w:tcBorders>
            <w:noWrap/>
            <w:vAlign w:val="center"/>
          </w:tcPr>
          <w:p w14:paraId="15C34654" w14:textId="77777777" w:rsidR="005A2518" w:rsidRPr="005A2518" w:rsidRDefault="005A2518" w:rsidP="008B0EC2">
            <w:pPr>
              <w:widowControl/>
              <w:spacing w:line="400" w:lineRule="exact"/>
              <w:jc w:val="left"/>
              <w:rPr>
                <w:rFonts w:cs="宋体"/>
                <w:color w:val="000000"/>
                <w:sz w:val="28"/>
                <w:szCs w:val="28"/>
              </w:rPr>
            </w:pPr>
            <w:r w:rsidRPr="005A2518">
              <w:rPr>
                <w:rFonts w:cs="宋体" w:hint="eastAsia"/>
                <w:color w:val="000000"/>
                <w:sz w:val="28"/>
                <w:szCs w:val="28"/>
              </w:rPr>
              <w:t>2.</w:t>
            </w:r>
            <w:r w:rsidRPr="005A2518">
              <w:rPr>
                <w:rFonts w:cs="宋体" w:hint="eastAsia"/>
                <w:color w:val="000000"/>
                <w:sz w:val="28"/>
                <w:szCs w:val="28"/>
              </w:rPr>
              <w:t>具有严谨的职业态度和良好的职业道德</w:t>
            </w:r>
          </w:p>
        </w:tc>
      </w:tr>
      <w:tr w:rsidR="005A2518" w14:paraId="65C03735" w14:textId="77777777" w:rsidTr="008B0EC2">
        <w:trPr>
          <w:trHeight w:val="357"/>
        </w:trPr>
        <w:tc>
          <w:tcPr>
            <w:tcW w:w="1500" w:type="dxa"/>
            <w:vMerge/>
            <w:tcBorders>
              <w:top w:val="nil"/>
              <w:left w:val="single" w:sz="4" w:space="0" w:color="auto"/>
              <w:bottom w:val="single" w:sz="4" w:space="0" w:color="auto"/>
              <w:right w:val="single" w:sz="4" w:space="0" w:color="auto"/>
            </w:tcBorders>
            <w:vAlign w:val="center"/>
          </w:tcPr>
          <w:p w14:paraId="32183BD7" w14:textId="77777777" w:rsidR="005A2518" w:rsidRPr="005A2518" w:rsidRDefault="005A2518" w:rsidP="008B0EC2">
            <w:pPr>
              <w:widowControl/>
              <w:jc w:val="left"/>
              <w:rPr>
                <w:rFonts w:cs="宋体"/>
                <w:color w:val="000000"/>
                <w:sz w:val="28"/>
                <w:szCs w:val="28"/>
              </w:rPr>
            </w:pPr>
          </w:p>
        </w:tc>
        <w:tc>
          <w:tcPr>
            <w:tcW w:w="8067" w:type="dxa"/>
            <w:tcBorders>
              <w:top w:val="nil"/>
              <w:left w:val="nil"/>
              <w:bottom w:val="single" w:sz="4" w:space="0" w:color="auto"/>
              <w:right w:val="single" w:sz="4" w:space="0" w:color="auto"/>
            </w:tcBorders>
            <w:vAlign w:val="center"/>
          </w:tcPr>
          <w:p w14:paraId="66BC6D76" w14:textId="77777777" w:rsidR="005A2518" w:rsidRPr="005A2518" w:rsidRDefault="005A2518" w:rsidP="008B0EC2">
            <w:pPr>
              <w:widowControl/>
              <w:spacing w:line="400" w:lineRule="exact"/>
              <w:jc w:val="left"/>
              <w:rPr>
                <w:rFonts w:cs="宋体"/>
                <w:color w:val="000000"/>
                <w:sz w:val="28"/>
                <w:szCs w:val="28"/>
              </w:rPr>
            </w:pPr>
            <w:r w:rsidRPr="005A2518">
              <w:rPr>
                <w:rFonts w:cs="宋体" w:hint="eastAsia"/>
                <w:color w:val="000000"/>
                <w:sz w:val="28"/>
                <w:szCs w:val="28"/>
              </w:rPr>
              <w:t>3.</w:t>
            </w:r>
            <w:r w:rsidRPr="005A2518">
              <w:rPr>
                <w:rFonts w:cs="宋体" w:hint="eastAsia"/>
                <w:color w:val="000000"/>
                <w:sz w:val="28"/>
                <w:szCs w:val="28"/>
              </w:rPr>
              <w:t>具有对新知识、新技能的学习能力</w:t>
            </w:r>
          </w:p>
        </w:tc>
      </w:tr>
      <w:tr w:rsidR="005A2518" w14:paraId="64003654" w14:textId="77777777" w:rsidTr="008B0EC2">
        <w:trPr>
          <w:trHeight w:val="375"/>
        </w:trPr>
        <w:tc>
          <w:tcPr>
            <w:tcW w:w="1500" w:type="dxa"/>
            <w:vMerge/>
            <w:tcBorders>
              <w:top w:val="nil"/>
              <w:left w:val="single" w:sz="4" w:space="0" w:color="auto"/>
              <w:bottom w:val="single" w:sz="4" w:space="0" w:color="auto"/>
              <w:right w:val="single" w:sz="4" w:space="0" w:color="auto"/>
            </w:tcBorders>
            <w:vAlign w:val="center"/>
          </w:tcPr>
          <w:p w14:paraId="1A12E950" w14:textId="77777777" w:rsidR="005A2518" w:rsidRPr="005A2518" w:rsidRDefault="005A2518" w:rsidP="008B0EC2">
            <w:pPr>
              <w:widowControl/>
              <w:jc w:val="left"/>
              <w:rPr>
                <w:rFonts w:cs="宋体"/>
                <w:color w:val="000000"/>
                <w:sz w:val="28"/>
                <w:szCs w:val="28"/>
              </w:rPr>
            </w:pPr>
          </w:p>
        </w:tc>
        <w:tc>
          <w:tcPr>
            <w:tcW w:w="8067" w:type="dxa"/>
            <w:tcBorders>
              <w:top w:val="nil"/>
              <w:left w:val="nil"/>
              <w:bottom w:val="single" w:sz="4" w:space="0" w:color="auto"/>
              <w:right w:val="single" w:sz="4" w:space="0" w:color="auto"/>
            </w:tcBorders>
            <w:noWrap/>
            <w:vAlign w:val="center"/>
          </w:tcPr>
          <w:p w14:paraId="628D5B9B" w14:textId="77777777" w:rsidR="005A2518" w:rsidRPr="005A2518" w:rsidRDefault="005A2518" w:rsidP="008B0EC2">
            <w:pPr>
              <w:widowControl/>
              <w:spacing w:line="400" w:lineRule="exact"/>
              <w:jc w:val="left"/>
              <w:rPr>
                <w:rFonts w:cs="宋体"/>
                <w:color w:val="000000"/>
                <w:sz w:val="28"/>
                <w:szCs w:val="28"/>
              </w:rPr>
            </w:pPr>
            <w:r w:rsidRPr="005A2518">
              <w:rPr>
                <w:rFonts w:cs="宋体" w:hint="eastAsia"/>
                <w:color w:val="000000"/>
                <w:sz w:val="28"/>
                <w:szCs w:val="28"/>
              </w:rPr>
              <w:t>4.</w:t>
            </w:r>
            <w:r w:rsidRPr="005A2518">
              <w:rPr>
                <w:rFonts w:cs="宋体" w:hint="eastAsia"/>
                <w:color w:val="000000"/>
                <w:sz w:val="28"/>
                <w:szCs w:val="28"/>
              </w:rPr>
              <w:t>具有责任意识，团队意识与协助精神</w:t>
            </w:r>
          </w:p>
        </w:tc>
      </w:tr>
      <w:tr w:rsidR="005A2518" w14:paraId="7245CF53" w14:textId="77777777" w:rsidTr="008B0EC2">
        <w:trPr>
          <w:trHeight w:val="375"/>
        </w:trPr>
        <w:tc>
          <w:tcPr>
            <w:tcW w:w="1500" w:type="dxa"/>
            <w:vMerge w:val="restart"/>
            <w:tcBorders>
              <w:top w:val="nil"/>
              <w:left w:val="single" w:sz="4" w:space="0" w:color="auto"/>
              <w:right w:val="single" w:sz="4" w:space="0" w:color="auto"/>
            </w:tcBorders>
            <w:noWrap/>
            <w:vAlign w:val="center"/>
          </w:tcPr>
          <w:p w14:paraId="7731195E" w14:textId="77777777" w:rsidR="005A2518" w:rsidRPr="005A2518" w:rsidRDefault="005A2518" w:rsidP="008B0EC2">
            <w:pPr>
              <w:widowControl/>
              <w:jc w:val="center"/>
              <w:rPr>
                <w:rFonts w:cs="宋体"/>
                <w:color w:val="000000"/>
                <w:sz w:val="28"/>
                <w:szCs w:val="28"/>
              </w:rPr>
            </w:pPr>
            <w:r w:rsidRPr="005A2518">
              <w:rPr>
                <w:rFonts w:cs="宋体" w:hint="eastAsia"/>
                <w:color w:val="000000"/>
                <w:sz w:val="28"/>
                <w:szCs w:val="28"/>
              </w:rPr>
              <w:t>知识规格</w:t>
            </w:r>
          </w:p>
        </w:tc>
        <w:tc>
          <w:tcPr>
            <w:tcW w:w="8067" w:type="dxa"/>
            <w:tcBorders>
              <w:top w:val="nil"/>
              <w:left w:val="nil"/>
              <w:bottom w:val="single" w:sz="4" w:space="0" w:color="auto"/>
              <w:right w:val="single" w:sz="4" w:space="0" w:color="auto"/>
            </w:tcBorders>
            <w:noWrap/>
            <w:vAlign w:val="center"/>
          </w:tcPr>
          <w:p w14:paraId="31A717B9" w14:textId="77777777" w:rsidR="005A2518" w:rsidRPr="005A2518" w:rsidRDefault="005A2518" w:rsidP="008B0EC2">
            <w:pPr>
              <w:widowControl/>
              <w:spacing w:line="400" w:lineRule="exact"/>
              <w:jc w:val="left"/>
              <w:rPr>
                <w:rFonts w:cs="宋体"/>
                <w:color w:val="000000"/>
                <w:sz w:val="28"/>
                <w:szCs w:val="28"/>
              </w:rPr>
            </w:pPr>
            <w:r w:rsidRPr="005A2518">
              <w:rPr>
                <w:rFonts w:cs="宋体" w:hint="eastAsia"/>
                <w:color w:val="000000"/>
                <w:sz w:val="28"/>
                <w:szCs w:val="28"/>
              </w:rPr>
              <w:t>1.</w:t>
            </w:r>
            <w:r w:rsidRPr="005A2518">
              <w:rPr>
                <w:rFonts w:cs="宋体" w:hint="eastAsia"/>
                <w:color w:val="000000"/>
                <w:sz w:val="28"/>
                <w:szCs w:val="28"/>
              </w:rPr>
              <w:t>了解互联网商业交易的相关知识</w:t>
            </w:r>
          </w:p>
        </w:tc>
      </w:tr>
      <w:tr w:rsidR="005A2518" w14:paraId="2F2FCEC7" w14:textId="77777777" w:rsidTr="008B0EC2">
        <w:trPr>
          <w:trHeight w:val="375"/>
        </w:trPr>
        <w:tc>
          <w:tcPr>
            <w:tcW w:w="1500" w:type="dxa"/>
            <w:vMerge/>
            <w:tcBorders>
              <w:left w:val="single" w:sz="4" w:space="0" w:color="auto"/>
              <w:right w:val="single" w:sz="4" w:space="0" w:color="auto"/>
            </w:tcBorders>
            <w:vAlign w:val="center"/>
          </w:tcPr>
          <w:p w14:paraId="7B2F890D" w14:textId="77777777" w:rsidR="005A2518" w:rsidRPr="005A2518" w:rsidRDefault="005A2518" w:rsidP="008B0EC2">
            <w:pPr>
              <w:widowControl/>
              <w:jc w:val="left"/>
              <w:rPr>
                <w:rFonts w:cs="宋体"/>
                <w:color w:val="000000"/>
                <w:sz w:val="28"/>
                <w:szCs w:val="28"/>
              </w:rPr>
            </w:pPr>
          </w:p>
        </w:tc>
        <w:tc>
          <w:tcPr>
            <w:tcW w:w="8067" w:type="dxa"/>
            <w:tcBorders>
              <w:top w:val="nil"/>
              <w:left w:val="nil"/>
              <w:bottom w:val="single" w:sz="4" w:space="0" w:color="auto"/>
              <w:right w:val="single" w:sz="4" w:space="0" w:color="auto"/>
            </w:tcBorders>
            <w:noWrap/>
            <w:vAlign w:val="center"/>
          </w:tcPr>
          <w:p w14:paraId="69A9B91F" w14:textId="77777777" w:rsidR="005A2518" w:rsidRPr="005A2518" w:rsidRDefault="005A2518" w:rsidP="008B0EC2">
            <w:pPr>
              <w:widowControl/>
              <w:spacing w:line="400" w:lineRule="exact"/>
              <w:jc w:val="left"/>
              <w:rPr>
                <w:rFonts w:cs="宋体"/>
                <w:color w:val="000000"/>
                <w:sz w:val="28"/>
                <w:szCs w:val="28"/>
              </w:rPr>
            </w:pPr>
            <w:r w:rsidRPr="005A2518">
              <w:rPr>
                <w:rFonts w:cs="宋体" w:hint="eastAsia"/>
                <w:color w:val="000000"/>
                <w:sz w:val="28"/>
                <w:szCs w:val="28"/>
              </w:rPr>
              <w:t>2.</w:t>
            </w:r>
            <w:r w:rsidRPr="005A2518">
              <w:rPr>
                <w:rFonts w:cs="宋体" w:hint="eastAsia"/>
                <w:color w:val="000000"/>
                <w:sz w:val="28"/>
                <w:szCs w:val="28"/>
              </w:rPr>
              <w:t>掌握网店运营基础流程及操作，熟悉其相关规则</w:t>
            </w:r>
          </w:p>
        </w:tc>
      </w:tr>
      <w:tr w:rsidR="005A2518" w14:paraId="465D984B" w14:textId="77777777" w:rsidTr="008B0EC2">
        <w:trPr>
          <w:trHeight w:val="375"/>
        </w:trPr>
        <w:tc>
          <w:tcPr>
            <w:tcW w:w="1500" w:type="dxa"/>
            <w:vMerge/>
            <w:tcBorders>
              <w:left w:val="single" w:sz="4" w:space="0" w:color="auto"/>
              <w:right w:val="single" w:sz="4" w:space="0" w:color="auto"/>
            </w:tcBorders>
            <w:vAlign w:val="center"/>
          </w:tcPr>
          <w:p w14:paraId="581C6D13" w14:textId="77777777" w:rsidR="005A2518" w:rsidRPr="005A2518" w:rsidRDefault="005A2518" w:rsidP="008B0EC2">
            <w:pPr>
              <w:widowControl/>
              <w:jc w:val="left"/>
              <w:rPr>
                <w:rFonts w:cs="宋体"/>
                <w:color w:val="000000"/>
                <w:sz w:val="28"/>
                <w:szCs w:val="28"/>
              </w:rPr>
            </w:pPr>
          </w:p>
        </w:tc>
        <w:tc>
          <w:tcPr>
            <w:tcW w:w="8067" w:type="dxa"/>
            <w:tcBorders>
              <w:top w:val="nil"/>
              <w:left w:val="nil"/>
              <w:bottom w:val="single" w:sz="4" w:space="0" w:color="auto"/>
              <w:right w:val="single" w:sz="4" w:space="0" w:color="auto"/>
            </w:tcBorders>
            <w:vAlign w:val="center"/>
          </w:tcPr>
          <w:p w14:paraId="5591685D" w14:textId="77777777" w:rsidR="005A2518" w:rsidRPr="005A2518" w:rsidRDefault="005A2518" w:rsidP="008B0EC2">
            <w:pPr>
              <w:widowControl/>
              <w:spacing w:line="400" w:lineRule="exact"/>
              <w:jc w:val="left"/>
              <w:rPr>
                <w:rFonts w:cs="宋体"/>
                <w:color w:val="000000"/>
                <w:sz w:val="28"/>
                <w:szCs w:val="28"/>
              </w:rPr>
            </w:pPr>
            <w:r w:rsidRPr="005A2518">
              <w:rPr>
                <w:rFonts w:cs="宋体" w:hint="eastAsia"/>
                <w:color w:val="000000"/>
                <w:sz w:val="28"/>
                <w:szCs w:val="28"/>
              </w:rPr>
              <w:t>3.</w:t>
            </w:r>
            <w:r w:rsidRPr="005A2518">
              <w:rPr>
                <w:rFonts w:cs="宋体" w:hint="eastAsia"/>
                <w:color w:val="000000"/>
                <w:sz w:val="28"/>
                <w:szCs w:val="28"/>
              </w:rPr>
              <w:t>掌握有关市场、产品等方面的营销基础理论知识</w:t>
            </w:r>
          </w:p>
        </w:tc>
      </w:tr>
      <w:tr w:rsidR="005E40B1" w14:paraId="30EB0454" w14:textId="77777777" w:rsidTr="008B0EC2">
        <w:trPr>
          <w:trHeight w:val="375"/>
        </w:trPr>
        <w:tc>
          <w:tcPr>
            <w:tcW w:w="1500" w:type="dxa"/>
            <w:vMerge/>
            <w:tcBorders>
              <w:left w:val="single" w:sz="4" w:space="0" w:color="auto"/>
              <w:bottom w:val="single" w:sz="4" w:space="0" w:color="auto"/>
              <w:right w:val="single" w:sz="4" w:space="0" w:color="auto"/>
            </w:tcBorders>
            <w:vAlign w:val="center"/>
          </w:tcPr>
          <w:p w14:paraId="66775232" w14:textId="77777777" w:rsidR="005E40B1" w:rsidRPr="005A2518" w:rsidRDefault="005E40B1" w:rsidP="008B0EC2">
            <w:pPr>
              <w:widowControl/>
              <w:jc w:val="left"/>
              <w:rPr>
                <w:rFonts w:cs="宋体"/>
                <w:color w:val="000000"/>
                <w:sz w:val="28"/>
                <w:szCs w:val="28"/>
              </w:rPr>
            </w:pPr>
          </w:p>
        </w:tc>
        <w:tc>
          <w:tcPr>
            <w:tcW w:w="8067" w:type="dxa"/>
            <w:tcBorders>
              <w:top w:val="nil"/>
              <w:left w:val="nil"/>
              <w:bottom w:val="single" w:sz="4" w:space="0" w:color="auto"/>
              <w:right w:val="single" w:sz="4" w:space="0" w:color="auto"/>
            </w:tcBorders>
            <w:noWrap/>
            <w:vAlign w:val="center"/>
          </w:tcPr>
          <w:p w14:paraId="0A9929F3" w14:textId="7A1EE003" w:rsidR="005E40B1" w:rsidRPr="005A2518" w:rsidRDefault="005E40B1" w:rsidP="008B0EC2">
            <w:pPr>
              <w:widowControl/>
              <w:spacing w:line="400" w:lineRule="exact"/>
              <w:jc w:val="left"/>
              <w:rPr>
                <w:rFonts w:cs="宋体"/>
                <w:color w:val="000000"/>
                <w:sz w:val="28"/>
                <w:szCs w:val="28"/>
              </w:rPr>
            </w:pPr>
            <w:r w:rsidRPr="005A2518">
              <w:rPr>
                <w:rFonts w:cs="宋体" w:hint="eastAsia"/>
                <w:color w:val="000000"/>
                <w:sz w:val="28"/>
                <w:szCs w:val="28"/>
              </w:rPr>
              <w:t>4.</w:t>
            </w:r>
            <w:r w:rsidRPr="005A2518">
              <w:rPr>
                <w:rFonts w:cs="宋体" w:hint="eastAsia"/>
                <w:color w:val="000000"/>
                <w:sz w:val="28"/>
                <w:szCs w:val="28"/>
              </w:rPr>
              <w:t>熟悉电子商务项目的网络营销推广知识</w:t>
            </w:r>
          </w:p>
        </w:tc>
      </w:tr>
      <w:tr w:rsidR="005A2518" w14:paraId="7C2DF5C5" w14:textId="77777777" w:rsidTr="008B0EC2">
        <w:trPr>
          <w:trHeight w:val="375"/>
        </w:trPr>
        <w:tc>
          <w:tcPr>
            <w:tcW w:w="1500" w:type="dxa"/>
            <w:vMerge/>
            <w:tcBorders>
              <w:left w:val="single" w:sz="4" w:space="0" w:color="auto"/>
              <w:bottom w:val="single" w:sz="4" w:space="0" w:color="auto"/>
              <w:right w:val="single" w:sz="4" w:space="0" w:color="auto"/>
            </w:tcBorders>
            <w:vAlign w:val="center"/>
          </w:tcPr>
          <w:p w14:paraId="0FA84D4A" w14:textId="77777777" w:rsidR="005A2518" w:rsidRPr="005A2518" w:rsidRDefault="005A2518" w:rsidP="008B0EC2">
            <w:pPr>
              <w:widowControl/>
              <w:jc w:val="left"/>
              <w:rPr>
                <w:rFonts w:cs="宋体"/>
                <w:color w:val="000000"/>
                <w:sz w:val="28"/>
                <w:szCs w:val="28"/>
              </w:rPr>
            </w:pPr>
          </w:p>
        </w:tc>
        <w:tc>
          <w:tcPr>
            <w:tcW w:w="8067" w:type="dxa"/>
            <w:tcBorders>
              <w:top w:val="nil"/>
              <w:left w:val="nil"/>
              <w:bottom w:val="single" w:sz="4" w:space="0" w:color="auto"/>
              <w:right w:val="single" w:sz="4" w:space="0" w:color="auto"/>
            </w:tcBorders>
            <w:noWrap/>
            <w:vAlign w:val="center"/>
          </w:tcPr>
          <w:p w14:paraId="46A9D3C5" w14:textId="03180A9A" w:rsidR="005A2518" w:rsidRPr="005A2518" w:rsidRDefault="005E40B1" w:rsidP="008B0EC2">
            <w:pPr>
              <w:widowControl/>
              <w:spacing w:line="400" w:lineRule="exact"/>
              <w:jc w:val="left"/>
              <w:rPr>
                <w:rFonts w:cs="宋体"/>
                <w:color w:val="000000"/>
                <w:sz w:val="28"/>
                <w:szCs w:val="28"/>
              </w:rPr>
            </w:pPr>
            <w:r>
              <w:rPr>
                <w:rFonts w:cs="宋体" w:hint="eastAsia"/>
                <w:color w:val="000000"/>
                <w:sz w:val="28"/>
                <w:szCs w:val="28"/>
              </w:rPr>
              <w:t>5</w:t>
            </w:r>
            <w:r w:rsidRPr="005A2518">
              <w:rPr>
                <w:rFonts w:cs="宋体" w:hint="eastAsia"/>
                <w:color w:val="000000"/>
                <w:sz w:val="28"/>
                <w:szCs w:val="28"/>
              </w:rPr>
              <w:t>.</w:t>
            </w:r>
            <w:r w:rsidRPr="005E40B1">
              <w:t xml:space="preserve"> </w:t>
            </w:r>
            <w:r w:rsidRPr="005E40B1">
              <w:rPr>
                <w:rFonts w:cs="宋体"/>
                <w:color w:val="000000"/>
                <w:sz w:val="28"/>
                <w:szCs w:val="28"/>
              </w:rPr>
              <w:t>掌握直播常用工具的使用，</w:t>
            </w:r>
            <w:r>
              <w:rPr>
                <w:rFonts w:cs="宋体" w:hint="eastAsia"/>
                <w:color w:val="000000"/>
                <w:sz w:val="28"/>
                <w:szCs w:val="28"/>
              </w:rPr>
              <w:t>具备直播销售技巧</w:t>
            </w:r>
            <w:r w:rsidRPr="005A2518">
              <w:rPr>
                <w:rFonts w:cs="宋体"/>
                <w:color w:val="000000"/>
                <w:sz w:val="28"/>
                <w:szCs w:val="28"/>
              </w:rPr>
              <w:t xml:space="preserve"> </w:t>
            </w:r>
          </w:p>
        </w:tc>
      </w:tr>
      <w:tr w:rsidR="005A2518" w14:paraId="039F0E9F" w14:textId="77777777" w:rsidTr="008B0EC2">
        <w:trPr>
          <w:trHeight w:val="375"/>
        </w:trPr>
        <w:tc>
          <w:tcPr>
            <w:tcW w:w="1500" w:type="dxa"/>
            <w:vMerge w:val="restart"/>
            <w:tcBorders>
              <w:top w:val="single" w:sz="4" w:space="0" w:color="auto"/>
              <w:left w:val="single" w:sz="4" w:space="0" w:color="auto"/>
              <w:bottom w:val="single" w:sz="4" w:space="0" w:color="auto"/>
              <w:right w:val="single" w:sz="4" w:space="0" w:color="auto"/>
            </w:tcBorders>
            <w:vAlign w:val="center"/>
          </w:tcPr>
          <w:p w14:paraId="0A3A722B" w14:textId="77777777" w:rsidR="005A2518" w:rsidRPr="005A2518" w:rsidRDefault="005A2518" w:rsidP="008B0EC2">
            <w:pPr>
              <w:widowControl/>
              <w:jc w:val="center"/>
              <w:rPr>
                <w:rFonts w:cs="宋体"/>
                <w:color w:val="000000"/>
                <w:sz w:val="28"/>
                <w:szCs w:val="28"/>
              </w:rPr>
            </w:pPr>
            <w:r w:rsidRPr="005A2518">
              <w:rPr>
                <w:rFonts w:cs="宋体" w:hint="eastAsia"/>
                <w:color w:val="000000"/>
                <w:sz w:val="28"/>
                <w:szCs w:val="28"/>
              </w:rPr>
              <w:t>能力规格</w:t>
            </w:r>
          </w:p>
        </w:tc>
        <w:tc>
          <w:tcPr>
            <w:tcW w:w="8067" w:type="dxa"/>
            <w:tcBorders>
              <w:top w:val="nil"/>
              <w:left w:val="nil"/>
              <w:bottom w:val="single" w:sz="4" w:space="0" w:color="auto"/>
              <w:right w:val="single" w:sz="4" w:space="0" w:color="auto"/>
            </w:tcBorders>
            <w:noWrap/>
            <w:vAlign w:val="center"/>
          </w:tcPr>
          <w:p w14:paraId="7F3A88CD" w14:textId="77777777" w:rsidR="005A2518" w:rsidRPr="005A2518" w:rsidRDefault="005A2518" w:rsidP="008B0EC2">
            <w:pPr>
              <w:widowControl/>
              <w:spacing w:line="400" w:lineRule="exact"/>
              <w:jc w:val="left"/>
              <w:rPr>
                <w:rFonts w:cs="宋体"/>
                <w:color w:val="000000"/>
                <w:sz w:val="28"/>
                <w:szCs w:val="28"/>
              </w:rPr>
            </w:pPr>
            <w:r w:rsidRPr="005A2518">
              <w:rPr>
                <w:rFonts w:cs="宋体" w:hint="eastAsia"/>
                <w:color w:val="000000"/>
                <w:sz w:val="28"/>
                <w:szCs w:val="28"/>
              </w:rPr>
              <w:t>1.</w:t>
            </w:r>
            <w:r w:rsidRPr="005A2518">
              <w:rPr>
                <w:rFonts w:hint="eastAsia"/>
                <w:sz w:val="28"/>
                <w:szCs w:val="28"/>
              </w:rPr>
              <w:t>具有</w:t>
            </w:r>
            <w:r w:rsidRPr="005A2518">
              <w:rPr>
                <w:rFonts w:cs="宋体" w:hint="eastAsia"/>
                <w:color w:val="000000"/>
                <w:sz w:val="28"/>
                <w:szCs w:val="28"/>
              </w:rPr>
              <w:t>良好的计算机办公及网络技术应用能力</w:t>
            </w:r>
          </w:p>
        </w:tc>
      </w:tr>
      <w:tr w:rsidR="005A2518" w14:paraId="061C59E6" w14:textId="77777777" w:rsidTr="008B0EC2">
        <w:trPr>
          <w:trHeight w:val="375"/>
        </w:trPr>
        <w:tc>
          <w:tcPr>
            <w:tcW w:w="1500" w:type="dxa"/>
            <w:vMerge/>
            <w:tcBorders>
              <w:left w:val="single" w:sz="4" w:space="0" w:color="auto"/>
              <w:bottom w:val="single" w:sz="4" w:space="0" w:color="auto"/>
              <w:right w:val="single" w:sz="4" w:space="0" w:color="auto"/>
            </w:tcBorders>
            <w:vAlign w:val="center"/>
          </w:tcPr>
          <w:p w14:paraId="08009DD7" w14:textId="77777777" w:rsidR="005A2518" w:rsidRPr="005A2518" w:rsidRDefault="005A2518" w:rsidP="008B0EC2">
            <w:pPr>
              <w:widowControl/>
              <w:jc w:val="left"/>
              <w:rPr>
                <w:rFonts w:cs="宋体"/>
                <w:color w:val="000000"/>
                <w:sz w:val="28"/>
                <w:szCs w:val="28"/>
              </w:rPr>
            </w:pPr>
          </w:p>
        </w:tc>
        <w:tc>
          <w:tcPr>
            <w:tcW w:w="8067" w:type="dxa"/>
            <w:tcBorders>
              <w:top w:val="nil"/>
              <w:left w:val="nil"/>
              <w:bottom w:val="single" w:sz="4" w:space="0" w:color="auto"/>
              <w:right w:val="single" w:sz="4" w:space="0" w:color="auto"/>
            </w:tcBorders>
            <w:vAlign w:val="center"/>
          </w:tcPr>
          <w:p w14:paraId="1AB3FDCD" w14:textId="77777777" w:rsidR="005A2518" w:rsidRPr="005A2518" w:rsidRDefault="005A2518" w:rsidP="008B0EC2">
            <w:pPr>
              <w:widowControl/>
              <w:spacing w:line="400" w:lineRule="exact"/>
              <w:jc w:val="left"/>
              <w:rPr>
                <w:rFonts w:cs="宋体"/>
                <w:color w:val="000000"/>
                <w:sz w:val="28"/>
                <w:szCs w:val="28"/>
              </w:rPr>
            </w:pPr>
            <w:r w:rsidRPr="005A2518">
              <w:rPr>
                <w:rFonts w:cs="宋体" w:hint="eastAsia"/>
                <w:color w:val="000000"/>
                <w:sz w:val="28"/>
                <w:szCs w:val="28"/>
              </w:rPr>
              <w:t>2.</w:t>
            </w:r>
            <w:r w:rsidRPr="005A2518">
              <w:rPr>
                <w:rFonts w:cs="宋体" w:hint="eastAsia"/>
                <w:color w:val="000000"/>
                <w:sz w:val="28"/>
                <w:szCs w:val="28"/>
              </w:rPr>
              <w:t>具有一定的网络信息收集与网络推广的能力</w:t>
            </w:r>
          </w:p>
        </w:tc>
      </w:tr>
      <w:tr w:rsidR="005A2518" w14:paraId="590E69BA" w14:textId="77777777" w:rsidTr="008B0EC2">
        <w:trPr>
          <w:trHeight w:val="375"/>
        </w:trPr>
        <w:tc>
          <w:tcPr>
            <w:tcW w:w="1500" w:type="dxa"/>
            <w:vMerge/>
            <w:tcBorders>
              <w:left w:val="single" w:sz="4" w:space="0" w:color="auto"/>
              <w:bottom w:val="single" w:sz="4" w:space="0" w:color="auto"/>
              <w:right w:val="single" w:sz="4" w:space="0" w:color="auto"/>
            </w:tcBorders>
            <w:noWrap/>
            <w:vAlign w:val="center"/>
          </w:tcPr>
          <w:p w14:paraId="08B1776B" w14:textId="77777777" w:rsidR="005A2518" w:rsidRPr="005A2518" w:rsidRDefault="005A2518" w:rsidP="008B0EC2">
            <w:pPr>
              <w:widowControl/>
              <w:jc w:val="center"/>
              <w:rPr>
                <w:rFonts w:cs="宋体"/>
                <w:color w:val="000000"/>
                <w:sz w:val="28"/>
                <w:szCs w:val="28"/>
              </w:rPr>
            </w:pPr>
          </w:p>
        </w:tc>
        <w:tc>
          <w:tcPr>
            <w:tcW w:w="8067" w:type="dxa"/>
            <w:tcBorders>
              <w:top w:val="nil"/>
              <w:left w:val="nil"/>
              <w:bottom w:val="single" w:sz="4" w:space="0" w:color="auto"/>
              <w:right w:val="single" w:sz="4" w:space="0" w:color="auto"/>
            </w:tcBorders>
            <w:noWrap/>
            <w:vAlign w:val="center"/>
          </w:tcPr>
          <w:p w14:paraId="1B3EF374" w14:textId="77777777" w:rsidR="005A2518" w:rsidRPr="005A2518" w:rsidRDefault="005A2518" w:rsidP="008B0EC2">
            <w:pPr>
              <w:widowControl/>
              <w:spacing w:line="400" w:lineRule="exact"/>
              <w:jc w:val="left"/>
              <w:rPr>
                <w:rFonts w:cs="宋体"/>
                <w:color w:val="000000"/>
                <w:sz w:val="28"/>
                <w:szCs w:val="28"/>
              </w:rPr>
            </w:pPr>
            <w:r w:rsidRPr="005A2518">
              <w:rPr>
                <w:rFonts w:cs="宋体" w:hint="eastAsia"/>
                <w:color w:val="000000"/>
                <w:sz w:val="28"/>
                <w:szCs w:val="28"/>
              </w:rPr>
              <w:t>3.</w:t>
            </w:r>
            <w:r w:rsidRPr="005A2518">
              <w:rPr>
                <w:rFonts w:hint="eastAsia"/>
                <w:sz w:val="28"/>
                <w:szCs w:val="28"/>
              </w:rPr>
              <w:t>具</w:t>
            </w:r>
            <w:r w:rsidRPr="005A2518">
              <w:rPr>
                <w:rFonts w:cs="宋体" w:hint="eastAsia"/>
                <w:color w:val="000000"/>
                <w:sz w:val="28"/>
                <w:szCs w:val="28"/>
              </w:rPr>
              <w:t>有较好的美工设计与商品拍摄能力；</w:t>
            </w:r>
          </w:p>
        </w:tc>
      </w:tr>
      <w:tr w:rsidR="005A2518" w14:paraId="4B354E2B" w14:textId="77777777" w:rsidTr="008B0EC2">
        <w:trPr>
          <w:trHeight w:val="375"/>
        </w:trPr>
        <w:tc>
          <w:tcPr>
            <w:tcW w:w="1500" w:type="dxa"/>
            <w:vMerge/>
            <w:tcBorders>
              <w:left w:val="single" w:sz="4" w:space="0" w:color="auto"/>
              <w:bottom w:val="single" w:sz="4" w:space="0" w:color="auto"/>
              <w:right w:val="single" w:sz="4" w:space="0" w:color="auto"/>
            </w:tcBorders>
            <w:vAlign w:val="center"/>
          </w:tcPr>
          <w:p w14:paraId="18FAF471" w14:textId="77777777" w:rsidR="005A2518" w:rsidRPr="005A2518" w:rsidRDefault="005A2518" w:rsidP="008B0EC2">
            <w:pPr>
              <w:widowControl/>
              <w:jc w:val="left"/>
              <w:rPr>
                <w:rFonts w:cs="宋体"/>
                <w:color w:val="000000"/>
                <w:sz w:val="28"/>
                <w:szCs w:val="28"/>
              </w:rPr>
            </w:pPr>
          </w:p>
        </w:tc>
        <w:tc>
          <w:tcPr>
            <w:tcW w:w="8067" w:type="dxa"/>
            <w:tcBorders>
              <w:top w:val="nil"/>
              <w:left w:val="nil"/>
              <w:bottom w:val="single" w:sz="4" w:space="0" w:color="auto"/>
              <w:right w:val="single" w:sz="4" w:space="0" w:color="auto"/>
            </w:tcBorders>
            <w:vAlign w:val="center"/>
          </w:tcPr>
          <w:p w14:paraId="6E804DCB" w14:textId="77777777" w:rsidR="005A2518" w:rsidRPr="005A2518" w:rsidRDefault="005A2518" w:rsidP="008B0EC2">
            <w:pPr>
              <w:widowControl/>
              <w:spacing w:line="400" w:lineRule="exact"/>
              <w:jc w:val="left"/>
              <w:rPr>
                <w:rFonts w:cs="宋体"/>
                <w:color w:val="000000"/>
                <w:sz w:val="28"/>
                <w:szCs w:val="28"/>
              </w:rPr>
            </w:pPr>
            <w:r w:rsidRPr="005A2518">
              <w:rPr>
                <w:rFonts w:cs="宋体" w:hint="eastAsia"/>
                <w:color w:val="000000"/>
                <w:sz w:val="28"/>
                <w:szCs w:val="28"/>
              </w:rPr>
              <w:t>4.</w:t>
            </w:r>
            <w:r w:rsidRPr="005A2518">
              <w:rPr>
                <w:rFonts w:cs="宋体" w:hint="eastAsia"/>
                <w:color w:val="000000"/>
                <w:sz w:val="28"/>
                <w:szCs w:val="28"/>
              </w:rPr>
              <w:t>能够进行基础视频剪辑美化的能力</w:t>
            </w:r>
          </w:p>
        </w:tc>
      </w:tr>
      <w:tr w:rsidR="005A2518" w14:paraId="21063899" w14:textId="77777777" w:rsidTr="008B0EC2">
        <w:trPr>
          <w:trHeight w:val="375"/>
        </w:trPr>
        <w:tc>
          <w:tcPr>
            <w:tcW w:w="1500" w:type="dxa"/>
            <w:vMerge/>
            <w:tcBorders>
              <w:left w:val="single" w:sz="4" w:space="0" w:color="auto"/>
              <w:bottom w:val="single" w:sz="4" w:space="0" w:color="auto"/>
              <w:right w:val="single" w:sz="4" w:space="0" w:color="auto"/>
            </w:tcBorders>
            <w:vAlign w:val="center"/>
          </w:tcPr>
          <w:p w14:paraId="5704B757" w14:textId="77777777" w:rsidR="005A2518" w:rsidRPr="005A2518" w:rsidRDefault="005A2518" w:rsidP="008B0EC2">
            <w:pPr>
              <w:widowControl/>
              <w:jc w:val="left"/>
              <w:rPr>
                <w:rFonts w:cs="宋体"/>
                <w:color w:val="000000"/>
                <w:sz w:val="28"/>
                <w:szCs w:val="28"/>
              </w:rPr>
            </w:pPr>
          </w:p>
        </w:tc>
        <w:tc>
          <w:tcPr>
            <w:tcW w:w="8067" w:type="dxa"/>
            <w:tcBorders>
              <w:top w:val="nil"/>
              <w:left w:val="nil"/>
              <w:bottom w:val="single" w:sz="4" w:space="0" w:color="auto"/>
              <w:right w:val="single" w:sz="4" w:space="0" w:color="auto"/>
            </w:tcBorders>
            <w:noWrap/>
            <w:vAlign w:val="center"/>
          </w:tcPr>
          <w:p w14:paraId="6AFA57C6" w14:textId="77777777" w:rsidR="005A2518" w:rsidRPr="005A2518" w:rsidRDefault="005A2518" w:rsidP="008B0EC2">
            <w:pPr>
              <w:widowControl/>
              <w:spacing w:line="400" w:lineRule="exact"/>
              <w:jc w:val="left"/>
              <w:rPr>
                <w:rFonts w:cs="宋体"/>
                <w:color w:val="000000"/>
                <w:sz w:val="28"/>
                <w:szCs w:val="28"/>
              </w:rPr>
            </w:pPr>
            <w:r w:rsidRPr="005A2518">
              <w:rPr>
                <w:rFonts w:cs="宋体" w:hint="eastAsia"/>
                <w:color w:val="000000"/>
                <w:sz w:val="28"/>
                <w:szCs w:val="28"/>
              </w:rPr>
              <w:t>5.</w:t>
            </w:r>
            <w:r w:rsidRPr="005A2518">
              <w:rPr>
                <w:rFonts w:cs="宋体" w:hint="eastAsia"/>
                <w:color w:val="000000"/>
                <w:sz w:val="28"/>
                <w:szCs w:val="28"/>
              </w:rPr>
              <w:t>能进行网店商品上架销售、客服导购等基础店铺运营维护的能力</w:t>
            </w:r>
          </w:p>
        </w:tc>
      </w:tr>
      <w:tr w:rsidR="005E40B1" w14:paraId="1700FC30" w14:textId="77777777" w:rsidTr="008B0EC2">
        <w:trPr>
          <w:trHeight w:val="375"/>
        </w:trPr>
        <w:tc>
          <w:tcPr>
            <w:tcW w:w="1500" w:type="dxa"/>
            <w:vMerge/>
            <w:tcBorders>
              <w:left w:val="single" w:sz="4" w:space="0" w:color="auto"/>
              <w:bottom w:val="single" w:sz="4" w:space="0" w:color="auto"/>
              <w:right w:val="single" w:sz="4" w:space="0" w:color="auto"/>
            </w:tcBorders>
            <w:vAlign w:val="center"/>
          </w:tcPr>
          <w:p w14:paraId="0286B287" w14:textId="77777777" w:rsidR="005E40B1" w:rsidRPr="005A2518" w:rsidRDefault="005E40B1" w:rsidP="005E40B1">
            <w:pPr>
              <w:widowControl/>
              <w:jc w:val="left"/>
              <w:rPr>
                <w:rFonts w:cs="宋体"/>
                <w:color w:val="000000"/>
                <w:sz w:val="28"/>
                <w:szCs w:val="28"/>
              </w:rPr>
            </w:pPr>
          </w:p>
        </w:tc>
        <w:tc>
          <w:tcPr>
            <w:tcW w:w="8067" w:type="dxa"/>
            <w:tcBorders>
              <w:top w:val="nil"/>
              <w:left w:val="nil"/>
              <w:bottom w:val="single" w:sz="4" w:space="0" w:color="auto"/>
              <w:right w:val="single" w:sz="4" w:space="0" w:color="auto"/>
            </w:tcBorders>
            <w:noWrap/>
            <w:vAlign w:val="center"/>
          </w:tcPr>
          <w:p w14:paraId="047BA8A2" w14:textId="0E3BBC96" w:rsidR="005E40B1" w:rsidRPr="005A2518" w:rsidRDefault="005E40B1" w:rsidP="005E40B1">
            <w:pPr>
              <w:widowControl/>
              <w:spacing w:line="400" w:lineRule="exact"/>
              <w:jc w:val="left"/>
              <w:rPr>
                <w:rFonts w:cs="宋体"/>
                <w:color w:val="000000"/>
                <w:sz w:val="28"/>
                <w:szCs w:val="28"/>
              </w:rPr>
            </w:pPr>
            <w:r w:rsidRPr="005A2518">
              <w:rPr>
                <w:rFonts w:cs="宋体" w:hint="eastAsia"/>
                <w:color w:val="000000"/>
                <w:sz w:val="28"/>
                <w:szCs w:val="28"/>
              </w:rPr>
              <w:t>6.</w:t>
            </w:r>
            <w:r w:rsidRPr="005A2518">
              <w:rPr>
                <w:rFonts w:cs="宋体" w:hint="eastAsia"/>
                <w:color w:val="000000"/>
                <w:sz w:val="28"/>
                <w:szCs w:val="28"/>
              </w:rPr>
              <w:t>能运用营销理论根据实际需求进行市场分析、解决问题的能力</w:t>
            </w:r>
          </w:p>
        </w:tc>
      </w:tr>
      <w:tr w:rsidR="005E40B1" w14:paraId="0A56D1D2" w14:textId="77777777" w:rsidTr="008B0EC2">
        <w:trPr>
          <w:trHeight w:val="375"/>
        </w:trPr>
        <w:tc>
          <w:tcPr>
            <w:tcW w:w="1500" w:type="dxa"/>
            <w:vMerge/>
            <w:tcBorders>
              <w:left w:val="single" w:sz="4" w:space="0" w:color="auto"/>
              <w:bottom w:val="single" w:sz="4" w:space="0" w:color="auto"/>
              <w:right w:val="single" w:sz="4" w:space="0" w:color="auto"/>
            </w:tcBorders>
            <w:vAlign w:val="center"/>
          </w:tcPr>
          <w:p w14:paraId="06B60E31" w14:textId="77777777" w:rsidR="005E40B1" w:rsidRPr="005A2518" w:rsidRDefault="005E40B1" w:rsidP="005E40B1">
            <w:pPr>
              <w:widowControl/>
              <w:jc w:val="left"/>
              <w:rPr>
                <w:rFonts w:cs="宋体"/>
                <w:color w:val="000000"/>
                <w:sz w:val="28"/>
                <w:szCs w:val="28"/>
              </w:rPr>
            </w:pPr>
          </w:p>
        </w:tc>
        <w:tc>
          <w:tcPr>
            <w:tcW w:w="8067" w:type="dxa"/>
            <w:tcBorders>
              <w:top w:val="nil"/>
              <w:left w:val="nil"/>
              <w:bottom w:val="single" w:sz="4" w:space="0" w:color="auto"/>
              <w:right w:val="single" w:sz="4" w:space="0" w:color="auto"/>
            </w:tcBorders>
            <w:noWrap/>
            <w:vAlign w:val="center"/>
          </w:tcPr>
          <w:p w14:paraId="114B21A8" w14:textId="68FE1A8D" w:rsidR="005E40B1" w:rsidRPr="005A2518" w:rsidRDefault="005E40B1" w:rsidP="005E40B1">
            <w:pPr>
              <w:widowControl/>
              <w:spacing w:line="400" w:lineRule="exact"/>
              <w:jc w:val="left"/>
              <w:rPr>
                <w:rFonts w:cs="宋体"/>
                <w:color w:val="000000"/>
                <w:sz w:val="28"/>
                <w:szCs w:val="28"/>
              </w:rPr>
            </w:pPr>
            <w:r>
              <w:rPr>
                <w:rFonts w:cs="宋体" w:hint="eastAsia"/>
                <w:color w:val="000000"/>
                <w:sz w:val="28"/>
                <w:szCs w:val="28"/>
              </w:rPr>
              <w:t>7.</w:t>
            </w:r>
            <w:r>
              <w:rPr>
                <w:rFonts w:cs="宋体" w:hint="eastAsia"/>
                <w:color w:val="000000"/>
                <w:sz w:val="28"/>
                <w:szCs w:val="28"/>
              </w:rPr>
              <w:t>能进行</w:t>
            </w:r>
            <w:r w:rsidRPr="005E40B1">
              <w:rPr>
                <w:rFonts w:cs="宋体"/>
                <w:color w:val="000000"/>
                <w:sz w:val="28"/>
                <w:szCs w:val="28"/>
              </w:rPr>
              <w:t>直播创建、脚本编写、直播执行、流量维护、直播优化</w:t>
            </w:r>
            <w:r>
              <w:rPr>
                <w:rFonts w:cs="宋体" w:hint="eastAsia"/>
                <w:color w:val="000000"/>
                <w:sz w:val="28"/>
                <w:szCs w:val="28"/>
              </w:rPr>
              <w:t>等操作</w:t>
            </w:r>
          </w:p>
        </w:tc>
      </w:tr>
    </w:tbl>
    <w:p w14:paraId="3341881F" w14:textId="04020648" w:rsidR="00437EC6" w:rsidRDefault="00437EC6">
      <w:pPr>
        <w:spacing w:line="480" w:lineRule="exact"/>
        <w:ind w:firstLineChars="200" w:firstLine="560"/>
        <w:outlineLvl w:val="0"/>
        <w:rPr>
          <w:rFonts w:ascii="宋体" w:eastAsia="宋体" w:hAnsi="宋体" w:cs="宋体" w:hint="eastAsia"/>
          <w:color w:val="000000"/>
          <w:sz w:val="28"/>
          <w:szCs w:val="28"/>
        </w:rPr>
      </w:pPr>
    </w:p>
    <w:p w14:paraId="5CB7A7A9" w14:textId="77777777" w:rsidR="00437EC6" w:rsidRDefault="00437EC6">
      <w:pPr>
        <w:widowControl/>
        <w:jc w:val="left"/>
        <w:rPr>
          <w:rFonts w:ascii="宋体" w:eastAsia="宋体" w:hAnsi="宋体" w:cs="宋体" w:hint="eastAsia"/>
          <w:color w:val="000000"/>
          <w:sz w:val="28"/>
          <w:szCs w:val="28"/>
        </w:rPr>
      </w:pPr>
      <w:r>
        <w:rPr>
          <w:rFonts w:ascii="宋体" w:eastAsia="宋体" w:hAnsi="宋体" w:cs="宋体" w:hint="eastAsia"/>
          <w:color w:val="000000"/>
          <w:sz w:val="28"/>
          <w:szCs w:val="28"/>
        </w:rPr>
        <w:br w:type="page"/>
      </w:r>
    </w:p>
    <w:p w14:paraId="299CEB77" w14:textId="77777777" w:rsidR="005A2518" w:rsidRDefault="005A2518">
      <w:pPr>
        <w:spacing w:line="480" w:lineRule="exact"/>
        <w:ind w:firstLineChars="200" w:firstLine="560"/>
        <w:outlineLvl w:val="0"/>
        <w:rPr>
          <w:rFonts w:ascii="宋体" w:eastAsia="宋体" w:hAnsi="宋体" w:cs="宋体" w:hint="eastAsia"/>
          <w:color w:val="000000"/>
          <w:sz w:val="28"/>
          <w:szCs w:val="28"/>
        </w:rPr>
      </w:pPr>
    </w:p>
    <w:p w14:paraId="5188BF23" w14:textId="548CA923" w:rsidR="001A023B" w:rsidRDefault="00000000">
      <w:pPr>
        <w:spacing w:line="480" w:lineRule="exact"/>
        <w:ind w:firstLineChars="200" w:firstLine="562"/>
        <w:outlineLvl w:val="0"/>
        <w:rPr>
          <w:rFonts w:ascii="宋体" w:eastAsia="宋体" w:hAnsi="宋体" w:cs="宋体" w:hint="eastAsia"/>
          <w:b/>
          <w:color w:val="000000"/>
          <w:sz w:val="28"/>
          <w:szCs w:val="28"/>
        </w:rPr>
      </w:pPr>
      <w:bookmarkStart w:id="32" w:name="_Toc176820219"/>
      <w:r>
        <w:rPr>
          <w:rFonts w:ascii="宋体" w:eastAsia="宋体" w:hAnsi="宋体" w:cs="宋体" w:hint="eastAsia"/>
          <w:b/>
          <w:color w:val="000000"/>
          <w:sz w:val="28"/>
          <w:szCs w:val="28"/>
        </w:rPr>
        <w:t>六、</w:t>
      </w:r>
      <w:bookmarkEnd w:id="29"/>
      <w:r>
        <w:rPr>
          <w:rFonts w:ascii="宋体" w:eastAsia="宋体" w:hAnsi="宋体" w:cs="宋体" w:hint="eastAsia"/>
          <w:b/>
          <w:color w:val="000000"/>
          <w:sz w:val="28"/>
          <w:szCs w:val="28"/>
        </w:rPr>
        <w:t>课程设置及要求</w:t>
      </w:r>
      <w:bookmarkEnd w:id="30"/>
      <w:bookmarkEnd w:id="31"/>
      <w:bookmarkEnd w:id="32"/>
    </w:p>
    <w:p w14:paraId="53315423" w14:textId="2675AB04" w:rsidR="00437EC6" w:rsidRDefault="00000000" w:rsidP="00437EC6">
      <w:pPr>
        <w:spacing w:line="480" w:lineRule="exact"/>
        <w:ind w:leftChars="-67" w:left="-1" w:hangingChars="50" w:hanging="140"/>
        <w:outlineLvl w:val="1"/>
        <w:rPr>
          <w:rFonts w:ascii="宋体" w:eastAsia="宋体" w:hAnsi="宋体" w:cs="宋体" w:hint="eastAsia"/>
          <w:color w:val="000000"/>
          <w:sz w:val="28"/>
          <w:szCs w:val="28"/>
        </w:rPr>
      </w:pPr>
      <w:bookmarkStart w:id="33" w:name="_Toc24473"/>
      <w:bookmarkStart w:id="34" w:name="_Toc4324"/>
      <w:r>
        <w:rPr>
          <w:rFonts w:ascii="宋体" w:eastAsia="宋体" w:hAnsi="宋体" w:cs="宋体" w:hint="eastAsia"/>
          <w:color w:val="000000"/>
          <w:sz w:val="28"/>
          <w:szCs w:val="28"/>
        </w:rPr>
        <w:t>（一）公开文化基础课程设置及要求</w:t>
      </w:r>
      <w:bookmarkEnd w:id="33"/>
      <w:bookmarkEnd w:id="34"/>
    </w:p>
    <w:tbl>
      <w:tblPr>
        <w:tblStyle w:val="TableNormal"/>
        <w:tblW w:w="8887"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676"/>
        <w:gridCol w:w="1189"/>
        <w:gridCol w:w="5985"/>
        <w:gridCol w:w="1037"/>
      </w:tblGrid>
      <w:tr w:rsidR="00987592" w14:paraId="59543C86" w14:textId="77777777" w:rsidTr="0000453B">
        <w:trPr>
          <w:trHeight w:val="426"/>
        </w:trPr>
        <w:tc>
          <w:tcPr>
            <w:tcW w:w="676" w:type="dxa"/>
          </w:tcPr>
          <w:p w14:paraId="124E9B9F" w14:textId="77777777" w:rsidR="00987592" w:rsidRDefault="00987592" w:rsidP="0000453B">
            <w:pPr>
              <w:pStyle w:val="TableText"/>
              <w:spacing w:before="8" w:line="378" w:lineRule="exact"/>
              <w:rPr>
                <w:sz w:val="24"/>
                <w:szCs w:val="24"/>
              </w:rPr>
            </w:pPr>
            <w:bookmarkStart w:id="35" w:name="_Toc26865"/>
            <w:bookmarkStart w:id="36" w:name="_Toc2625"/>
            <w:r>
              <w:rPr>
                <w:rFonts w:hint="eastAsia"/>
                <w:sz w:val="24"/>
                <w:szCs w:val="24"/>
                <w:lang w:eastAsia="zh-CN"/>
              </w:rPr>
              <w:t>序</w:t>
            </w:r>
            <w:r>
              <w:rPr>
                <w:sz w:val="24"/>
                <w:szCs w:val="24"/>
              </w:rPr>
              <w:t xml:space="preserve"> 号</w:t>
            </w:r>
          </w:p>
        </w:tc>
        <w:tc>
          <w:tcPr>
            <w:tcW w:w="1189" w:type="dxa"/>
          </w:tcPr>
          <w:p w14:paraId="6CB4EB97" w14:textId="77777777" w:rsidR="00987592" w:rsidRDefault="00987592" w:rsidP="0000453B">
            <w:pPr>
              <w:pStyle w:val="TableText"/>
              <w:spacing w:before="8" w:line="378" w:lineRule="exact"/>
              <w:rPr>
                <w:sz w:val="24"/>
                <w:szCs w:val="24"/>
              </w:rPr>
            </w:pPr>
            <w:r>
              <w:rPr>
                <w:sz w:val="24"/>
                <w:szCs w:val="24"/>
              </w:rPr>
              <w:t>课程名称</w:t>
            </w:r>
          </w:p>
        </w:tc>
        <w:tc>
          <w:tcPr>
            <w:tcW w:w="5985" w:type="dxa"/>
          </w:tcPr>
          <w:p w14:paraId="73BEEEF9" w14:textId="77777777" w:rsidR="00987592" w:rsidRDefault="00987592" w:rsidP="0000453B">
            <w:pPr>
              <w:pStyle w:val="TableText"/>
              <w:spacing w:before="8" w:line="378" w:lineRule="exact"/>
              <w:rPr>
                <w:sz w:val="24"/>
                <w:szCs w:val="24"/>
                <w:lang w:eastAsia="zh-CN"/>
              </w:rPr>
            </w:pPr>
            <w:r>
              <w:rPr>
                <w:sz w:val="24"/>
                <w:szCs w:val="24"/>
                <w:lang w:eastAsia="zh-CN"/>
              </w:rPr>
              <w:t>课程目标及主要教学内容及要求</w:t>
            </w:r>
          </w:p>
        </w:tc>
        <w:tc>
          <w:tcPr>
            <w:tcW w:w="1037" w:type="dxa"/>
          </w:tcPr>
          <w:p w14:paraId="7EE2AEAE" w14:textId="77777777" w:rsidR="00987592" w:rsidRDefault="00987592" w:rsidP="0000453B">
            <w:pPr>
              <w:pStyle w:val="TableText"/>
              <w:spacing w:before="8" w:line="378" w:lineRule="exact"/>
              <w:rPr>
                <w:sz w:val="24"/>
                <w:szCs w:val="24"/>
              </w:rPr>
            </w:pPr>
            <w:r>
              <w:rPr>
                <w:sz w:val="24"/>
                <w:szCs w:val="24"/>
              </w:rPr>
              <w:t>参考学时</w:t>
            </w:r>
          </w:p>
        </w:tc>
      </w:tr>
      <w:tr w:rsidR="00987592" w14:paraId="4523B184" w14:textId="77777777" w:rsidTr="0000453B">
        <w:trPr>
          <w:trHeight w:val="1226"/>
        </w:trPr>
        <w:tc>
          <w:tcPr>
            <w:tcW w:w="676" w:type="dxa"/>
            <w:vAlign w:val="center"/>
          </w:tcPr>
          <w:p w14:paraId="0FA2CF80" w14:textId="77777777" w:rsidR="00987592" w:rsidRDefault="00987592" w:rsidP="0000453B">
            <w:pPr>
              <w:pStyle w:val="TableText"/>
              <w:spacing w:before="8" w:line="378" w:lineRule="exact"/>
              <w:jc w:val="center"/>
              <w:rPr>
                <w:rFonts w:hint="eastAsia"/>
                <w:sz w:val="24"/>
                <w:szCs w:val="24"/>
                <w:lang w:eastAsia="zh-CN"/>
              </w:rPr>
            </w:pPr>
            <w:r>
              <w:rPr>
                <w:rFonts w:hint="eastAsia"/>
                <w:sz w:val="24"/>
                <w:szCs w:val="24"/>
                <w:lang w:eastAsia="zh-CN"/>
              </w:rPr>
              <w:t>1</w:t>
            </w:r>
          </w:p>
        </w:tc>
        <w:tc>
          <w:tcPr>
            <w:tcW w:w="1189" w:type="dxa"/>
            <w:vAlign w:val="center"/>
          </w:tcPr>
          <w:p w14:paraId="73FF2DC6" w14:textId="77777777" w:rsidR="00987592" w:rsidRDefault="00987592" w:rsidP="0000453B">
            <w:pPr>
              <w:pStyle w:val="TableText"/>
              <w:spacing w:before="8" w:line="378" w:lineRule="exact"/>
              <w:rPr>
                <w:rFonts w:hint="eastAsia"/>
                <w:sz w:val="24"/>
                <w:szCs w:val="24"/>
                <w:lang w:eastAsia="zh-CN"/>
              </w:rPr>
            </w:pPr>
            <w:r>
              <w:rPr>
                <w:rFonts w:hint="eastAsia"/>
                <w:sz w:val="24"/>
                <w:szCs w:val="24"/>
                <w:lang w:eastAsia="zh-CN"/>
              </w:rPr>
              <w:t>思想政治课程（中国特</w:t>
            </w:r>
            <w:r>
              <w:rPr>
                <w:sz w:val="24"/>
                <w:szCs w:val="24"/>
                <w:lang w:eastAsia="zh-CN"/>
              </w:rPr>
              <w:t>色社会主义、心理健康与职业生涯、哲学与人生、职业道德与法治）</w:t>
            </w:r>
          </w:p>
        </w:tc>
        <w:tc>
          <w:tcPr>
            <w:tcW w:w="5985" w:type="dxa"/>
          </w:tcPr>
          <w:p w14:paraId="1F8C01B0" w14:textId="77777777" w:rsidR="00987592" w:rsidRDefault="00987592" w:rsidP="0000453B">
            <w:pPr>
              <w:pStyle w:val="TableText"/>
              <w:spacing w:before="8"/>
              <w:ind w:firstLineChars="200" w:firstLine="480"/>
              <w:rPr>
                <w:sz w:val="24"/>
                <w:szCs w:val="24"/>
                <w:lang w:eastAsia="zh-CN"/>
              </w:rPr>
            </w:pPr>
            <w:r>
              <w:rPr>
                <w:sz w:val="24"/>
                <w:szCs w:val="24"/>
                <w:lang w:eastAsia="zh-CN"/>
              </w:rPr>
              <w:t>通过思想政治课程学习 ，培育学生的思想政治学科核心素养。根据《中等职业学校思想政治课程标准》（2020 版）开设。</w:t>
            </w:r>
          </w:p>
          <w:p w14:paraId="5929810C" w14:textId="77777777" w:rsidR="00987592" w:rsidRDefault="00987592" w:rsidP="0000453B">
            <w:pPr>
              <w:pStyle w:val="TableText"/>
              <w:spacing w:before="8"/>
              <w:ind w:firstLineChars="200" w:firstLine="480"/>
              <w:rPr>
                <w:sz w:val="24"/>
                <w:szCs w:val="24"/>
                <w:lang w:eastAsia="zh-CN"/>
              </w:rPr>
            </w:pPr>
            <w:r>
              <w:rPr>
                <w:sz w:val="24"/>
                <w:szCs w:val="24"/>
                <w:lang w:eastAsia="zh-CN"/>
              </w:rPr>
              <w:t>1. 中国特色社会主义：以习近平新时代中国特色社会  主义思想为指导，阐释中国特色社会主义的开创与发展，明确中国特色社会主义进入新时代的历史方位，阐明中国特色社会主义建设“五位一体 ”总体布局的基本内容，引导学  生树立对马克思主义的信仰、对中国特色社会主义的信念、对中华民族  伟大复兴中国梦的信心，坚定中国特色社会主义道路自信、理论自信 、制度自信、文化自信，把爱国情、强国志、报国行自觉融入坚持和发展中国特色社会主义事业 、建设社会主义现代化强国 、 实现中华民族伟大复兴的奋斗之中。</w:t>
            </w:r>
          </w:p>
          <w:p w14:paraId="28488779" w14:textId="77777777" w:rsidR="00987592" w:rsidRDefault="00987592" w:rsidP="0000453B">
            <w:pPr>
              <w:pStyle w:val="TableText"/>
              <w:spacing w:before="8"/>
              <w:ind w:firstLineChars="200" w:firstLine="480"/>
              <w:rPr>
                <w:sz w:val="24"/>
                <w:szCs w:val="24"/>
                <w:lang w:eastAsia="zh-CN"/>
              </w:rPr>
            </w:pPr>
            <w:r>
              <w:rPr>
                <w:sz w:val="24"/>
                <w:szCs w:val="24"/>
                <w:lang w:eastAsia="zh-CN"/>
              </w:rPr>
              <w:t>2. 心理健康与职业生涯 ：基于社会发展对中职学生心 理素质 、职业生涯发展提出的新要求以及心理和谐 、职 业成才的培养目标，阐释心理健康知识，引导学生树立心理健康意识，掌握心理调适和职业生涯规划的方法，帮助学生正确处理生活、学习 、成长和求职就业中遇到的问题 ，培育自立自 强 、敬业乐群的心理品质和自尊自信 、理性平和 、积极向上的良好心态 ，根据社会发展需要和学生心理特点进行职业生涯指导，为职业生涯发展奠定基础。</w:t>
            </w:r>
          </w:p>
          <w:p w14:paraId="0181E5D5" w14:textId="77777777" w:rsidR="00987592" w:rsidRDefault="00987592" w:rsidP="0000453B">
            <w:pPr>
              <w:pStyle w:val="TableText"/>
              <w:spacing w:before="8"/>
              <w:ind w:firstLineChars="200" w:firstLine="480"/>
              <w:rPr>
                <w:rFonts w:hint="eastAsia"/>
                <w:sz w:val="24"/>
                <w:szCs w:val="24"/>
                <w:lang w:eastAsia="zh-CN"/>
              </w:rPr>
            </w:pPr>
            <w:r>
              <w:rPr>
                <w:sz w:val="24"/>
                <w:szCs w:val="24"/>
                <w:lang w:eastAsia="zh-CN"/>
              </w:rPr>
              <w:t>3. 哲学与人生：阐明马克思主义哲学是科学的世界观 和方法论，讲述辩证唯物主义和历史唯物主义基本观点 及其对人生成长的意义；阐述社会生活及个人成长中进行正确价值判断和行为选择的意义；引导学生弘扬和践</w:t>
            </w:r>
            <w:r>
              <w:rPr>
                <w:rFonts w:hint="eastAsia"/>
                <w:sz w:val="24"/>
                <w:szCs w:val="24"/>
                <w:lang w:eastAsia="zh-CN"/>
              </w:rPr>
              <w:t>。行社会主义核心价值观，为学生成长奠定正确的世界观、人生观和价值观基础。</w:t>
            </w:r>
          </w:p>
          <w:p w14:paraId="6F5ACAAF" w14:textId="77777777" w:rsidR="00987592" w:rsidRDefault="00987592" w:rsidP="0000453B">
            <w:pPr>
              <w:pStyle w:val="TableText"/>
              <w:spacing w:before="8"/>
              <w:ind w:firstLineChars="200" w:firstLine="480"/>
              <w:rPr>
                <w:rFonts w:hint="eastAsia"/>
                <w:sz w:val="24"/>
                <w:szCs w:val="24"/>
                <w:lang w:eastAsia="zh-CN"/>
              </w:rPr>
            </w:pPr>
            <w:r>
              <w:rPr>
                <w:rFonts w:hint="eastAsia"/>
                <w:sz w:val="24"/>
                <w:szCs w:val="24"/>
                <w:lang w:eastAsia="zh-CN"/>
              </w:rPr>
              <w:t>4.职业道德与法治 ：着眼于提高中职学生的职业道德 素质和法治素养，对学生进行职业道德和法治教育。帮助学生理解全面依法治国的总目标和基本要求，了解职业道德和法律规范，增强职业道德和法治意识 ，养成爱岗敬业、依法办事的思维方式和行为习惯。</w:t>
            </w:r>
          </w:p>
        </w:tc>
        <w:tc>
          <w:tcPr>
            <w:tcW w:w="1037" w:type="dxa"/>
          </w:tcPr>
          <w:p w14:paraId="091E7F29" w14:textId="77777777" w:rsidR="00987592" w:rsidRDefault="00987592" w:rsidP="0000453B">
            <w:pPr>
              <w:pStyle w:val="TableText"/>
              <w:spacing w:before="8" w:line="378" w:lineRule="exact"/>
              <w:jc w:val="center"/>
              <w:rPr>
                <w:rFonts w:hint="eastAsia"/>
                <w:sz w:val="24"/>
                <w:szCs w:val="24"/>
                <w:lang w:eastAsia="zh-CN"/>
              </w:rPr>
            </w:pPr>
          </w:p>
          <w:p w14:paraId="7200EFFA" w14:textId="77777777" w:rsidR="00987592" w:rsidRDefault="00987592" w:rsidP="0000453B">
            <w:pPr>
              <w:pStyle w:val="TableText"/>
              <w:spacing w:before="8" w:line="378" w:lineRule="exact"/>
              <w:jc w:val="center"/>
              <w:rPr>
                <w:rFonts w:hint="eastAsia"/>
                <w:sz w:val="24"/>
                <w:szCs w:val="24"/>
                <w:lang w:eastAsia="zh-CN"/>
              </w:rPr>
            </w:pPr>
          </w:p>
          <w:p w14:paraId="290350D8" w14:textId="77777777" w:rsidR="00987592" w:rsidRDefault="00987592" w:rsidP="0000453B">
            <w:pPr>
              <w:pStyle w:val="TableText"/>
              <w:spacing w:before="8" w:line="378" w:lineRule="exact"/>
              <w:jc w:val="center"/>
              <w:rPr>
                <w:rFonts w:hint="eastAsia"/>
                <w:sz w:val="24"/>
                <w:szCs w:val="24"/>
                <w:lang w:eastAsia="zh-CN"/>
              </w:rPr>
            </w:pPr>
          </w:p>
          <w:p w14:paraId="7F412E3B" w14:textId="77777777" w:rsidR="00987592" w:rsidRDefault="00987592" w:rsidP="0000453B">
            <w:pPr>
              <w:pStyle w:val="TableText"/>
              <w:spacing w:before="8" w:line="378" w:lineRule="exact"/>
              <w:jc w:val="center"/>
              <w:rPr>
                <w:rFonts w:hint="eastAsia"/>
                <w:sz w:val="24"/>
                <w:szCs w:val="24"/>
                <w:lang w:eastAsia="zh-CN"/>
              </w:rPr>
            </w:pPr>
          </w:p>
          <w:p w14:paraId="02977D61" w14:textId="77777777" w:rsidR="00987592" w:rsidRDefault="00987592" w:rsidP="0000453B">
            <w:pPr>
              <w:pStyle w:val="TableText"/>
              <w:spacing w:before="8" w:line="378" w:lineRule="exact"/>
              <w:jc w:val="center"/>
              <w:rPr>
                <w:rFonts w:hint="eastAsia"/>
                <w:sz w:val="24"/>
                <w:szCs w:val="24"/>
                <w:lang w:eastAsia="zh-CN"/>
              </w:rPr>
            </w:pPr>
          </w:p>
          <w:p w14:paraId="08B1B41B" w14:textId="77777777" w:rsidR="00987592" w:rsidRDefault="00987592" w:rsidP="0000453B">
            <w:pPr>
              <w:pStyle w:val="TableText"/>
              <w:spacing w:before="8" w:line="378" w:lineRule="exact"/>
              <w:jc w:val="center"/>
              <w:rPr>
                <w:rFonts w:hint="eastAsia"/>
                <w:sz w:val="24"/>
                <w:szCs w:val="24"/>
                <w:lang w:eastAsia="zh-CN"/>
              </w:rPr>
            </w:pPr>
          </w:p>
          <w:p w14:paraId="24571653" w14:textId="77777777" w:rsidR="00987592" w:rsidRDefault="00987592" w:rsidP="0000453B">
            <w:pPr>
              <w:pStyle w:val="TableText"/>
              <w:spacing w:before="8" w:line="378" w:lineRule="exact"/>
              <w:jc w:val="center"/>
              <w:rPr>
                <w:rFonts w:hint="eastAsia"/>
                <w:sz w:val="24"/>
                <w:szCs w:val="24"/>
                <w:lang w:eastAsia="zh-CN"/>
              </w:rPr>
            </w:pPr>
          </w:p>
          <w:p w14:paraId="3C00468F" w14:textId="77777777" w:rsidR="00987592" w:rsidRDefault="00987592" w:rsidP="0000453B">
            <w:pPr>
              <w:pStyle w:val="TableText"/>
              <w:spacing w:before="8" w:line="378" w:lineRule="exact"/>
              <w:jc w:val="center"/>
              <w:rPr>
                <w:rFonts w:hint="eastAsia"/>
                <w:sz w:val="24"/>
                <w:szCs w:val="24"/>
                <w:lang w:eastAsia="zh-CN"/>
              </w:rPr>
            </w:pPr>
          </w:p>
          <w:p w14:paraId="719FB36D" w14:textId="77777777" w:rsidR="00987592" w:rsidRDefault="00987592" w:rsidP="0000453B">
            <w:pPr>
              <w:pStyle w:val="TableText"/>
              <w:spacing w:before="8" w:line="378" w:lineRule="exact"/>
              <w:jc w:val="center"/>
              <w:rPr>
                <w:rFonts w:hint="eastAsia"/>
                <w:sz w:val="24"/>
                <w:szCs w:val="24"/>
                <w:lang w:eastAsia="zh-CN"/>
              </w:rPr>
            </w:pPr>
          </w:p>
          <w:p w14:paraId="16B34C18" w14:textId="77777777" w:rsidR="00987592" w:rsidRDefault="00987592" w:rsidP="0000453B">
            <w:pPr>
              <w:pStyle w:val="TableText"/>
              <w:spacing w:before="8" w:line="378" w:lineRule="exact"/>
              <w:jc w:val="center"/>
              <w:rPr>
                <w:rFonts w:hint="eastAsia"/>
                <w:sz w:val="24"/>
                <w:szCs w:val="24"/>
                <w:lang w:eastAsia="zh-CN"/>
              </w:rPr>
            </w:pPr>
          </w:p>
          <w:p w14:paraId="777AF2FB" w14:textId="77777777" w:rsidR="00987592" w:rsidRDefault="00987592" w:rsidP="0000453B">
            <w:pPr>
              <w:pStyle w:val="TableText"/>
              <w:spacing w:before="8" w:line="378" w:lineRule="exact"/>
              <w:jc w:val="center"/>
              <w:rPr>
                <w:rFonts w:hint="eastAsia"/>
                <w:sz w:val="24"/>
                <w:szCs w:val="24"/>
                <w:lang w:eastAsia="zh-CN"/>
              </w:rPr>
            </w:pPr>
          </w:p>
          <w:p w14:paraId="42C88537" w14:textId="77777777" w:rsidR="00987592" w:rsidRDefault="00987592" w:rsidP="0000453B">
            <w:pPr>
              <w:pStyle w:val="TableText"/>
              <w:spacing w:before="8" w:line="378" w:lineRule="exact"/>
              <w:jc w:val="center"/>
              <w:rPr>
                <w:rFonts w:hint="eastAsia"/>
                <w:sz w:val="24"/>
                <w:szCs w:val="24"/>
                <w:lang w:eastAsia="zh-CN"/>
              </w:rPr>
            </w:pPr>
          </w:p>
          <w:p w14:paraId="21AB568A" w14:textId="77777777" w:rsidR="00987592" w:rsidRDefault="00987592" w:rsidP="0000453B">
            <w:pPr>
              <w:pStyle w:val="TableText"/>
              <w:spacing w:before="8" w:line="378" w:lineRule="exact"/>
              <w:jc w:val="center"/>
              <w:rPr>
                <w:rFonts w:eastAsia="仿宋"/>
                <w:sz w:val="24"/>
                <w:szCs w:val="24"/>
                <w:lang w:eastAsia="zh-CN"/>
              </w:rPr>
            </w:pPr>
            <w:r>
              <w:rPr>
                <w:rFonts w:hint="eastAsia"/>
                <w:sz w:val="24"/>
                <w:szCs w:val="24"/>
                <w:lang w:eastAsia="zh-CN"/>
              </w:rPr>
              <w:t>240</w:t>
            </w:r>
          </w:p>
        </w:tc>
      </w:tr>
      <w:tr w:rsidR="00987592" w14:paraId="713DDCBC" w14:textId="77777777" w:rsidTr="0000453B">
        <w:trPr>
          <w:trHeight w:val="2851"/>
        </w:trPr>
        <w:tc>
          <w:tcPr>
            <w:tcW w:w="676" w:type="dxa"/>
            <w:vAlign w:val="center"/>
          </w:tcPr>
          <w:p w14:paraId="055DF670" w14:textId="77777777" w:rsidR="00987592" w:rsidRDefault="00987592" w:rsidP="0000453B">
            <w:pPr>
              <w:pStyle w:val="TableText"/>
              <w:spacing w:before="8" w:line="378" w:lineRule="exact"/>
              <w:jc w:val="center"/>
              <w:rPr>
                <w:sz w:val="24"/>
                <w:szCs w:val="24"/>
              </w:rPr>
            </w:pPr>
          </w:p>
          <w:p w14:paraId="00C3E63B" w14:textId="77777777" w:rsidR="00987592" w:rsidRDefault="00987592" w:rsidP="0000453B">
            <w:pPr>
              <w:pStyle w:val="TableText"/>
              <w:spacing w:before="8" w:line="378" w:lineRule="exact"/>
              <w:jc w:val="center"/>
              <w:rPr>
                <w:sz w:val="24"/>
                <w:szCs w:val="24"/>
              </w:rPr>
            </w:pPr>
            <w:r>
              <w:rPr>
                <w:sz w:val="24"/>
                <w:szCs w:val="24"/>
              </w:rPr>
              <w:t>2</w:t>
            </w:r>
          </w:p>
        </w:tc>
        <w:tc>
          <w:tcPr>
            <w:tcW w:w="1189" w:type="dxa"/>
          </w:tcPr>
          <w:p w14:paraId="76641A1B" w14:textId="77777777" w:rsidR="00987592" w:rsidRDefault="00987592" w:rsidP="0000453B">
            <w:pPr>
              <w:pStyle w:val="TableText"/>
              <w:spacing w:before="8" w:line="378" w:lineRule="exact"/>
              <w:jc w:val="center"/>
              <w:rPr>
                <w:sz w:val="24"/>
                <w:szCs w:val="24"/>
              </w:rPr>
            </w:pPr>
          </w:p>
          <w:p w14:paraId="794A723F" w14:textId="77777777" w:rsidR="00987592" w:rsidRDefault="00987592" w:rsidP="0000453B">
            <w:pPr>
              <w:pStyle w:val="TableText"/>
              <w:spacing w:before="8" w:line="378" w:lineRule="exact"/>
              <w:jc w:val="center"/>
              <w:rPr>
                <w:sz w:val="24"/>
                <w:szCs w:val="24"/>
              </w:rPr>
            </w:pPr>
          </w:p>
          <w:p w14:paraId="380DCA9B" w14:textId="77777777" w:rsidR="00987592" w:rsidRDefault="00987592" w:rsidP="0000453B">
            <w:pPr>
              <w:pStyle w:val="TableText"/>
              <w:spacing w:before="8" w:line="378" w:lineRule="exact"/>
              <w:jc w:val="center"/>
              <w:rPr>
                <w:sz w:val="24"/>
                <w:szCs w:val="24"/>
              </w:rPr>
            </w:pPr>
          </w:p>
          <w:p w14:paraId="04226F8F" w14:textId="77777777" w:rsidR="00987592" w:rsidRDefault="00987592" w:rsidP="0000453B">
            <w:pPr>
              <w:pStyle w:val="TableText"/>
              <w:spacing w:before="8" w:line="378" w:lineRule="exact"/>
              <w:jc w:val="center"/>
              <w:rPr>
                <w:sz w:val="24"/>
                <w:szCs w:val="24"/>
              </w:rPr>
            </w:pPr>
            <w:r>
              <w:rPr>
                <w:sz w:val="24"/>
                <w:szCs w:val="24"/>
              </w:rPr>
              <w:t>语文</w:t>
            </w:r>
          </w:p>
        </w:tc>
        <w:tc>
          <w:tcPr>
            <w:tcW w:w="5985" w:type="dxa"/>
          </w:tcPr>
          <w:p w14:paraId="381E6CDC" w14:textId="77777777" w:rsidR="00987592" w:rsidRDefault="00987592" w:rsidP="0000453B">
            <w:pPr>
              <w:pStyle w:val="TableText"/>
              <w:spacing w:before="8" w:line="378" w:lineRule="exact"/>
              <w:rPr>
                <w:sz w:val="24"/>
                <w:szCs w:val="24"/>
                <w:lang w:eastAsia="zh-CN"/>
              </w:rPr>
            </w:pPr>
            <w:r>
              <w:rPr>
                <w:rFonts w:hint="eastAsia"/>
                <w:sz w:val="24"/>
                <w:szCs w:val="24"/>
                <w:lang w:eastAsia="zh-CN"/>
              </w:rPr>
              <w:t xml:space="preserve">　　</w:t>
            </w:r>
            <w:r>
              <w:rPr>
                <w:sz w:val="24"/>
                <w:szCs w:val="24"/>
                <w:lang w:eastAsia="zh-CN"/>
              </w:rPr>
              <w:t>中等职业学校语文课程是各专业学生必修的公共基础课程，其任务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为学生学好专业知识与技能，提高就业创业能力和终身发展能力，成为全面发展的高素质劳动者和技术技能人才奠定基础。</w:t>
            </w:r>
          </w:p>
        </w:tc>
        <w:tc>
          <w:tcPr>
            <w:tcW w:w="1037" w:type="dxa"/>
          </w:tcPr>
          <w:p w14:paraId="0242F856" w14:textId="77777777" w:rsidR="00987592" w:rsidRDefault="00987592" w:rsidP="0000453B">
            <w:pPr>
              <w:pStyle w:val="TableText"/>
              <w:spacing w:before="8" w:line="378" w:lineRule="exact"/>
              <w:jc w:val="center"/>
              <w:rPr>
                <w:sz w:val="24"/>
                <w:szCs w:val="24"/>
                <w:lang w:eastAsia="zh-CN"/>
              </w:rPr>
            </w:pPr>
          </w:p>
          <w:p w14:paraId="5E3DA87F" w14:textId="77777777" w:rsidR="00987592" w:rsidRDefault="00987592" w:rsidP="0000453B">
            <w:pPr>
              <w:pStyle w:val="TableText"/>
              <w:spacing w:before="8" w:line="378" w:lineRule="exact"/>
              <w:jc w:val="center"/>
              <w:rPr>
                <w:sz w:val="24"/>
                <w:szCs w:val="24"/>
                <w:lang w:eastAsia="zh-CN"/>
              </w:rPr>
            </w:pPr>
          </w:p>
          <w:p w14:paraId="7E760540" w14:textId="77777777" w:rsidR="00987592" w:rsidRDefault="00987592" w:rsidP="0000453B">
            <w:pPr>
              <w:pStyle w:val="TableText"/>
              <w:spacing w:before="8" w:line="378" w:lineRule="exact"/>
              <w:jc w:val="center"/>
              <w:rPr>
                <w:sz w:val="24"/>
                <w:szCs w:val="24"/>
                <w:lang w:eastAsia="zh-CN"/>
              </w:rPr>
            </w:pPr>
          </w:p>
          <w:p w14:paraId="10B4556C" w14:textId="77777777" w:rsidR="00987592" w:rsidRDefault="00987592" w:rsidP="0000453B">
            <w:pPr>
              <w:pStyle w:val="TableText"/>
              <w:spacing w:before="8" w:line="378" w:lineRule="exact"/>
              <w:jc w:val="center"/>
              <w:rPr>
                <w:rFonts w:eastAsia="仿宋"/>
                <w:sz w:val="24"/>
                <w:szCs w:val="24"/>
                <w:lang w:eastAsia="zh-CN"/>
              </w:rPr>
            </w:pPr>
            <w:r>
              <w:rPr>
                <w:rFonts w:hint="eastAsia"/>
                <w:sz w:val="24"/>
                <w:szCs w:val="24"/>
                <w:lang w:eastAsia="zh-CN"/>
              </w:rPr>
              <w:t>280</w:t>
            </w:r>
          </w:p>
        </w:tc>
      </w:tr>
      <w:tr w:rsidR="00987592" w14:paraId="02A4B11A" w14:textId="77777777" w:rsidTr="0000453B">
        <w:trPr>
          <w:trHeight w:val="3374"/>
        </w:trPr>
        <w:tc>
          <w:tcPr>
            <w:tcW w:w="676" w:type="dxa"/>
            <w:vAlign w:val="center"/>
          </w:tcPr>
          <w:p w14:paraId="6D4A0397" w14:textId="77777777" w:rsidR="00987592" w:rsidRDefault="00987592" w:rsidP="0000453B">
            <w:pPr>
              <w:pStyle w:val="TableText"/>
              <w:spacing w:before="8" w:line="378" w:lineRule="exact"/>
              <w:jc w:val="center"/>
              <w:rPr>
                <w:sz w:val="24"/>
                <w:szCs w:val="24"/>
              </w:rPr>
            </w:pPr>
          </w:p>
          <w:p w14:paraId="4B78BC41" w14:textId="77777777" w:rsidR="00987592" w:rsidRDefault="00987592" w:rsidP="0000453B">
            <w:pPr>
              <w:pStyle w:val="TableText"/>
              <w:spacing w:before="8" w:line="378" w:lineRule="exact"/>
              <w:jc w:val="center"/>
              <w:rPr>
                <w:sz w:val="24"/>
                <w:szCs w:val="24"/>
              </w:rPr>
            </w:pPr>
          </w:p>
          <w:p w14:paraId="71DAE1F3" w14:textId="77777777" w:rsidR="00987592" w:rsidRDefault="00987592" w:rsidP="0000453B">
            <w:pPr>
              <w:pStyle w:val="TableText"/>
              <w:spacing w:before="8" w:line="378" w:lineRule="exact"/>
              <w:jc w:val="center"/>
              <w:rPr>
                <w:sz w:val="24"/>
                <w:szCs w:val="24"/>
              </w:rPr>
            </w:pPr>
          </w:p>
          <w:p w14:paraId="751B2D65" w14:textId="77777777" w:rsidR="00987592" w:rsidRDefault="00987592" w:rsidP="0000453B">
            <w:pPr>
              <w:pStyle w:val="TableText"/>
              <w:spacing w:before="8" w:line="378" w:lineRule="exact"/>
              <w:jc w:val="center"/>
              <w:rPr>
                <w:sz w:val="24"/>
                <w:szCs w:val="24"/>
              </w:rPr>
            </w:pPr>
          </w:p>
          <w:p w14:paraId="2EA9814A" w14:textId="77777777" w:rsidR="00987592" w:rsidRDefault="00987592" w:rsidP="0000453B">
            <w:pPr>
              <w:pStyle w:val="TableText"/>
              <w:spacing w:before="8" w:line="378" w:lineRule="exact"/>
              <w:jc w:val="center"/>
              <w:rPr>
                <w:sz w:val="24"/>
                <w:szCs w:val="24"/>
              </w:rPr>
            </w:pPr>
          </w:p>
          <w:p w14:paraId="37D1C8A1" w14:textId="77777777" w:rsidR="00987592" w:rsidRDefault="00987592" w:rsidP="0000453B">
            <w:pPr>
              <w:pStyle w:val="TableText"/>
              <w:spacing w:before="8" w:line="378" w:lineRule="exact"/>
              <w:jc w:val="center"/>
              <w:rPr>
                <w:rFonts w:hint="eastAsia"/>
                <w:sz w:val="24"/>
                <w:szCs w:val="24"/>
                <w:lang w:eastAsia="zh-CN"/>
              </w:rPr>
            </w:pPr>
            <w:r>
              <w:rPr>
                <w:rFonts w:hint="eastAsia"/>
                <w:sz w:val="24"/>
                <w:szCs w:val="24"/>
                <w:lang w:eastAsia="zh-CN"/>
              </w:rPr>
              <w:t>3</w:t>
            </w:r>
          </w:p>
          <w:p w14:paraId="060A8CAD" w14:textId="77777777" w:rsidR="00987592" w:rsidRDefault="00987592" w:rsidP="0000453B">
            <w:pPr>
              <w:pStyle w:val="TableText"/>
              <w:spacing w:before="8" w:line="378" w:lineRule="exact"/>
              <w:jc w:val="center"/>
              <w:rPr>
                <w:sz w:val="24"/>
                <w:szCs w:val="24"/>
              </w:rPr>
            </w:pPr>
          </w:p>
          <w:p w14:paraId="5DC38790" w14:textId="77777777" w:rsidR="00987592" w:rsidRDefault="00987592" w:rsidP="0000453B">
            <w:pPr>
              <w:pStyle w:val="TableText"/>
              <w:spacing w:before="8" w:line="378" w:lineRule="exact"/>
              <w:jc w:val="center"/>
              <w:rPr>
                <w:sz w:val="24"/>
                <w:szCs w:val="24"/>
              </w:rPr>
            </w:pPr>
          </w:p>
          <w:p w14:paraId="31347A6D" w14:textId="77777777" w:rsidR="00987592" w:rsidRDefault="00987592" w:rsidP="0000453B">
            <w:pPr>
              <w:pStyle w:val="TableText"/>
              <w:spacing w:before="8" w:line="378" w:lineRule="exact"/>
              <w:jc w:val="center"/>
              <w:rPr>
                <w:sz w:val="24"/>
                <w:szCs w:val="24"/>
              </w:rPr>
            </w:pPr>
          </w:p>
          <w:p w14:paraId="45497CA4" w14:textId="77777777" w:rsidR="00987592" w:rsidRDefault="00987592" w:rsidP="0000453B">
            <w:pPr>
              <w:pStyle w:val="TableText"/>
              <w:spacing w:before="8" w:line="378" w:lineRule="exact"/>
              <w:jc w:val="center"/>
              <w:rPr>
                <w:sz w:val="24"/>
                <w:szCs w:val="24"/>
              </w:rPr>
            </w:pPr>
          </w:p>
        </w:tc>
        <w:tc>
          <w:tcPr>
            <w:tcW w:w="1189" w:type="dxa"/>
            <w:vAlign w:val="center"/>
          </w:tcPr>
          <w:p w14:paraId="2F3F7FA3" w14:textId="77777777" w:rsidR="00987592" w:rsidRDefault="00987592" w:rsidP="0000453B">
            <w:pPr>
              <w:pStyle w:val="TableText"/>
              <w:spacing w:before="8" w:line="378" w:lineRule="exact"/>
              <w:jc w:val="center"/>
              <w:rPr>
                <w:sz w:val="24"/>
                <w:szCs w:val="24"/>
              </w:rPr>
            </w:pPr>
            <w:r>
              <w:rPr>
                <w:sz w:val="24"/>
                <w:szCs w:val="24"/>
              </w:rPr>
              <w:t>数学</w:t>
            </w:r>
          </w:p>
        </w:tc>
        <w:tc>
          <w:tcPr>
            <w:tcW w:w="5985" w:type="dxa"/>
          </w:tcPr>
          <w:p w14:paraId="321064CF" w14:textId="77777777" w:rsidR="00987592" w:rsidRDefault="00987592" w:rsidP="0000453B">
            <w:pPr>
              <w:pStyle w:val="TableText"/>
              <w:spacing w:before="8" w:line="378" w:lineRule="exact"/>
              <w:rPr>
                <w:sz w:val="24"/>
                <w:szCs w:val="24"/>
                <w:lang w:eastAsia="zh-CN"/>
              </w:rPr>
            </w:pPr>
            <w:r>
              <w:rPr>
                <w:sz w:val="24"/>
                <w:szCs w:val="24"/>
                <w:lang w:eastAsia="zh-CN"/>
              </w:rPr>
              <w:t>中等职业学校数学课程是中等职业学校各专业学生必修的公共基础课程</w:t>
            </w:r>
            <w:r>
              <w:rPr>
                <w:rFonts w:hint="eastAsia"/>
                <w:sz w:val="24"/>
                <w:szCs w:val="24"/>
                <w:lang w:eastAsia="zh-CN"/>
              </w:rPr>
              <w:t>,</w:t>
            </w:r>
            <w:r>
              <w:rPr>
                <w:sz w:val="24"/>
                <w:szCs w:val="24"/>
                <w:lang w:eastAsia="zh-CN"/>
              </w:rPr>
              <w:t>承载着落实立德树人根本任务</w:t>
            </w:r>
            <w:r>
              <w:rPr>
                <w:rFonts w:hint="eastAsia"/>
                <w:sz w:val="24"/>
                <w:szCs w:val="24"/>
                <w:lang w:eastAsia="zh-CN"/>
              </w:rPr>
              <w:t>、</w:t>
            </w:r>
            <w:r>
              <w:rPr>
                <w:sz w:val="24"/>
                <w:szCs w:val="24"/>
                <w:lang w:eastAsia="zh-CN"/>
              </w:rPr>
              <w:t>发展素质教育的功能</w:t>
            </w:r>
            <w:r>
              <w:rPr>
                <w:rFonts w:hint="eastAsia"/>
                <w:sz w:val="24"/>
                <w:szCs w:val="24"/>
                <w:lang w:eastAsia="zh-CN"/>
              </w:rPr>
              <w:t>,</w:t>
            </w:r>
            <w:r>
              <w:rPr>
                <w:sz w:val="24"/>
                <w:szCs w:val="24"/>
                <w:lang w:eastAsia="zh-CN"/>
              </w:rPr>
              <w:t>其任务是使中等职业学校学生获得进一步学习和职业发展所必需的数学知识 、数学技能、数学方法 、数学思想和活动经验；具备中等职业学校数学学科核心素养</w:t>
            </w:r>
            <w:r>
              <w:rPr>
                <w:rFonts w:hint="eastAsia"/>
                <w:sz w:val="24"/>
                <w:szCs w:val="24"/>
                <w:lang w:eastAsia="zh-CN"/>
              </w:rPr>
              <w:t>,</w:t>
            </w:r>
            <w:r>
              <w:rPr>
                <w:sz w:val="24"/>
                <w:szCs w:val="24"/>
                <w:lang w:eastAsia="zh-CN"/>
              </w:rPr>
              <w:t>形成在继续学习和未来工作中运用数学知识和经验发现问题的意识</w:t>
            </w:r>
            <w:r>
              <w:rPr>
                <w:rFonts w:hint="eastAsia"/>
                <w:sz w:val="24"/>
                <w:szCs w:val="24"/>
                <w:lang w:eastAsia="zh-CN"/>
              </w:rPr>
              <w:t>、</w:t>
            </w:r>
            <w:r>
              <w:rPr>
                <w:sz w:val="24"/>
                <w:szCs w:val="24"/>
                <w:lang w:eastAsia="zh-CN"/>
              </w:rPr>
              <w:t>运用数学的思想方法和工具解决问题的能力；具备一定的科学精神和工匠精神，养成良好的道德品质</w:t>
            </w:r>
            <w:r>
              <w:rPr>
                <w:rFonts w:hint="eastAsia"/>
                <w:sz w:val="24"/>
                <w:szCs w:val="24"/>
                <w:lang w:eastAsia="zh-CN"/>
              </w:rPr>
              <w:t>,</w:t>
            </w:r>
            <w:r>
              <w:rPr>
                <w:sz w:val="24"/>
                <w:szCs w:val="24"/>
                <w:lang w:eastAsia="zh-CN"/>
              </w:rPr>
              <w:t>增强创新意识</w:t>
            </w:r>
            <w:r>
              <w:rPr>
                <w:rFonts w:hint="eastAsia"/>
                <w:sz w:val="24"/>
                <w:szCs w:val="24"/>
                <w:lang w:eastAsia="zh-CN"/>
              </w:rPr>
              <w:t>,</w:t>
            </w:r>
            <w:r>
              <w:rPr>
                <w:sz w:val="24"/>
                <w:szCs w:val="24"/>
                <w:lang w:eastAsia="zh-CN"/>
              </w:rPr>
              <w:t>成为德智体美劳全面发展的高素质劳动者和技术技能人才。</w:t>
            </w:r>
          </w:p>
        </w:tc>
        <w:tc>
          <w:tcPr>
            <w:tcW w:w="1037" w:type="dxa"/>
          </w:tcPr>
          <w:p w14:paraId="39F835D0" w14:textId="77777777" w:rsidR="00987592" w:rsidRDefault="00987592" w:rsidP="0000453B">
            <w:pPr>
              <w:pStyle w:val="TableText"/>
              <w:spacing w:before="8" w:line="378" w:lineRule="exact"/>
              <w:jc w:val="center"/>
              <w:rPr>
                <w:sz w:val="24"/>
                <w:szCs w:val="24"/>
                <w:lang w:eastAsia="zh-CN"/>
              </w:rPr>
            </w:pPr>
          </w:p>
          <w:p w14:paraId="02353386" w14:textId="77777777" w:rsidR="00987592" w:rsidRDefault="00987592" w:rsidP="0000453B">
            <w:pPr>
              <w:pStyle w:val="TableText"/>
              <w:spacing w:before="8" w:line="378" w:lineRule="exact"/>
              <w:jc w:val="center"/>
              <w:rPr>
                <w:sz w:val="24"/>
                <w:szCs w:val="24"/>
                <w:lang w:eastAsia="zh-CN"/>
              </w:rPr>
            </w:pPr>
          </w:p>
          <w:p w14:paraId="4E064FAE" w14:textId="77777777" w:rsidR="00987592" w:rsidRDefault="00987592" w:rsidP="0000453B">
            <w:pPr>
              <w:pStyle w:val="TableText"/>
              <w:spacing w:before="8" w:line="378" w:lineRule="exact"/>
              <w:jc w:val="center"/>
              <w:rPr>
                <w:sz w:val="24"/>
                <w:szCs w:val="24"/>
                <w:lang w:eastAsia="zh-CN"/>
              </w:rPr>
            </w:pPr>
          </w:p>
          <w:p w14:paraId="632BA24C" w14:textId="77777777" w:rsidR="00987592" w:rsidRDefault="00987592" w:rsidP="0000453B">
            <w:pPr>
              <w:pStyle w:val="TableText"/>
              <w:spacing w:before="8" w:line="378" w:lineRule="exact"/>
              <w:jc w:val="center"/>
              <w:rPr>
                <w:sz w:val="24"/>
                <w:szCs w:val="24"/>
                <w:lang w:eastAsia="zh-CN"/>
              </w:rPr>
            </w:pPr>
          </w:p>
          <w:p w14:paraId="1BFE3785" w14:textId="77777777" w:rsidR="00987592" w:rsidRDefault="00987592" w:rsidP="0000453B">
            <w:pPr>
              <w:pStyle w:val="TableText"/>
              <w:spacing w:before="8" w:line="378" w:lineRule="exact"/>
              <w:jc w:val="center"/>
              <w:rPr>
                <w:rFonts w:eastAsia="仿宋"/>
                <w:sz w:val="24"/>
                <w:szCs w:val="24"/>
                <w:lang w:eastAsia="zh-CN"/>
              </w:rPr>
            </w:pPr>
            <w:r>
              <w:rPr>
                <w:rFonts w:hint="eastAsia"/>
                <w:sz w:val="24"/>
                <w:szCs w:val="24"/>
                <w:lang w:eastAsia="zh-CN"/>
              </w:rPr>
              <w:t>320</w:t>
            </w:r>
          </w:p>
        </w:tc>
      </w:tr>
      <w:tr w:rsidR="00987592" w14:paraId="7184B7CB" w14:textId="77777777" w:rsidTr="0000453B">
        <w:trPr>
          <w:trHeight w:val="3247"/>
        </w:trPr>
        <w:tc>
          <w:tcPr>
            <w:tcW w:w="676" w:type="dxa"/>
            <w:vAlign w:val="center"/>
          </w:tcPr>
          <w:p w14:paraId="032AE660" w14:textId="77777777" w:rsidR="00987592" w:rsidRDefault="00987592" w:rsidP="0000453B">
            <w:pPr>
              <w:pStyle w:val="TableText"/>
              <w:spacing w:before="8" w:line="378" w:lineRule="exact"/>
              <w:jc w:val="center"/>
              <w:rPr>
                <w:sz w:val="24"/>
                <w:szCs w:val="24"/>
              </w:rPr>
            </w:pPr>
          </w:p>
          <w:p w14:paraId="1FD49FA3" w14:textId="77777777" w:rsidR="00987592" w:rsidRDefault="00987592" w:rsidP="0000453B">
            <w:pPr>
              <w:pStyle w:val="TableText"/>
              <w:spacing w:before="8" w:line="378" w:lineRule="exact"/>
              <w:jc w:val="center"/>
              <w:rPr>
                <w:sz w:val="24"/>
                <w:szCs w:val="24"/>
              </w:rPr>
            </w:pPr>
          </w:p>
          <w:p w14:paraId="3AFCE183" w14:textId="77777777" w:rsidR="00987592" w:rsidRDefault="00987592" w:rsidP="0000453B">
            <w:pPr>
              <w:pStyle w:val="TableText"/>
              <w:spacing w:before="8" w:line="378" w:lineRule="exact"/>
              <w:jc w:val="center"/>
              <w:rPr>
                <w:sz w:val="24"/>
                <w:szCs w:val="24"/>
              </w:rPr>
            </w:pPr>
          </w:p>
          <w:p w14:paraId="126444B8" w14:textId="77777777" w:rsidR="00987592" w:rsidRDefault="00987592" w:rsidP="0000453B">
            <w:pPr>
              <w:pStyle w:val="TableText"/>
              <w:spacing w:before="8" w:line="378" w:lineRule="exact"/>
              <w:jc w:val="center"/>
              <w:rPr>
                <w:sz w:val="24"/>
                <w:szCs w:val="24"/>
              </w:rPr>
            </w:pPr>
          </w:p>
          <w:p w14:paraId="2BAD106D" w14:textId="77777777" w:rsidR="00987592" w:rsidRDefault="00987592" w:rsidP="0000453B">
            <w:pPr>
              <w:pStyle w:val="TableText"/>
              <w:spacing w:before="8" w:line="378" w:lineRule="exact"/>
              <w:jc w:val="center"/>
              <w:rPr>
                <w:sz w:val="24"/>
                <w:szCs w:val="24"/>
              </w:rPr>
            </w:pPr>
          </w:p>
          <w:p w14:paraId="295BE750" w14:textId="77777777" w:rsidR="00987592" w:rsidRDefault="00987592" w:rsidP="0000453B">
            <w:pPr>
              <w:pStyle w:val="TableText"/>
              <w:spacing w:before="8" w:line="378" w:lineRule="exact"/>
              <w:jc w:val="center"/>
              <w:rPr>
                <w:sz w:val="24"/>
                <w:szCs w:val="24"/>
                <w:lang w:eastAsia="zh-CN"/>
              </w:rPr>
            </w:pPr>
            <w:r>
              <w:rPr>
                <w:rFonts w:hint="eastAsia"/>
                <w:sz w:val="24"/>
                <w:szCs w:val="24"/>
                <w:lang w:eastAsia="zh-CN"/>
              </w:rPr>
              <w:t>4</w:t>
            </w:r>
          </w:p>
          <w:p w14:paraId="45C5A701" w14:textId="77777777" w:rsidR="00987592" w:rsidRDefault="00987592" w:rsidP="0000453B">
            <w:pPr>
              <w:pStyle w:val="TableText"/>
              <w:spacing w:before="8" w:line="378" w:lineRule="exact"/>
              <w:jc w:val="center"/>
              <w:rPr>
                <w:sz w:val="24"/>
                <w:szCs w:val="24"/>
              </w:rPr>
            </w:pPr>
          </w:p>
          <w:p w14:paraId="4AA49B04" w14:textId="77777777" w:rsidR="00987592" w:rsidRDefault="00987592" w:rsidP="0000453B">
            <w:pPr>
              <w:pStyle w:val="TableText"/>
              <w:spacing w:before="8" w:line="378" w:lineRule="exact"/>
              <w:jc w:val="center"/>
              <w:rPr>
                <w:sz w:val="24"/>
                <w:szCs w:val="24"/>
              </w:rPr>
            </w:pPr>
          </w:p>
          <w:p w14:paraId="27DBD780" w14:textId="77777777" w:rsidR="00987592" w:rsidRDefault="00987592" w:rsidP="0000453B">
            <w:pPr>
              <w:pStyle w:val="TableText"/>
              <w:spacing w:before="8" w:line="378" w:lineRule="exact"/>
              <w:jc w:val="center"/>
              <w:rPr>
                <w:sz w:val="24"/>
                <w:szCs w:val="24"/>
              </w:rPr>
            </w:pPr>
          </w:p>
          <w:p w14:paraId="37E70452" w14:textId="77777777" w:rsidR="00987592" w:rsidRDefault="00987592" w:rsidP="0000453B">
            <w:pPr>
              <w:pStyle w:val="TableText"/>
              <w:spacing w:before="8" w:line="378" w:lineRule="exact"/>
              <w:jc w:val="center"/>
              <w:rPr>
                <w:rFonts w:hint="eastAsia"/>
                <w:sz w:val="24"/>
                <w:szCs w:val="24"/>
                <w:lang w:eastAsia="zh-CN"/>
              </w:rPr>
            </w:pPr>
          </w:p>
        </w:tc>
        <w:tc>
          <w:tcPr>
            <w:tcW w:w="1189" w:type="dxa"/>
          </w:tcPr>
          <w:p w14:paraId="349D87D2" w14:textId="77777777" w:rsidR="00987592" w:rsidRDefault="00987592" w:rsidP="0000453B">
            <w:pPr>
              <w:pStyle w:val="TableText"/>
              <w:spacing w:before="8" w:line="378" w:lineRule="exact"/>
              <w:jc w:val="center"/>
              <w:rPr>
                <w:sz w:val="24"/>
                <w:szCs w:val="24"/>
              </w:rPr>
            </w:pPr>
          </w:p>
          <w:p w14:paraId="1A704873" w14:textId="77777777" w:rsidR="00987592" w:rsidRDefault="00987592" w:rsidP="0000453B">
            <w:pPr>
              <w:pStyle w:val="TableText"/>
              <w:spacing w:before="8" w:line="378" w:lineRule="exact"/>
              <w:jc w:val="center"/>
              <w:rPr>
                <w:sz w:val="24"/>
                <w:szCs w:val="24"/>
              </w:rPr>
            </w:pPr>
          </w:p>
          <w:p w14:paraId="6098305A" w14:textId="77777777" w:rsidR="00987592" w:rsidRDefault="00987592" w:rsidP="0000453B">
            <w:pPr>
              <w:pStyle w:val="TableText"/>
              <w:spacing w:before="8" w:line="378" w:lineRule="exact"/>
              <w:jc w:val="center"/>
              <w:rPr>
                <w:sz w:val="24"/>
                <w:szCs w:val="24"/>
              </w:rPr>
            </w:pPr>
          </w:p>
          <w:p w14:paraId="4983DEF6" w14:textId="77777777" w:rsidR="00987592" w:rsidRDefault="00987592" w:rsidP="0000453B">
            <w:pPr>
              <w:pStyle w:val="TableText"/>
              <w:spacing w:before="8" w:line="378" w:lineRule="exact"/>
              <w:jc w:val="center"/>
              <w:rPr>
                <w:sz w:val="24"/>
                <w:szCs w:val="24"/>
              </w:rPr>
            </w:pPr>
          </w:p>
          <w:p w14:paraId="630D5D48" w14:textId="77777777" w:rsidR="00987592" w:rsidRDefault="00987592" w:rsidP="0000453B">
            <w:pPr>
              <w:pStyle w:val="TableText"/>
              <w:spacing w:before="8" w:line="378" w:lineRule="exact"/>
              <w:jc w:val="center"/>
              <w:rPr>
                <w:sz w:val="24"/>
                <w:szCs w:val="24"/>
              </w:rPr>
            </w:pPr>
          </w:p>
          <w:p w14:paraId="12C06BCD" w14:textId="77777777" w:rsidR="00987592" w:rsidRDefault="00987592" w:rsidP="0000453B">
            <w:pPr>
              <w:pStyle w:val="TableText"/>
              <w:spacing w:before="8" w:line="378" w:lineRule="exact"/>
              <w:jc w:val="center"/>
              <w:rPr>
                <w:sz w:val="24"/>
                <w:szCs w:val="24"/>
              </w:rPr>
            </w:pPr>
            <w:r>
              <w:rPr>
                <w:sz w:val="24"/>
                <w:szCs w:val="24"/>
              </w:rPr>
              <w:t>英语</w:t>
            </w:r>
          </w:p>
        </w:tc>
        <w:tc>
          <w:tcPr>
            <w:tcW w:w="5985" w:type="dxa"/>
          </w:tcPr>
          <w:p w14:paraId="7AF44660" w14:textId="77777777" w:rsidR="00987592" w:rsidRDefault="00987592" w:rsidP="0000453B">
            <w:pPr>
              <w:pStyle w:val="TableText"/>
              <w:spacing w:before="8" w:line="378" w:lineRule="exact"/>
              <w:rPr>
                <w:sz w:val="24"/>
                <w:szCs w:val="24"/>
                <w:lang w:eastAsia="zh-CN"/>
              </w:rPr>
            </w:pPr>
            <w:r>
              <w:rPr>
                <w:sz w:val="24"/>
                <w:szCs w:val="24"/>
                <w:lang w:eastAsia="zh-CN"/>
              </w:rPr>
              <w:t>中等职业学校英语课程是各专业学生必修的公共基础课程，兼有工具性与人文性 。其任务是在义务教育基础上帮助学生进一步学习语言基础知识，提高听、说、读、 写等语言技能，发展中等职业学校英语学科核心素养；  引导学生在真实情境中开展语言实践活动，认识文化的  多样性，形成开放包容的态度，发展健康的审美情趣; 理解思维差异，增强国际理解，坚定文化自信; 帮助学生  树立正确的世界观 、人生观和价值观</w:t>
            </w:r>
            <w:r>
              <w:rPr>
                <w:rFonts w:hint="eastAsia"/>
                <w:sz w:val="24"/>
                <w:szCs w:val="24"/>
                <w:lang w:eastAsia="zh-CN"/>
              </w:rPr>
              <w:t>，</w:t>
            </w:r>
            <w:r>
              <w:rPr>
                <w:sz w:val="24"/>
                <w:szCs w:val="24"/>
                <w:lang w:eastAsia="zh-CN"/>
              </w:rPr>
              <w:t>自觉践行社会主  义核心价值观, 成为德智体美劳全面发展的高素质劳动  者和技术技能人才。</w:t>
            </w:r>
          </w:p>
        </w:tc>
        <w:tc>
          <w:tcPr>
            <w:tcW w:w="1037" w:type="dxa"/>
          </w:tcPr>
          <w:p w14:paraId="083CC5D8" w14:textId="77777777" w:rsidR="00987592" w:rsidRDefault="00987592" w:rsidP="0000453B">
            <w:pPr>
              <w:pStyle w:val="TableText"/>
              <w:spacing w:before="8" w:line="378" w:lineRule="exact"/>
              <w:jc w:val="center"/>
              <w:rPr>
                <w:sz w:val="24"/>
                <w:szCs w:val="24"/>
                <w:lang w:eastAsia="zh-CN"/>
              </w:rPr>
            </w:pPr>
          </w:p>
          <w:p w14:paraId="1E7E916A" w14:textId="77777777" w:rsidR="00987592" w:rsidRDefault="00987592" w:rsidP="0000453B">
            <w:pPr>
              <w:pStyle w:val="TableText"/>
              <w:spacing w:before="8" w:line="378" w:lineRule="exact"/>
              <w:jc w:val="center"/>
              <w:rPr>
                <w:sz w:val="24"/>
                <w:szCs w:val="24"/>
                <w:lang w:eastAsia="zh-CN"/>
              </w:rPr>
            </w:pPr>
          </w:p>
          <w:p w14:paraId="789D4DD8" w14:textId="77777777" w:rsidR="00987592" w:rsidRDefault="00987592" w:rsidP="0000453B">
            <w:pPr>
              <w:pStyle w:val="TableText"/>
              <w:spacing w:before="8" w:line="378" w:lineRule="exact"/>
              <w:jc w:val="center"/>
              <w:rPr>
                <w:sz w:val="24"/>
                <w:szCs w:val="24"/>
                <w:lang w:eastAsia="zh-CN"/>
              </w:rPr>
            </w:pPr>
          </w:p>
          <w:p w14:paraId="45C05C77" w14:textId="77777777" w:rsidR="00987592" w:rsidRDefault="00987592" w:rsidP="0000453B">
            <w:pPr>
              <w:pStyle w:val="TableText"/>
              <w:spacing w:before="8" w:line="378" w:lineRule="exact"/>
              <w:jc w:val="center"/>
              <w:rPr>
                <w:sz w:val="24"/>
                <w:szCs w:val="24"/>
                <w:lang w:eastAsia="zh-CN"/>
              </w:rPr>
            </w:pPr>
          </w:p>
          <w:p w14:paraId="7FA82AF3" w14:textId="77777777" w:rsidR="00987592" w:rsidRDefault="00987592" w:rsidP="0000453B">
            <w:pPr>
              <w:pStyle w:val="TableText"/>
              <w:spacing w:before="8" w:line="378" w:lineRule="exact"/>
              <w:jc w:val="center"/>
              <w:rPr>
                <w:rFonts w:eastAsia="仿宋"/>
                <w:sz w:val="24"/>
                <w:szCs w:val="24"/>
                <w:lang w:eastAsia="zh-CN"/>
              </w:rPr>
            </w:pPr>
            <w:r>
              <w:rPr>
                <w:rFonts w:hint="eastAsia"/>
                <w:sz w:val="24"/>
                <w:szCs w:val="24"/>
                <w:lang w:eastAsia="zh-CN"/>
              </w:rPr>
              <w:t>320</w:t>
            </w:r>
          </w:p>
        </w:tc>
      </w:tr>
      <w:tr w:rsidR="00987592" w14:paraId="75C7FB75" w14:textId="77777777" w:rsidTr="0000453B">
        <w:trPr>
          <w:trHeight w:val="1765"/>
        </w:trPr>
        <w:tc>
          <w:tcPr>
            <w:tcW w:w="676" w:type="dxa"/>
          </w:tcPr>
          <w:p w14:paraId="0B8BC8FB" w14:textId="77777777" w:rsidR="00987592" w:rsidRDefault="00987592" w:rsidP="0000453B">
            <w:pPr>
              <w:pStyle w:val="TableText"/>
              <w:spacing w:before="8" w:line="378" w:lineRule="exact"/>
              <w:jc w:val="center"/>
              <w:rPr>
                <w:sz w:val="24"/>
                <w:szCs w:val="24"/>
              </w:rPr>
            </w:pPr>
          </w:p>
          <w:p w14:paraId="0CA9FDC2" w14:textId="77777777" w:rsidR="00987592" w:rsidRDefault="00987592" w:rsidP="0000453B">
            <w:pPr>
              <w:pStyle w:val="TableText"/>
              <w:spacing w:before="8" w:line="378" w:lineRule="exact"/>
              <w:jc w:val="center"/>
              <w:rPr>
                <w:sz w:val="24"/>
                <w:szCs w:val="24"/>
              </w:rPr>
            </w:pPr>
          </w:p>
          <w:p w14:paraId="7078B445" w14:textId="77777777" w:rsidR="00987592" w:rsidRDefault="00987592" w:rsidP="0000453B">
            <w:pPr>
              <w:pStyle w:val="TableText"/>
              <w:spacing w:before="8" w:line="378" w:lineRule="exact"/>
              <w:jc w:val="center"/>
              <w:rPr>
                <w:sz w:val="24"/>
                <w:szCs w:val="24"/>
              </w:rPr>
            </w:pPr>
            <w:r>
              <w:rPr>
                <w:sz w:val="24"/>
                <w:szCs w:val="24"/>
              </w:rPr>
              <w:t>5</w:t>
            </w:r>
          </w:p>
        </w:tc>
        <w:tc>
          <w:tcPr>
            <w:tcW w:w="1189" w:type="dxa"/>
          </w:tcPr>
          <w:p w14:paraId="61A8AF21" w14:textId="77777777" w:rsidR="00987592" w:rsidRDefault="00987592" w:rsidP="0000453B">
            <w:pPr>
              <w:pStyle w:val="TableText"/>
              <w:spacing w:before="8" w:line="378" w:lineRule="exact"/>
              <w:rPr>
                <w:sz w:val="24"/>
                <w:szCs w:val="24"/>
              </w:rPr>
            </w:pPr>
          </w:p>
          <w:p w14:paraId="1F536CC4" w14:textId="77777777" w:rsidR="00987592" w:rsidRDefault="00987592" w:rsidP="0000453B">
            <w:pPr>
              <w:pStyle w:val="TableText"/>
              <w:spacing w:before="8" w:line="378" w:lineRule="exact"/>
              <w:rPr>
                <w:sz w:val="24"/>
                <w:szCs w:val="24"/>
              </w:rPr>
            </w:pPr>
          </w:p>
          <w:p w14:paraId="5E8064A2" w14:textId="77777777" w:rsidR="00987592" w:rsidRDefault="00987592" w:rsidP="0000453B">
            <w:pPr>
              <w:pStyle w:val="TableText"/>
              <w:spacing w:before="8" w:line="378" w:lineRule="exact"/>
              <w:rPr>
                <w:sz w:val="24"/>
                <w:szCs w:val="24"/>
              </w:rPr>
            </w:pPr>
            <w:r>
              <w:rPr>
                <w:sz w:val="24"/>
                <w:szCs w:val="24"/>
              </w:rPr>
              <w:t>信息技术</w:t>
            </w:r>
          </w:p>
        </w:tc>
        <w:tc>
          <w:tcPr>
            <w:tcW w:w="5985" w:type="dxa"/>
          </w:tcPr>
          <w:p w14:paraId="7EA174FD" w14:textId="77777777" w:rsidR="00987592" w:rsidRDefault="00987592" w:rsidP="0000453B">
            <w:pPr>
              <w:pStyle w:val="TableText"/>
              <w:spacing w:before="8" w:line="378" w:lineRule="exact"/>
              <w:rPr>
                <w:sz w:val="24"/>
                <w:szCs w:val="24"/>
                <w:lang w:eastAsia="zh-CN"/>
              </w:rPr>
            </w:pPr>
            <w:r>
              <w:rPr>
                <w:sz w:val="24"/>
                <w:szCs w:val="24"/>
                <w:lang w:eastAsia="zh-CN"/>
              </w:rPr>
              <w:t>根据《中等职业学校信息技术课程标准》（2020 版）  开设，注重培养符合时代要求的信息素养和适应职业发  展需要的信息能力</w:t>
            </w:r>
            <w:r>
              <w:rPr>
                <w:rFonts w:hint="eastAsia"/>
                <w:sz w:val="24"/>
                <w:szCs w:val="24"/>
                <w:lang w:eastAsia="zh-CN"/>
              </w:rPr>
              <w:t>,</w:t>
            </w:r>
            <w:r>
              <w:rPr>
                <w:sz w:val="24"/>
                <w:szCs w:val="24"/>
                <w:lang w:eastAsia="zh-CN"/>
              </w:rPr>
              <w:t>培养学生根据工作需要利用OFFICE 软件制作电子文档、电子演示文稿的能力</w:t>
            </w:r>
            <w:r>
              <w:rPr>
                <w:rFonts w:hint="eastAsia"/>
                <w:sz w:val="24"/>
                <w:szCs w:val="24"/>
                <w:lang w:eastAsia="zh-CN"/>
              </w:rPr>
              <w:t>,</w:t>
            </w:r>
            <w:r>
              <w:rPr>
                <w:sz w:val="24"/>
                <w:szCs w:val="24"/>
                <w:lang w:eastAsia="zh-CN"/>
              </w:rPr>
              <w:t>以及利用电子表格软件进行数据分析与处理的能力。</w:t>
            </w:r>
          </w:p>
        </w:tc>
        <w:tc>
          <w:tcPr>
            <w:tcW w:w="1037" w:type="dxa"/>
          </w:tcPr>
          <w:p w14:paraId="1311FB75" w14:textId="77777777" w:rsidR="00987592" w:rsidRDefault="00987592" w:rsidP="0000453B">
            <w:pPr>
              <w:pStyle w:val="TableText"/>
              <w:spacing w:before="8" w:line="378" w:lineRule="exact"/>
              <w:jc w:val="center"/>
              <w:rPr>
                <w:sz w:val="24"/>
                <w:szCs w:val="24"/>
                <w:lang w:eastAsia="zh-CN"/>
              </w:rPr>
            </w:pPr>
          </w:p>
          <w:p w14:paraId="33E8808F" w14:textId="77777777" w:rsidR="00987592" w:rsidRDefault="00987592" w:rsidP="0000453B">
            <w:pPr>
              <w:pStyle w:val="TableText"/>
              <w:spacing w:before="8" w:line="378" w:lineRule="exact"/>
              <w:jc w:val="center"/>
              <w:rPr>
                <w:sz w:val="24"/>
                <w:szCs w:val="24"/>
                <w:lang w:eastAsia="zh-CN"/>
              </w:rPr>
            </w:pPr>
          </w:p>
          <w:p w14:paraId="7998CB9B" w14:textId="77777777" w:rsidR="00987592" w:rsidRDefault="00987592" w:rsidP="0000453B">
            <w:pPr>
              <w:pStyle w:val="TableText"/>
              <w:spacing w:before="8" w:line="378" w:lineRule="exact"/>
              <w:jc w:val="center"/>
              <w:rPr>
                <w:rFonts w:eastAsia="仿宋"/>
                <w:sz w:val="24"/>
                <w:szCs w:val="24"/>
                <w:lang w:eastAsia="zh-CN"/>
              </w:rPr>
            </w:pPr>
            <w:r>
              <w:rPr>
                <w:rFonts w:hint="eastAsia"/>
                <w:sz w:val="24"/>
                <w:szCs w:val="24"/>
                <w:lang w:eastAsia="zh-CN"/>
              </w:rPr>
              <w:t>80</w:t>
            </w:r>
          </w:p>
        </w:tc>
      </w:tr>
      <w:tr w:rsidR="00987592" w14:paraId="19C05774" w14:textId="77777777" w:rsidTr="0000453B">
        <w:trPr>
          <w:trHeight w:val="1455"/>
        </w:trPr>
        <w:tc>
          <w:tcPr>
            <w:tcW w:w="676" w:type="dxa"/>
          </w:tcPr>
          <w:p w14:paraId="1406A4FA" w14:textId="77777777" w:rsidR="00987592" w:rsidRDefault="00987592" w:rsidP="0000453B">
            <w:pPr>
              <w:pStyle w:val="TableText"/>
              <w:spacing w:before="8" w:line="378" w:lineRule="exact"/>
              <w:jc w:val="center"/>
              <w:rPr>
                <w:sz w:val="24"/>
                <w:szCs w:val="24"/>
              </w:rPr>
            </w:pPr>
          </w:p>
          <w:p w14:paraId="5DF3CCD5" w14:textId="77777777" w:rsidR="00987592" w:rsidRDefault="00987592" w:rsidP="0000453B">
            <w:pPr>
              <w:pStyle w:val="TableText"/>
              <w:spacing w:before="8" w:line="378" w:lineRule="exact"/>
              <w:jc w:val="center"/>
              <w:rPr>
                <w:sz w:val="24"/>
                <w:szCs w:val="24"/>
              </w:rPr>
            </w:pPr>
            <w:r>
              <w:rPr>
                <w:sz w:val="24"/>
                <w:szCs w:val="24"/>
              </w:rPr>
              <w:t>6</w:t>
            </w:r>
          </w:p>
        </w:tc>
        <w:tc>
          <w:tcPr>
            <w:tcW w:w="1189" w:type="dxa"/>
          </w:tcPr>
          <w:p w14:paraId="6D05E231" w14:textId="77777777" w:rsidR="00987592" w:rsidRDefault="00987592" w:rsidP="0000453B">
            <w:pPr>
              <w:pStyle w:val="TableText"/>
              <w:spacing w:before="8" w:line="378" w:lineRule="exact"/>
              <w:rPr>
                <w:sz w:val="24"/>
                <w:szCs w:val="24"/>
              </w:rPr>
            </w:pPr>
          </w:p>
          <w:p w14:paraId="15C35156" w14:textId="77777777" w:rsidR="00987592" w:rsidRDefault="00987592" w:rsidP="0000453B">
            <w:pPr>
              <w:pStyle w:val="TableText"/>
              <w:spacing w:before="8" w:line="378" w:lineRule="exact"/>
              <w:rPr>
                <w:sz w:val="24"/>
                <w:szCs w:val="24"/>
              </w:rPr>
            </w:pPr>
            <w:r>
              <w:rPr>
                <w:sz w:val="24"/>
                <w:szCs w:val="24"/>
              </w:rPr>
              <w:t>体育与健康</w:t>
            </w:r>
          </w:p>
        </w:tc>
        <w:tc>
          <w:tcPr>
            <w:tcW w:w="5985" w:type="dxa"/>
          </w:tcPr>
          <w:p w14:paraId="01141A80" w14:textId="77777777" w:rsidR="00987592" w:rsidRDefault="00987592" w:rsidP="0000453B">
            <w:pPr>
              <w:pStyle w:val="TableText"/>
              <w:spacing w:before="8" w:line="378" w:lineRule="exact"/>
              <w:rPr>
                <w:sz w:val="24"/>
                <w:szCs w:val="24"/>
                <w:lang w:eastAsia="zh-CN"/>
              </w:rPr>
            </w:pPr>
            <w:r>
              <w:rPr>
                <w:sz w:val="24"/>
                <w:szCs w:val="24"/>
                <w:lang w:eastAsia="zh-CN"/>
              </w:rPr>
              <w:t>根据《中等职业学校体育与健康课程标准》（2020 版） 开设，并与专业实际和行业发展密切结合 ，注重培养学  生掌握基本运动技能</w:t>
            </w:r>
            <w:r>
              <w:rPr>
                <w:rFonts w:hint="eastAsia"/>
                <w:sz w:val="24"/>
                <w:szCs w:val="24"/>
                <w:lang w:eastAsia="zh-CN"/>
              </w:rPr>
              <w:t>，</w:t>
            </w:r>
            <w:r>
              <w:rPr>
                <w:sz w:val="24"/>
                <w:szCs w:val="24"/>
                <w:lang w:eastAsia="zh-CN"/>
              </w:rPr>
              <w:t>增强体质 ，全面提升学生综合素  质，使学生形成良好的意志品质，促进学生的心理健康。</w:t>
            </w:r>
          </w:p>
        </w:tc>
        <w:tc>
          <w:tcPr>
            <w:tcW w:w="1037" w:type="dxa"/>
          </w:tcPr>
          <w:p w14:paraId="7B495432" w14:textId="77777777" w:rsidR="00987592" w:rsidRDefault="00987592" w:rsidP="0000453B">
            <w:pPr>
              <w:pStyle w:val="TableText"/>
              <w:spacing w:before="8" w:line="378" w:lineRule="exact"/>
              <w:jc w:val="center"/>
              <w:rPr>
                <w:sz w:val="24"/>
                <w:szCs w:val="24"/>
                <w:lang w:eastAsia="zh-CN"/>
              </w:rPr>
            </w:pPr>
          </w:p>
          <w:p w14:paraId="47300F1B" w14:textId="77777777" w:rsidR="00987592" w:rsidRDefault="00987592" w:rsidP="0000453B">
            <w:pPr>
              <w:pStyle w:val="TableText"/>
              <w:spacing w:before="8" w:line="378" w:lineRule="exact"/>
              <w:jc w:val="center"/>
              <w:rPr>
                <w:sz w:val="24"/>
                <w:szCs w:val="24"/>
              </w:rPr>
            </w:pPr>
            <w:r>
              <w:rPr>
                <w:sz w:val="24"/>
                <w:szCs w:val="24"/>
              </w:rPr>
              <w:t>200</w:t>
            </w:r>
          </w:p>
        </w:tc>
      </w:tr>
      <w:tr w:rsidR="00987592" w14:paraId="00AA8947" w14:textId="77777777" w:rsidTr="0000453B">
        <w:trPr>
          <w:trHeight w:val="1580"/>
        </w:trPr>
        <w:tc>
          <w:tcPr>
            <w:tcW w:w="676" w:type="dxa"/>
          </w:tcPr>
          <w:p w14:paraId="02E7AC0D" w14:textId="77777777" w:rsidR="00987592" w:rsidRDefault="00987592" w:rsidP="0000453B">
            <w:pPr>
              <w:pStyle w:val="TableText"/>
              <w:spacing w:before="8" w:line="378" w:lineRule="exact"/>
              <w:jc w:val="center"/>
              <w:rPr>
                <w:sz w:val="24"/>
                <w:szCs w:val="24"/>
              </w:rPr>
            </w:pPr>
          </w:p>
          <w:p w14:paraId="0CC016F6" w14:textId="77777777" w:rsidR="00987592" w:rsidRDefault="00987592" w:rsidP="0000453B">
            <w:pPr>
              <w:pStyle w:val="TableText"/>
              <w:spacing w:before="8" w:line="378" w:lineRule="exact"/>
              <w:jc w:val="center"/>
              <w:rPr>
                <w:sz w:val="24"/>
                <w:szCs w:val="24"/>
              </w:rPr>
            </w:pPr>
            <w:r>
              <w:rPr>
                <w:sz w:val="24"/>
                <w:szCs w:val="24"/>
              </w:rPr>
              <w:t>7</w:t>
            </w:r>
          </w:p>
        </w:tc>
        <w:tc>
          <w:tcPr>
            <w:tcW w:w="1189" w:type="dxa"/>
          </w:tcPr>
          <w:p w14:paraId="403DA39A" w14:textId="77777777" w:rsidR="00987592" w:rsidRDefault="00987592" w:rsidP="0000453B">
            <w:pPr>
              <w:pStyle w:val="TableText"/>
              <w:spacing w:before="8" w:line="378" w:lineRule="exact"/>
              <w:rPr>
                <w:sz w:val="24"/>
                <w:szCs w:val="24"/>
              </w:rPr>
            </w:pPr>
          </w:p>
          <w:p w14:paraId="17BA1950" w14:textId="77777777" w:rsidR="00987592" w:rsidRDefault="00987592" w:rsidP="0000453B">
            <w:pPr>
              <w:pStyle w:val="TableText"/>
              <w:spacing w:before="8" w:line="378" w:lineRule="exact"/>
              <w:rPr>
                <w:sz w:val="24"/>
                <w:szCs w:val="24"/>
              </w:rPr>
            </w:pPr>
            <w:r>
              <w:rPr>
                <w:sz w:val="24"/>
                <w:szCs w:val="24"/>
              </w:rPr>
              <w:t>历史</w:t>
            </w:r>
          </w:p>
        </w:tc>
        <w:tc>
          <w:tcPr>
            <w:tcW w:w="5985" w:type="dxa"/>
          </w:tcPr>
          <w:p w14:paraId="5969DC77" w14:textId="77777777" w:rsidR="00987592" w:rsidRDefault="00987592" w:rsidP="0000453B">
            <w:pPr>
              <w:pStyle w:val="TableText"/>
              <w:spacing w:before="8" w:line="378" w:lineRule="exact"/>
              <w:rPr>
                <w:sz w:val="24"/>
                <w:szCs w:val="24"/>
                <w:lang w:eastAsia="zh-CN"/>
              </w:rPr>
            </w:pPr>
            <w:r>
              <w:rPr>
                <w:sz w:val="24"/>
                <w:szCs w:val="24"/>
                <w:lang w:eastAsia="zh-CN"/>
              </w:rPr>
              <w:t>根据《中等职业学校历史课程标准》（2020 版）开设中等职业学校历史课程是各专业学生必修的公共基础课 程 。本课程的任务是在义务教育历史课程的基础上， 以唯物史观为指导 ，促进中等职业学校学生进一步了解人 类社会形态从低级到高级发展的基本脉络 、基本规律和优秀文化成果;从历史的角度了解和思考人与人、人与社会 、人与 自 然的关系， 增强历史使命感和社会责任感; 进一步弘扬以爱国主义为核心的民族精神和以改革创新 为核心的时代精神，培育和践行社会主义核心价值观; 树立正确的历史观 、民族观 、国家观和文化观; 塑造健全的人格 ，养成职业精神 ，培养德智体美劳全面发展的社会主义建设者和接班人。</w:t>
            </w:r>
          </w:p>
        </w:tc>
        <w:tc>
          <w:tcPr>
            <w:tcW w:w="1037" w:type="dxa"/>
          </w:tcPr>
          <w:p w14:paraId="4D3BA93B" w14:textId="77777777" w:rsidR="00987592" w:rsidRDefault="00987592" w:rsidP="0000453B">
            <w:pPr>
              <w:pStyle w:val="TableText"/>
              <w:spacing w:before="8" w:line="378" w:lineRule="exact"/>
              <w:jc w:val="center"/>
              <w:rPr>
                <w:sz w:val="24"/>
                <w:szCs w:val="24"/>
                <w:lang w:eastAsia="zh-CN"/>
              </w:rPr>
            </w:pPr>
          </w:p>
          <w:p w14:paraId="04D81AC6" w14:textId="77777777" w:rsidR="00987592" w:rsidRDefault="00987592" w:rsidP="0000453B">
            <w:pPr>
              <w:pStyle w:val="TableText"/>
              <w:spacing w:before="8" w:line="378" w:lineRule="exact"/>
              <w:jc w:val="center"/>
              <w:rPr>
                <w:sz w:val="24"/>
                <w:szCs w:val="24"/>
                <w:lang w:eastAsia="zh-CN"/>
              </w:rPr>
            </w:pPr>
          </w:p>
          <w:p w14:paraId="7187C557" w14:textId="77777777" w:rsidR="00987592" w:rsidRDefault="00987592" w:rsidP="0000453B">
            <w:pPr>
              <w:pStyle w:val="TableText"/>
              <w:spacing w:before="8" w:line="378" w:lineRule="exact"/>
              <w:jc w:val="center"/>
              <w:rPr>
                <w:rFonts w:eastAsia="仿宋"/>
                <w:sz w:val="24"/>
                <w:szCs w:val="24"/>
                <w:lang w:eastAsia="zh-CN"/>
              </w:rPr>
            </w:pPr>
            <w:r>
              <w:rPr>
                <w:rFonts w:hint="eastAsia"/>
                <w:sz w:val="24"/>
                <w:szCs w:val="24"/>
                <w:lang w:eastAsia="zh-CN"/>
              </w:rPr>
              <w:t>40</w:t>
            </w:r>
          </w:p>
        </w:tc>
      </w:tr>
      <w:tr w:rsidR="00987592" w14:paraId="394932A9" w14:textId="77777777" w:rsidTr="0000453B">
        <w:trPr>
          <w:trHeight w:val="1505"/>
        </w:trPr>
        <w:tc>
          <w:tcPr>
            <w:tcW w:w="676" w:type="dxa"/>
          </w:tcPr>
          <w:p w14:paraId="29612736" w14:textId="77777777" w:rsidR="00987592" w:rsidRDefault="00987592" w:rsidP="0000453B">
            <w:pPr>
              <w:pStyle w:val="TableText"/>
              <w:spacing w:before="8" w:line="378" w:lineRule="exact"/>
              <w:jc w:val="center"/>
              <w:rPr>
                <w:sz w:val="24"/>
                <w:szCs w:val="24"/>
              </w:rPr>
            </w:pPr>
          </w:p>
          <w:p w14:paraId="0F2A01DC" w14:textId="77777777" w:rsidR="00987592" w:rsidRDefault="00987592" w:rsidP="0000453B">
            <w:pPr>
              <w:pStyle w:val="TableText"/>
              <w:spacing w:before="8" w:line="378" w:lineRule="exact"/>
              <w:jc w:val="center"/>
              <w:rPr>
                <w:sz w:val="24"/>
                <w:szCs w:val="24"/>
              </w:rPr>
            </w:pPr>
            <w:r>
              <w:rPr>
                <w:sz w:val="24"/>
                <w:szCs w:val="24"/>
              </w:rPr>
              <w:t>8</w:t>
            </w:r>
          </w:p>
        </w:tc>
        <w:tc>
          <w:tcPr>
            <w:tcW w:w="1189" w:type="dxa"/>
          </w:tcPr>
          <w:p w14:paraId="59961F96" w14:textId="77777777" w:rsidR="00987592" w:rsidRDefault="00987592" w:rsidP="0000453B">
            <w:pPr>
              <w:pStyle w:val="TableText"/>
              <w:spacing w:before="8" w:line="378" w:lineRule="exact"/>
              <w:jc w:val="center"/>
              <w:rPr>
                <w:sz w:val="24"/>
                <w:szCs w:val="24"/>
              </w:rPr>
            </w:pPr>
          </w:p>
          <w:p w14:paraId="6F46AAB3" w14:textId="77777777" w:rsidR="00987592" w:rsidRDefault="00987592" w:rsidP="0000453B">
            <w:pPr>
              <w:pStyle w:val="TableText"/>
              <w:spacing w:before="8" w:line="378" w:lineRule="exact"/>
              <w:jc w:val="center"/>
              <w:rPr>
                <w:sz w:val="24"/>
                <w:szCs w:val="24"/>
              </w:rPr>
            </w:pPr>
            <w:r>
              <w:rPr>
                <w:sz w:val="24"/>
                <w:szCs w:val="24"/>
              </w:rPr>
              <w:t>艺术</w:t>
            </w:r>
          </w:p>
        </w:tc>
        <w:tc>
          <w:tcPr>
            <w:tcW w:w="5985" w:type="dxa"/>
          </w:tcPr>
          <w:p w14:paraId="050F7816" w14:textId="77777777" w:rsidR="00987592" w:rsidRDefault="00987592" w:rsidP="0000453B">
            <w:pPr>
              <w:pStyle w:val="TableText"/>
              <w:spacing w:before="8" w:line="378" w:lineRule="exact"/>
              <w:rPr>
                <w:sz w:val="24"/>
                <w:szCs w:val="24"/>
                <w:lang w:eastAsia="zh-CN"/>
              </w:rPr>
            </w:pPr>
            <w:r>
              <w:rPr>
                <w:sz w:val="24"/>
                <w:szCs w:val="24"/>
                <w:lang w:eastAsia="zh-CN"/>
              </w:rPr>
              <w:t>根据《中等职业学校艺术课程标准》（2020 版）开设， 并与专业实际和行业发展密切结合</w:t>
            </w:r>
            <w:r>
              <w:rPr>
                <w:rFonts w:hint="eastAsia"/>
                <w:sz w:val="24"/>
                <w:szCs w:val="24"/>
                <w:lang w:eastAsia="zh-CN"/>
              </w:rPr>
              <w:t>,</w:t>
            </w:r>
            <w:r>
              <w:rPr>
                <w:sz w:val="24"/>
                <w:szCs w:val="24"/>
                <w:lang w:eastAsia="zh-CN"/>
              </w:rPr>
              <w:t>注重培养学生掌握不同艺术门类的基本知识 、技能和原理</w:t>
            </w:r>
            <w:r>
              <w:rPr>
                <w:rFonts w:hint="eastAsia"/>
                <w:sz w:val="24"/>
                <w:szCs w:val="24"/>
                <w:lang w:eastAsia="zh-CN"/>
              </w:rPr>
              <w:t>,</w:t>
            </w:r>
            <w:r>
              <w:rPr>
                <w:sz w:val="24"/>
                <w:szCs w:val="24"/>
                <w:lang w:eastAsia="zh-CN"/>
              </w:rPr>
              <w:t>增强学生艺术欣赏能力</w:t>
            </w:r>
            <w:r>
              <w:rPr>
                <w:rFonts w:hint="eastAsia"/>
                <w:sz w:val="24"/>
                <w:szCs w:val="24"/>
                <w:lang w:eastAsia="zh-CN"/>
              </w:rPr>
              <w:t>，</w:t>
            </w:r>
            <w:r>
              <w:rPr>
                <w:sz w:val="24"/>
                <w:szCs w:val="24"/>
                <w:lang w:eastAsia="zh-CN"/>
              </w:rPr>
              <w:t>提高学生文化品位和审美情趣。</w:t>
            </w:r>
          </w:p>
        </w:tc>
        <w:tc>
          <w:tcPr>
            <w:tcW w:w="1037" w:type="dxa"/>
          </w:tcPr>
          <w:p w14:paraId="3D7E9C90" w14:textId="77777777" w:rsidR="00987592" w:rsidRDefault="00987592" w:rsidP="0000453B">
            <w:pPr>
              <w:pStyle w:val="TableText"/>
              <w:spacing w:before="8" w:line="378" w:lineRule="exact"/>
              <w:rPr>
                <w:sz w:val="24"/>
                <w:szCs w:val="24"/>
                <w:lang w:eastAsia="zh-CN"/>
              </w:rPr>
            </w:pPr>
          </w:p>
          <w:p w14:paraId="3D491F79" w14:textId="77777777" w:rsidR="00987592" w:rsidRDefault="00987592" w:rsidP="0000453B">
            <w:pPr>
              <w:pStyle w:val="TableText"/>
              <w:spacing w:before="8" w:line="378" w:lineRule="exact"/>
              <w:rPr>
                <w:sz w:val="24"/>
                <w:szCs w:val="24"/>
              </w:rPr>
            </w:pPr>
            <w:r>
              <w:rPr>
                <w:sz w:val="24"/>
                <w:szCs w:val="24"/>
              </w:rPr>
              <w:t>40</w:t>
            </w:r>
          </w:p>
        </w:tc>
      </w:tr>
    </w:tbl>
    <w:p w14:paraId="0EE74488" w14:textId="0E887A08" w:rsidR="00987592" w:rsidRDefault="00987592">
      <w:pPr>
        <w:spacing w:line="480" w:lineRule="exact"/>
        <w:outlineLvl w:val="1"/>
      </w:pPr>
    </w:p>
    <w:p w14:paraId="3223C6A7" w14:textId="77777777" w:rsidR="00987592" w:rsidRDefault="00987592">
      <w:pPr>
        <w:spacing w:line="480" w:lineRule="exact"/>
        <w:outlineLvl w:val="1"/>
        <w:rPr>
          <w:rFonts w:ascii="宋体" w:eastAsia="宋体" w:hAnsi="宋体" w:cs="宋体" w:hint="eastAsia"/>
          <w:color w:val="000000"/>
          <w:sz w:val="28"/>
          <w:szCs w:val="28"/>
        </w:rPr>
      </w:pPr>
    </w:p>
    <w:p w14:paraId="7B5481AF" w14:textId="7D12F967" w:rsidR="001A023B" w:rsidRDefault="00000000">
      <w:pPr>
        <w:spacing w:line="480" w:lineRule="exact"/>
        <w:outlineLvl w:val="1"/>
        <w:rPr>
          <w:rFonts w:ascii="宋体" w:eastAsia="宋体" w:hAnsi="宋体" w:cs="宋体" w:hint="eastAsia"/>
          <w:color w:val="000000"/>
          <w:sz w:val="28"/>
          <w:szCs w:val="28"/>
        </w:rPr>
      </w:pPr>
      <w:r>
        <w:rPr>
          <w:rFonts w:ascii="宋体" w:eastAsia="宋体" w:hAnsi="宋体" w:cs="宋体" w:hint="eastAsia"/>
          <w:color w:val="000000"/>
          <w:sz w:val="28"/>
          <w:szCs w:val="28"/>
        </w:rPr>
        <w:t>(二) 专业课程设置及要求</w:t>
      </w:r>
      <w:bookmarkEnd w:id="35"/>
      <w:bookmarkEnd w:id="36"/>
    </w:p>
    <w:p w14:paraId="3B1B31F8" w14:textId="6FAD6C1E" w:rsidR="00EE5626" w:rsidRDefault="00EE5626">
      <w:pPr>
        <w:spacing w:line="480" w:lineRule="exact"/>
        <w:outlineLvl w:val="1"/>
        <w:rPr>
          <w:rFonts w:ascii="宋体" w:hAnsi="宋体" w:hint="eastAsia"/>
          <w:color w:val="000000"/>
          <w:sz w:val="28"/>
          <w:szCs w:val="28"/>
        </w:rPr>
      </w:pPr>
      <w:r>
        <w:rPr>
          <w:rFonts w:ascii="宋体" w:hAnsi="宋体" w:hint="eastAsia"/>
          <w:color w:val="000000"/>
          <w:sz w:val="28"/>
          <w:szCs w:val="28"/>
        </w:rPr>
        <w:t>1、专业技能课程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038"/>
        <w:gridCol w:w="4901"/>
        <w:gridCol w:w="1505"/>
      </w:tblGrid>
      <w:tr w:rsidR="00EE5626" w:rsidRPr="00EE5626" w14:paraId="4204370A" w14:textId="77777777" w:rsidTr="008B0EC2">
        <w:tc>
          <w:tcPr>
            <w:tcW w:w="398" w:type="pct"/>
            <w:shd w:val="clear" w:color="auto" w:fill="auto"/>
          </w:tcPr>
          <w:p w14:paraId="376DE05A" w14:textId="77777777" w:rsidR="00EE5626" w:rsidRPr="00EE5626" w:rsidRDefault="00EE5626" w:rsidP="008B0EC2">
            <w:pPr>
              <w:spacing w:line="400" w:lineRule="exact"/>
              <w:rPr>
                <w:b/>
                <w:sz w:val="28"/>
                <w:szCs w:val="28"/>
              </w:rPr>
            </w:pPr>
            <w:bookmarkStart w:id="37" w:name="_Toc9423_WPSOffice_Level1"/>
            <w:bookmarkStart w:id="38" w:name="_Toc1639"/>
            <w:r w:rsidRPr="00EE5626">
              <w:rPr>
                <w:rFonts w:hint="eastAsia"/>
                <w:b/>
                <w:sz w:val="28"/>
                <w:szCs w:val="28"/>
              </w:rPr>
              <w:t>序号</w:t>
            </w:r>
          </w:p>
        </w:tc>
        <w:tc>
          <w:tcPr>
            <w:tcW w:w="1111" w:type="pct"/>
            <w:shd w:val="clear" w:color="auto" w:fill="auto"/>
          </w:tcPr>
          <w:p w14:paraId="0D449FE9" w14:textId="77777777" w:rsidR="00EE5626" w:rsidRPr="00EE5626" w:rsidRDefault="00EE5626" w:rsidP="008B0EC2">
            <w:pPr>
              <w:spacing w:line="400" w:lineRule="exact"/>
              <w:rPr>
                <w:b/>
                <w:sz w:val="28"/>
                <w:szCs w:val="28"/>
              </w:rPr>
            </w:pPr>
            <w:r w:rsidRPr="00EE5626">
              <w:rPr>
                <w:rFonts w:hint="eastAsia"/>
                <w:b/>
                <w:sz w:val="28"/>
                <w:szCs w:val="28"/>
              </w:rPr>
              <w:t>技能课程名称</w:t>
            </w:r>
          </w:p>
        </w:tc>
        <w:tc>
          <w:tcPr>
            <w:tcW w:w="2671" w:type="pct"/>
            <w:shd w:val="clear" w:color="auto" w:fill="auto"/>
          </w:tcPr>
          <w:p w14:paraId="1CB75E80" w14:textId="77777777" w:rsidR="00EE5626" w:rsidRPr="00EE5626" w:rsidRDefault="00EE5626" w:rsidP="008B0EC2">
            <w:pPr>
              <w:spacing w:line="400" w:lineRule="exact"/>
              <w:rPr>
                <w:b/>
                <w:sz w:val="28"/>
                <w:szCs w:val="28"/>
              </w:rPr>
            </w:pPr>
            <w:r w:rsidRPr="00EE5626">
              <w:rPr>
                <w:rFonts w:hint="eastAsia"/>
                <w:b/>
                <w:sz w:val="28"/>
                <w:szCs w:val="28"/>
              </w:rPr>
              <w:t>主要教学内容</w:t>
            </w:r>
          </w:p>
        </w:tc>
        <w:tc>
          <w:tcPr>
            <w:tcW w:w="820" w:type="pct"/>
          </w:tcPr>
          <w:p w14:paraId="41B11876" w14:textId="77777777" w:rsidR="00EE5626" w:rsidRPr="00EE5626" w:rsidRDefault="00EE5626" w:rsidP="008B0EC2">
            <w:pPr>
              <w:spacing w:line="400" w:lineRule="exact"/>
              <w:rPr>
                <w:b/>
                <w:sz w:val="28"/>
                <w:szCs w:val="28"/>
              </w:rPr>
            </w:pPr>
            <w:r w:rsidRPr="00EE5626">
              <w:rPr>
                <w:rFonts w:hint="eastAsia"/>
                <w:b/>
                <w:sz w:val="28"/>
                <w:szCs w:val="28"/>
              </w:rPr>
              <w:t>学时</w:t>
            </w:r>
          </w:p>
        </w:tc>
      </w:tr>
      <w:tr w:rsidR="00EE5626" w:rsidRPr="00EE5626" w14:paraId="0F4F11A5" w14:textId="77777777" w:rsidTr="008B0EC2">
        <w:tc>
          <w:tcPr>
            <w:tcW w:w="398" w:type="pct"/>
            <w:shd w:val="clear" w:color="auto" w:fill="auto"/>
          </w:tcPr>
          <w:p w14:paraId="36C0621C" w14:textId="77777777" w:rsidR="00EE5626" w:rsidRPr="00EE5626" w:rsidRDefault="00EE5626" w:rsidP="008B0EC2">
            <w:pPr>
              <w:spacing w:line="400" w:lineRule="exact"/>
              <w:rPr>
                <w:bCs/>
                <w:sz w:val="28"/>
                <w:szCs w:val="28"/>
              </w:rPr>
            </w:pPr>
            <w:r w:rsidRPr="00EE5626">
              <w:rPr>
                <w:rFonts w:hint="eastAsia"/>
                <w:bCs/>
                <w:sz w:val="28"/>
                <w:szCs w:val="28"/>
              </w:rPr>
              <w:t>1</w:t>
            </w:r>
          </w:p>
        </w:tc>
        <w:tc>
          <w:tcPr>
            <w:tcW w:w="1111" w:type="pct"/>
            <w:shd w:val="clear" w:color="auto" w:fill="auto"/>
          </w:tcPr>
          <w:p w14:paraId="0D80A018" w14:textId="77777777" w:rsidR="00EE5626" w:rsidRPr="00EE5626" w:rsidRDefault="00EE5626" w:rsidP="008B0EC2">
            <w:pPr>
              <w:spacing w:line="400" w:lineRule="exact"/>
              <w:rPr>
                <w:bCs/>
                <w:sz w:val="28"/>
                <w:szCs w:val="28"/>
              </w:rPr>
            </w:pPr>
            <w:r w:rsidRPr="00EE5626">
              <w:rPr>
                <w:rFonts w:hint="eastAsia"/>
                <w:bCs/>
                <w:sz w:val="28"/>
                <w:szCs w:val="28"/>
              </w:rPr>
              <w:t>物流</w:t>
            </w:r>
          </w:p>
        </w:tc>
        <w:tc>
          <w:tcPr>
            <w:tcW w:w="2671" w:type="pct"/>
            <w:shd w:val="clear" w:color="auto" w:fill="auto"/>
          </w:tcPr>
          <w:p w14:paraId="1A8A7CFB" w14:textId="77777777" w:rsidR="00EE5626" w:rsidRPr="00EE5626" w:rsidRDefault="00EE5626" w:rsidP="008B0EC2">
            <w:pPr>
              <w:spacing w:line="400" w:lineRule="exact"/>
              <w:rPr>
                <w:bCs/>
                <w:sz w:val="28"/>
                <w:szCs w:val="28"/>
              </w:rPr>
            </w:pPr>
            <w:r w:rsidRPr="00EE5626">
              <w:rPr>
                <w:rFonts w:hint="eastAsia"/>
                <w:bCs/>
                <w:sz w:val="28"/>
                <w:szCs w:val="28"/>
              </w:rPr>
              <w:t>了解电子商务物流中仓储配送的工作职责；掌握仓储管理和配送系统的操作方法，能对客户的网络订单进行处理；能按照安全规范，熟练使用各种包装设备，准确迅速地完成物品的包装、封装等基本操作；能对单据进行管理与跟踪，合理安排退换货流程</w:t>
            </w:r>
          </w:p>
        </w:tc>
        <w:tc>
          <w:tcPr>
            <w:tcW w:w="820" w:type="pct"/>
          </w:tcPr>
          <w:p w14:paraId="4DE96EDE" w14:textId="73A6C970" w:rsidR="00EE5626" w:rsidRPr="00EE5626" w:rsidRDefault="00923343" w:rsidP="008B0EC2">
            <w:pPr>
              <w:spacing w:line="400" w:lineRule="exact"/>
              <w:rPr>
                <w:bCs/>
                <w:sz w:val="28"/>
                <w:szCs w:val="28"/>
              </w:rPr>
            </w:pPr>
            <w:r>
              <w:rPr>
                <w:rFonts w:hint="eastAsia"/>
                <w:bCs/>
                <w:sz w:val="28"/>
                <w:szCs w:val="28"/>
              </w:rPr>
              <w:t>2</w:t>
            </w:r>
            <w:r w:rsidR="00EE5626" w:rsidRPr="00EE5626">
              <w:rPr>
                <w:bCs/>
                <w:sz w:val="28"/>
                <w:szCs w:val="28"/>
              </w:rPr>
              <w:t>0</w:t>
            </w:r>
          </w:p>
        </w:tc>
      </w:tr>
      <w:tr w:rsidR="00EE5626" w:rsidRPr="00EE5626" w14:paraId="0765CA49" w14:textId="77777777" w:rsidTr="008B0EC2">
        <w:tc>
          <w:tcPr>
            <w:tcW w:w="398" w:type="pct"/>
            <w:shd w:val="clear" w:color="auto" w:fill="auto"/>
          </w:tcPr>
          <w:p w14:paraId="676495FF" w14:textId="77777777" w:rsidR="00EE5626" w:rsidRPr="00EE5626" w:rsidRDefault="00EE5626" w:rsidP="008B0EC2">
            <w:pPr>
              <w:spacing w:line="400" w:lineRule="exact"/>
              <w:rPr>
                <w:bCs/>
                <w:sz w:val="28"/>
                <w:szCs w:val="28"/>
              </w:rPr>
            </w:pPr>
            <w:r w:rsidRPr="00EE5626">
              <w:rPr>
                <w:rFonts w:hint="eastAsia"/>
                <w:bCs/>
                <w:sz w:val="28"/>
                <w:szCs w:val="28"/>
              </w:rPr>
              <w:t>2</w:t>
            </w:r>
          </w:p>
        </w:tc>
        <w:tc>
          <w:tcPr>
            <w:tcW w:w="1111" w:type="pct"/>
            <w:shd w:val="clear" w:color="auto" w:fill="auto"/>
          </w:tcPr>
          <w:p w14:paraId="18DB342D" w14:textId="77777777" w:rsidR="00EE5626" w:rsidRPr="00EE5626" w:rsidRDefault="00EE5626" w:rsidP="008B0EC2">
            <w:pPr>
              <w:spacing w:line="400" w:lineRule="exact"/>
              <w:rPr>
                <w:bCs/>
                <w:sz w:val="28"/>
                <w:szCs w:val="28"/>
              </w:rPr>
            </w:pPr>
            <w:r w:rsidRPr="00EE5626">
              <w:rPr>
                <w:rFonts w:hint="eastAsia"/>
                <w:bCs/>
                <w:sz w:val="28"/>
                <w:szCs w:val="28"/>
              </w:rPr>
              <w:t>短视频运营</w:t>
            </w:r>
          </w:p>
        </w:tc>
        <w:tc>
          <w:tcPr>
            <w:tcW w:w="2671" w:type="pct"/>
            <w:shd w:val="clear" w:color="auto" w:fill="auto"/>
          </w:tcPr>
          <w:p w14:paraId="2C6D6257" w14:textId="77777777" w:rsidR="00EE5626" w:rsidRPr="00EE5626" w:rsidRDefault="00EE5626" w:rsidP="008B0EC2">
            <w:pPr>
              <w:spacing w:line="400" w:lineRule="exact"/>
              <w:rPr>
                <w:bCs/>
                <w:sz w:val="28"/>
                <w:szCs w:val="28"/>
              </w:rPr>
            </w:pPr>
            <w:r w:rsidRPr="00EE5626">
              <w:rPr>
                <w:rFonts w:hint="eastAsia"/>
                <w:bCs/>
                <w:sz w:val="28"/>
                <w:szCs w:val="28"/>
              </w:rPr>
              <w:t>学习短视频与直播运营的策略与方法，</w:t>
            </w:r>
            <w:r w:rsidRPr="00EE5626">
              <w:rPr>
                <w:rFonts w:hint="eastAsia"/>
                <w:bCs/>
                <w:sz w:val="28"/>
                <w:szCs w:val="28"/>
              </w:rPr>
              <w:lastRenderedPageBreak/>
              <w:t>包括短视频与直播、短视频内容策划、短视频制作、短视频营销、短视频商业变现、短视频运营实战、直播内容策划、直播技能和直播运营实战等，以案例为主导，激发学生的学习兴趣，帮助学生快速掌握短视频和直播运营技巧和方法，使学生能够学以致用，培养和提升学生的实际运营能力。</w:t>
            </w:r>
          </w:p>
        </w:tc>
        <w:tc>
          <w:tcPr>
            <w:tcW w:w="820" w:type="pct"/>
          </w:tcPr>
          <w:p w14:paraId="7B625BB9" w14:textId="77777777" w:rsidR="00EE5626" w:rsidRPr="00EE5626" w:rsidRDefault="00EE5626" w:rsidP="008B0EC2">
            <w:pPr>
              <w:spacing w:line="400" w:lineRule="exact"/>
              <w:rPr>
                <w:bCs/>
                <w:sz w:val="28"/>
                <w:szCs w:val="28"/>
              </w:rPr>
            </w:pPr>
            <w:r w:rsidRPr="00EE5626">
              <w:rPr>
                <w:bCs/>
                <w:sz w:val="28"/>
                <w:szCs w:val="28"/>
              </w:rPr>
              <w:lastRenderedPageBreak/>
              <w:t>4</w:t>
            </w:r>
            <w:r w:rsidRPr="00EE5626">
              <w:rPr>
                <w:rFonts w:hint="eastAsia"/>
                <w:bCs/>
                <w:sz w:val="28"/>
                <w:szCs w:val="28"/>
              </w:rPr>
              <w:t>0</w:t>
            </w:r>
          </w:p>
        </w:tc>
      </w:tr>
      <w:tr w:rsidR="00EE5626" w:rsidRPr="00EE5626" w14:paraId="681E22DF" w14:textId="77777777" w:rsidTr="008B0EC2">
        <w:tc>
          <w:tcPr>
            <w:tcW w:w="398" w:type="pct"/>
            <w:shd w:val="clear" w:color="auto" w:fill="auto"/>
          </w:tcPr>
          <w:p w14:paraId="670E1295" w14:textId="77777777" w:rsidR="00EE5626" w:rsidRPr="00EE5626" w:rsidRDefault="00EE5626" w:rsidP="008B0EC2">
            <w:pPr>
              <w:spacing w:line="400" w:lineRule="exact"/>
              <w:rPr>
                <w:bCs/>
                <w:sz w:val="28"/>
                <w:szCs w:val="28"/>
              </w:rPr>
            </w:pPr>
            <w:r w:rsidRPr="00EE5626">
              <w:rPr>
                <w:rFonts w:hint="eastAsia"/>
                <w:bCs/>
                <w:sz w:val="28"/>
                <w:szCs w:val="28"/>
              </w:rPr>
              <w:t>3</w:t>
            </w:r>
          </w:p>
        </w:tc>
        <w:tc>
          <w:tcPr>
            <w:tcW w:w="1111" w:type="pct"/>
            <w:shd w:val="clear" w:color="auto" w:fill="auto"/>
          </w:tcPr>
          <w:p w14:paraId="21EBC395" w14:textId="2EB7B4CF" w:rsidR="00EE5626" w:rsidRPr="00EE5626" w:rsidRDefault="00186678" w:rsidP="008B0EC2">
            <w:pPr>
              <w:spacing w:line="400" w:lineRule="exact"/>
              <w:rPr>
                <w:bCs/>
                <w:sz w:val="28"/>
                <w:szCs w:val="28"/>
              </w:rPr>
            </w:pPr>
            <w:r w:rsidRPr="00186678">
              <w:rPr>
                <w:rFonts w:hint="eastAsia"/>
                <w:bCs/>
                <w:sz w:val="28"/>
                <w:szCs w:val="28"/>
              </w:rPr>
              <w:t>网络广告制作</w:t>
            </w:r>
            <w:r w:rsidRPr="00186678">
              <w:rPr>
                <w:rFonts w:hint="eastAsia"/>
                <w:bCs/>
                <w:sz w:val="28"/>
                <w:szCs w:val="28"/>
              </w:rPr>
              <w:t>(AE)</w:t>
            </w:r>
          </w:p>
        </w:tc>
        <w:tc>
          <w:tcPr>
            <w:tcW w:w="2671" w:type="pct"/>
            <w:shd w:val="clear" w:color="auto" w:fill="auto"/>
          </w:tcPr>
          <w:p w14:paraId="6CBB02B8" w14:textId="64AC8ACA" w:rsidR="00EE5626" w:rsidRPr="00EE5626" w:rsidRDefault="000A034C" w:rsidP="008B0EC2">
            <w:pPr>
              <w:spacing w:line="400" w:lineRule="exact"/>
              <w:rPr>
                <w:bCs/>
                <w:sz w:val="28"/>
                <w:szCs w:val="28"/>
              </w:rPr>
            </w:pPr>
            <w:r w:rsidRPr="000A034C">
              <w:rPr>
                <w:rFonts w:hint="eastAsia"/>
                <w:bCs/>
                <w:sz w:val="28"/>
                <w:szCs w:val="28"/>
              </w:rPr>
              <w:t>主要教授</w:t>
            </w:r>
            <w:r>
              <w:rPr>
                <w:rFonts w:hint="eastAsia"/>
                <w:bCs/>
                <w:sz w:val="28"/>
                <w:szCs w:val="28"/>
              </w:rPr>
              <w:t>基础</w:t>
            </w:r>
            <w:r w:rsidRPr="000A034C">
              <w:rPr>
                <w:rFonts w:hint="eastAsia"/>
                <w:bCs/>
                <w:sz w:val="28"/>
                <w:szCs w:val="28"/>
              </w:rPr>
              <w:t>视频特效制作与动态设计</w:t>
            </w:r>
            <w:r>
              <w:rPr>
                <w:rFonts w:hint="eastAsia"/>
                <w:bCs/>
                <w:sz w:val="28"/>
                <w:szCs w:val="28"/>
              </w:rPr>
              <w:t>，</w:t>
            </w:r>
            <w:r w:rsidRPr="000A034C">
              <w:rPr>
                <w:rFonts w:hint="eastAsia"/>
                <w:bCs/>
                <w:sz w:val="28"/>
                <w:szCs w:val="28"/>
              </w:rPr>
              <w:t>涵盖</w:t>
            </w:r>
            <w:r w:rsidRPr="000A034C">
              <w:rPr>
                <w:rFonts w:hint="eastAsia"/>
                <w:bCs/>
                <w:sz w:val="28"/>
                <w:szCs w:val="28"/>
              </w:rPr>
              <w:t>MG</w:t>
            </w:r>
            <w:r w:rsidRPr="000A034C">
              <w:rPr>
                <w:rFonts w:hint="eastAsia"/>
                <w:bCs/>
                <w:sz w:val="28"/>
                <w:szCs w:val="28"/>
              </w:rPr>
              <w:t>动画制作、文字特效、调色与音画同步等内容，并通过案例学习广告、影视后期包装等实践，</w:t>
            </w:r>
            <w:r w:rsidRPr="000A034C">
              <w:rPr>
                <w:rFonts w:hint="eastAsia"/>
                <w:bCs/>
                <w:sz w:val="28"/>
                <w:szCs w:val="28"/>
              </w:rPr>
              <w:t>HTML5</w:t>
            </w:r>
            <w:r w:rsidRPr="000A034C">
              <w:rPr>
                <w:rFonts w:hint="eastAsia"/>
                <w:bCs/>
                <w:sz w:val="28"/>
                <w:szCs w:val="28"/>
              </w:rPr>
              <w:t>动态广告制作，以及</w:t>
            </w:r>
            <w:r w:rsidRPr="000A034C">
              <w:rPr>
                <w:rFonts w:hint="eastAsia"/>
                <w:bCs/>
                <w:sz w:val="28"/>
                <w:szCs w:val="28"/>
              </w:rPr>
              <w:t>SEO/SEM</w:t>
            </w:r>
            <w:r w:rsidRPr="000A034C">
              <w:rPr>
                <w:rFonts w:hint="eastAsia"/>
                <w:bCs/>
                <w:sz w:val="28"/>
                <w:szCs w:val="28"/>
              </w:rPr>
              <w:t>、社交媒体等投放策略，</w:t>
            </w:r>
          </w:p>
        </w:tc>
        <w:tc>
          <w:tcPr>
            <w:tcW w:w="820" w:type="pct"/>
          </w:tcPr>
          <w:p w14:paraId="5D6433A5" w14:textId="2BA87CBC" w:rsidR="00EE5626" w:rsidRPr="00EE5626" w:rsidRDefault="000A034C" w:rsidP="008B0EC2">
            <w:pPr>
              <w:spacing w:line="400" w:lineRule="exact"/>
              <w:rPr>
                <w:rFonts w:hint="eastAsia"/>
                <w:bCs/>
                <w:sz w:val="28"/>
                <w:szCs w:val="28"/>
              </w:rPr>
            </w:pPr>
            <w:r>
              <w:rPr>
                <w:rFonts w:hint="eastAsia"/>
                <w:bCs/>
                <w:sz w:val="28"/>
                <w:szCs w:val="28"/>
              </w:rPr>
              <w:t>40</w:t>
            </w:r>
          </w:p>
        </w:tc>
      </w:tr>
      <w:tr w:rsidR="00923343" w:rsidRPr="00EE5626" w14:paraId="7C3F8AD6" w14:textId="77777777" w:rsidTr="008B0EC2">
        <w:tc>
          <w:tcPr>
            <w:tcW w:w="398" w:type="pct"/>
            <w:shd w:val="clear" w:color="auto" w:fill="auto"/>
          </w:tcPr>
          <w:p w14:paraId="4AEFFEFF" w14:textId="2CBE3359" w:rsidR="00923343" w:rsidRPr="00EE5626" w:rsidRDefault="00923343" w:rsidP="008B0EC2">
            <w:pPr>
              <w:spacing w:line="400" w:lineRule="exact"/>
              <w:rPr>
                <w:bCs/>
                <w:sz w:val="28"/>
                <w:szCs w:val="28"/>
              </w:rPr>
            </w:pPr>
            <w:r>
              <w:rPr>
                <w:rFonts w:hint="eastAsia"/>
                <w:bCs/>
                <w:sz w:val="28"/>
                <w:szCs w:val="28"/>
              </w:rPr>
              <w:t>4</w:t>
            </w:r>
          </w:p>
        </w:tc>
        <w:tc>
          <w:tcPr>
            <w:tcW w:w="1111" w:type="pct"/>
            <w:shd w:val="clear" w:color="auto" w:fill="auto"/>
          </w:tcPr>
          <w:p w14:paraId="74165619" w14:textId="35E4BBB6" w:rsidR="00923343" w:rsidRPr="00EE5626" w:rsidRDefault="005A1875" w:rsidP="008B0EC2">
            <w:pPr>
              <w:spacing w:line="400" w:lineRule="exact"/>
              <w:rPr>
                <w:bCs/>
                <w:sz w:val="28"/>
                <w:szCs w:val="28"/>
              </w:rPr>
            </w:pPr>
            <w:r>
              <w:rPr>
                <w:rFonts w:hint="eastAsia"/>
                <w:bCs/>
                <w:sz w:val="28"/>
                <w:szCs w:val="28"/>
              </w:rPr>
              <w:t>经济学</w:t>
            </w:r>
            <w:r w:rsidR="00186678">
              <w:rPr>
                <w:rFonts w:hint="eastAsia"/>
                <w:bCs/>
                <w:sz w:val="28"/>
                <w:szCs w:val="28"/>
              </w:rPr>
              <w:t>基础</w:t>
            </w:r>
          </w:p>
        </w:tc>
        <w:tc>
          <w:tcPr>
            <w:tcW w:w="2671" w:type="pct"/>
            <w:shd w:val="clear" w:color="auto" w:fill="auto"/>
          </w:tcPr>
          <w:p w14:paraId="17F1F8A4" w14:textId="4949B01E" w:rsidR="00923343" w:rsidRPr="00EE5626" w:rsidRDefault="005A1875" w:rsidP="008B0EC2">
            <w:pPr>
              <w:spacing w:line="400" w:lineRule="exact"/>
              <w:rPr>
                <w:bCs/>
                <w:sz w:val="28"/>
                <w:szCs w:val="28"/>
              </w:rPr>
            </w:pPr>
            <w:r w:rsidRPr="005A1875">
              <w:rPr>
                <w:rFonts w:hint="eastAsia"/>
                <w:bCs/>
                <w:sz w:val="28"/>
                <w:szCs w:val="28"/>
              </w:rPr>
              <w:t>聚焦微观经济学：需求供给均衡（影响因素</w:t>
            </w:r>
            <w:r w:rsidRPr="005A1875">
              <w:rPr>
                <w:rFonts w:hint="eastAsia"/>
                <w:bCs/>
                <w:sz w:val="28"/>
                <w:szCs w:val="28"/>
              </w:rPr>
              <w:t>/</w:t>
            </w:r>
            <w:r w:rsidRPr="005A1875">
              <w:rPr>
                <w:rFonts w:hint="eastAsia"/>
                <w:bCs/>
                <w:sz w:val="28"/>
                <w:szCs w:val="28"/>
              </w:rPr>
              <w:t>弹性应用）、消费者选择（效用理论</w:t>
            </w:r>
            <w:r w:rsidRPr="005A1875">
              <w:rPr>
                <w:rFonts w:hint="eastAsia"/>
                <w:bCs/>
                <w:sz w:val="28"/>
                <w:szCs w:val="28"/>
              </w:rPr>
              <w:t>/</w:t>
            </w:r>
            <w:r w:rsidRPr="005A1875">
              <w:rPr>
                <w:rFonts w:hint="eastAsia"/>
                <w:bCs/>
                <w:sz w:val="28"/>
                <w:szCs w:val="28"/>
              </w:rPr>
              <w:t>无差异曲线）、企业生产分析（边际报酬递减规律</w:t>
            </w:r>
            <w:r w:rsidRPr="005A1875">
              <w:rPr>
                <w:rFonts w:hint="eastAsia"/>
                <w:bCs/>
                <w:sz w:val="28"/>
                <w:szCs w:val="28"/>
              </w:rPr>
              <w:t>/</w:t>
            </w:r>
            <w:r w:rsidRPr="005A1875">
              <w:rPr>
                <w:rFonts w:hint="eastAsia"/>
                <w:bCs/>
                <w:sz w:val="28"/>
                <w:szCs w:val="28"/>
              </w:rPr>
              <w:t>短期成本结构）、市场机制（完全竞争与垄断对比）。通过价格机制分析和边际概念应用，培养运用供求规律解决经济问题的思维。</w:t>
            </w:r>
          </w:p>
        </w:tc>
        <w:tc>
          <w:tcPr>
            <w:tcW w:w="820" w:type="pct"/>
          </w:tcPr>
          <w:p w14:paraId="38DC7349" w14:textId="3AA7C228" w:rsidR="00923343" w:rsidRPr="00EE5626" w:rsidRDefault="000A034C" w:rsidP="008B0EC2">
            <w:pPr>
              <w:spacing w:line="400" w:lineRule="exact"/>
              <w:rPr>
                <w:rFonts w:hint="eastAsia"/>
                <w:bCs/>
                <w:sz w:val="28"/>
                <w:szCs w:val="28"/>
              </w:rPr>
            </w:pPr>
            <w:r>
              <w:rPr>
                <w:rFonts w:hint="eastAsia"/>
                <w:bCs/>
                <w:sz w:val="28"/>
                <w:szCs w:val="28"/>
              </w:rPr>
              <w:t>320</w:t>
            </w:r>
          </w:p>
        </w:tc>
      </w:tr>
      <w:tr w:rsidR="00EE5626" w:rsidRPr="00EE5626" w14:paraId="104423D5" w14:textId="77777777" w:rsidTr="008B0EC2">
        <w:tc>
          <w:tcPr>
            <w:tcW w:w="398" w:type="pct"/>
            <w:shd w:val="clear" w:color="auto" w:fill="auto"/>
          </w:tcPr>
          <w:p w14:paraId="032F3676" w14:textId="77777777" w:rsidR="00EE5626" w:rsidRPr="00EE5626" w:rsidRDefault="00EE5626" w:rsidP="008B0EC2">
            <w:pPr>
              <w:spacing w:line="400" w:lineRule="exact"/>
              <w:rPr>
                <w:bCs/>
                <w:sz w:val="28"/>
                <w:szCs w:val="28"/>
              </w:rPr>
            </w:pPr>
            <w:r w:rsidRPr="00EE5626">
              <w:rPr>
                <w:rFonts w:hint="eastAsia"/>
                <w:bCs/>
                <w:sz w:val="28"/>
                <w:szCs w:val="28"/>
              </w:rPr>
              <w:t>5</w:t>
            </w:r>
          </w:p>
        </w:tc>
        <w:tc>
          <w:tcPr>
            <w:tcW w:w="1111" w:type="pct"/>
            <w:shd w:val="clear" w:color="auto" w:fill="auto"/>
          </w:tcPr>
          <w:p w14:paraId="45490B82" w14:textId="77777777" w:rsidR="00EE5626" w:rsidRPr="00EE5626" w:rsidRDefault="00EE5626" w:rsidP="008B0EC2">
            <w:pPr>
              <w:spacing w:line="400" w:lineRule="exact"/>
              <w:rPr>
                <w:bCs/>
                <w:sz w:val="28"/>
                <w:szCs w:val="28"/>
              </w:rPr>
            </w:pPr>
            <w:r w:rsidRPr="00EE5626">
              <w:rPr>
                <w:rFonts w:hint="eastAsia"/>
                <w:bCs/>
                <w:sz w:val="28"/>
                <w:szCs w:val="28"/>
              </w:rPr>
              <w:t>商务软文</w:t>
            </w:r>
          </w:p>
        </w:tc>
        <w:tc>
          <w:tcPr>
            <w:tcW w:w="2671" w:type="pct"/>
            <w:shd w:val="clear" w:color="auto" w:fill="auto"/>
          </w:tcPr>
          <w:p w14:paraId="1E4B4E60" w14:textId="77777777" w:rsidR="00EE5626" w:rsidRPr="00EE5626" w:rsidRDefault="00EE5626" w:rsidP="008B0EC2">
            <w:pPr>
              <w:spacing w:line="400" w:lineRule="exact"/>
              <w:rPr>
                <w:bCs/>
                <w:sz w:val="28"/>
                <w:szCs w:val="28"/>
              </w:rPr>
            </w:pPr>
            <w:r w:rsidRPr="00EE5626">
              <w:rPr>
                <w:rFonts w:hint="eastAsia"/>
                <w:bCs/>
                <w:sz w:val="28"/>
                <w:szCs w:val="28"/>
              </w:rPr>
              <w:t>了解现代商务文书书写基础知识；掌握常用商务文书的结构、格式及其书写基本要求；能撰写常用的商务文书；了解商务软文的常见形式与撰写技巧；能为企业撰写营销软文</w:t>
            </w:r>
          </w:p>
        </w:tc>
        <w:tc>
          <w:tcPr>
            <w:tcW w:w="820" w:type="pct"/>
          </w:tcPr>
          <w:p w14:paraId="4A0A82AE" w14:textId="77777777" w:rsidR="00EE5626" w:rsidRPr="00EE5626" w:rsidRDefault="00EE5626" w:rsidP="008B0EC2">
            <w:pPr>
              <w:spacing w:line="400" w:lineRule="exact"/>
              <w:rPr>
                <w:bCs/>
                <w:sz w:val="28"/>
                <w:szCs w:val="28"/>
              </w:rPr>
            </w:pPr>
            <w:r w:rsidRPr="00EE5626">
              <w:rPr>
                <w:rFonts w:hint="eastAsia"/>
                <w:bCs/>
                <w:sz w:val="28"/>
                <w:szCs w:val="28"/>
              </w:rPr>
              <w:t>4</w:t>
            </w:r>
            <w:r w:rsidRPr="00EE5626">
              <w:rPr>
                <w:bCs/>
                <w:sz w:val="28"/>
                <w:szCs w:val="28"/>
              </w:rPr>
              <w:t>0</w:t>
            </w:r>
          </w:p>
        </w:tc>
      </w:tr>
      <w:tr w:rsidR="00186678" w:rsidRPr="00EE5626" w14:paraId="27CA6B11" w14:textId="77777777" w:rsidTr="008B0EC2">
        <w:tc>
          <w:tcPr>
            <w:tcW w:w="398" w:type="pct"/>
            <w:shd w:val="clear" w:color="auto" w:fill="auto"/>
          </w:tcPr>
          <w:p w14:paraId="211F54F5" w14:textId="77777777" w:rsidR="00186678" w:rsidRPr="00EE5626" w:rsidRDefault="00186678" w:rsidP="00186678">
            <w:pPr>
              <w:spacing w:line="400" w:lineRule="exact"/>
              <w:rPr>
                <w:bCs/>
                <w:sz w:val="28"/>
                <w:szCs w:val="28"/>
              </w:rPr>
            </w:pPr>
            <w:r w:rsidRPr="00EE5626">
              <w:rPr>
                <w:rFonts w:hint="eastAsia"/>
                <w:bCs/>
                <w:sz w:val="28"/>
                <w:szCs w:val="28"/>
              </w:rPr>
              <w:t>6</w:t>
            </w:r>
          </w:p>
        </w:tc>
        <w:tc>
          <w:tcPr>
            <w:tcW w:w="1111" w:type="pct"/>
            <w:shd w:val="clear" w:color="auto" w:fill="auto"/>
          </w:tcPr>
          <w:p w14:paraId="4A0B05C8" w14:textId="078E90E3" w:rsidR="00186678" w:rsidRPr="00EE5626" w:rsidRDefault="00186678" w:rsidP="00186678">
            <w:pPr>
              <w:spacing w:line="400" w:lineRule="exact"/>
              <w:rPr>
                <w:bCs/>
                <w:sz w:val="28"/>
                <w:szCs w:val="28"/>
              </w:rPr>
            </w:pPr>
            <w:r w:rsidRPr="00EE5626">
              <w:rPr>
                <w:rFonts w:hint="eastAsia"/>
                <w:bCs/>
                <w:sz w:val="28"/>
                <w:szCs w:val="28"/>
              </w:rPr>
              <w:t>视觉营销</w:t>
            </w:r>
          </w:p>
        </w:tc>
        <w:tc>
          <w:tcPr>
            <w:tcW w:w="2671" w:type="pct"/>
            <w:shd w:val="clear" w:color="auto" w:fill="auto"/>
          </w:tcPr>
          <w:p w14:paraId="23E9AE23" w14:textId="03590579" w:rsidR="00186678" w:rsidRPr="00EE5626" w:rsidRDefault="00186678" w:rsidP="00186678">
            <w:pPr>
              <w:spacing w:line="400" w:lineRule="exact"/>
              <w:rPr>
                <w:bCs/>
                <w:sz w:val="28"/>
                <w:szCs w:val="28"/>
              </w:rPr>
            </w:pPr>
            <w:r w:rsidRPr="00EE5626">
              <w:rPr>
                <w:rFonts w:hint="eastAsia"/>
                <w:bCs/>
                <w:sz w:val="28"/>
                <w:szCs w:val="28"/>
              </w:rPr>
              <w:t>进一步学习设计理论，结合营销理论，提高店铺海报制作的技巧，更高效地为店铺进行整体风格设计，促进店铺转化率的提高。</w:t>
            </w:r>
          </w:p>
        </w:tc>
        <w:tc>
          <w:tcPr>
            <w:tcW w:w="820" w:type="pct"/>
          </w:tcPr>
          <w:p w14:paraId="56CA3E71" w14:textId="09339E7E" w:rsidR="00186678" w:rsidRPr="00EE5626" w:rsidRDefault="00186678" w:rsidP="00186678">
            <w:pPr>
              <w:spacing w:line="400" w:lineRule="exact"/>
              <w:rPr>
                <w:bCs/>
                <w:sz w:val="28"/>
                <w:szCs w:val="28"/>
              </w:rPr>
            </w:pPr>
            <w:r w:rsidRPr="00EE5626">
              <w:rPr>
                <w:bCs/>
                <w:sz w:val="28"/>
                <w:szCs w:val="28"/>
              </w:rPr>
              <w:t>40</w:t>
            </w:r>
          </w:p>
        </w:tc>
      </w:tr>
      <w:tr w:rsidR="00186678" w:rsidRPr="00EE5626" w14:paraId="1EC0B2E8" w14:textId="77777777" w:rsidTr="008B0EC2">
        <w:tc>
          <w:tcPr>
            <w:tcW w:w="398" w:type="pct"/>
            <w:shd w:val="clear" w:color="auto" w:fill="auto"/>
          </w:tcPr>
          <w:p w14:paraId="1B7A21E0" w14:textId="77777777" w:rsidR="00186678" w:rsidRPr="00EE5626" w:rsidRDefault="00186678" w:rsidP="00186678">
            <w:pPr>
              <w:spacing w:line="400" w:lineRule="exact"/>
              <w:rPr>
                <w:bCs/>
                <w:sz w:val="28"/>
                <w:szCs w:val="28"/>
              </w:rPr>
            </w:pPr>
            <w:r w:rsidRPr="00EE5626">
              <w:rPr>
                <w:rFonts w:hint="eastAsia"/>
                <w:bCs/>
                <w:sz w:val="28"/>
                <w:szCs w:val="28"/>
              </w:rPr>
              <w:t>7</w:t>
            </w:r>
          </w:p>
        </w:tc>
        <w:tc>
          <w:tcPr>
            <w:tcW w:w="1111" w:type="pct"/>
            <w:shd w:val="clear" w:color="auto" w:fill="auto"/>
          </w:tcPr>
          <w:p w14:paraId="377258C8" w14:textId="584207DC" w:rsidR="00186678" w:rsidRPr="00EE5626" w:rsidRDefault="00186678" w:rsidP="00186678">
            <w:pPr>
              <w:spacing w:line="400" w:lineRule="exact"/>
              <w:rPr>
                <w:bCs/>
                <w:sz w:val="28"/>
                <w:szCs w:val="28"/>
              </w:rPr>
            </w:pPr>
            <w:r>
              <w:rPr>
                <w:rFonts w:hint="eastAsia"/>
                <w:bCs/>
                <w:sz w:val="28"/>
                <w:szCs w:val="28"/>
              </w:rPr>
              <w:t>广告基础</w:t>
            </w:r>
          </w:p>
        </w:tc>
        <w:tc>
          <w:tcPr>
            <w:tcW w:w="2671" w:type="pct"/>
            <w:shd w:val="clear" w:color="auto" w:fill="auto"/>
          </w:tcPr>
          <w:p w14:paraId="38C4B24B" w14:textId="1C8F198E" w:rsidR="00186678" w:rsidRPr="00EE5626" w:rsidRDefault="000A034C" w:rsidP="00186678">
            <w:pPr>
              <w:spacing w:line="400" w:lineRule="exact"/>
              <w:rPr>
                <w:bCs/>
                <w:sz w:val="28"/>
                <w:szCs w:val="28"/>
              </w:rPr>
            </w:pPr>
            <w:r>
              <w:rPr>
                <w:rFonts w:hint="eastAsia"/>
                <w:bCs/>
                <w:sz w:val="28"/>
                <w:szCs w:val="28"/>
              </w:rPr>
              <w:t>掌握</w:t>
            </w:r>
            <w:r w:rsidRPr="000A034C">
              <w:rPr>
                <w:rFonts w:hint="eastAsia"/>
                <w:bCs/>
                <w:sz w:val="28"/>
                <w:szCs w:val="28"/>
              </w:rPr>
              <w:t>广告定义、历史发展、市场调研、目标定位及创意策略设计；解析广告策划、媒介选择与效果评估方法，结合消费者心理、广告伦理法规及经典案例，</w:t>
            </w:r>
            <w:r w:rsidRPr="000A034C">
              <w:rPr>
                <w:rFonts w:hint="eastAsia"/>
                <w:bCs/>
                <w:sz w:val="28"/>
                <w:szCs w:val="28"/>
              </w:rPr>
              <w:lastRenderedPageBreak/>
              <w:t>初步学习文案撰写与视觉传达原理，构建行业认知与基础实操框架。</w:t>
            </w:r>
          </w:p>
        </w:tc>
        <w:tc>
          <w:tcPr>
            <w:tcW w:w="820" w:type="pct"/>
          </w:tcPr>
          <w:p w14:paraId="6CF8C594" w14:textId="783463BA" w:rsidR="00186678" w:rsidRPr="00EE5626" w:rsidRDefault="00186678" w:rsidP="00186678">
            <w:pPr>
              <w:spacing w:line="400" w:lineRule="exact"/>
              <w:rPr>
                <w:bCs/>
                <w:sz w:val="28"/>
                <w:szCs w:val="28"/>
              </w:rPr>
            </w:pPr>
            <w:r>
              <w:rPr>
                <w:rFonts w:hint="eastAsia"/>
                <w:bCs/>
                <w:sz w:val="28"/>
                <w:szCs w:val="28"/>
              </w:rPr>
              <w:lastRenderedPageBreak/>
              <w:t>40</w:t>
            </w:r>
          </w:p>
        </w:tc>
      </w:tr>
      <w:tr w:rsidR="00186678" w:rsidRPr="00EE5626" w14:paraId="34606751" w14:textId="77777777" w:rsidTr="008B0EC2">
        <w:tc>
          <w:tcPr>
            <w:tcW w:w="398" w:type="pct"/>
            <w:shd w:val="clear" w:color="auto" w:fill="auto"/>
          </w:tcPr>
          <w:p w14:paraId="79F767C6" w14:textId="77777777" w:rsidR="00186678" w:rsidRDefault="00186678" w:rsidP="00186678">
            <w:pPr>
              <w:spacing w:line="400" w:lineRule="exact"/>
              <w:rPr>
                <w:rFonts w:hint="eastAsia"/>
                <w:bCs/>
                <w:sz w:val="28"/>
                <w:szCs w:val="28"/>
              </w:rPr>
            </w:pPr>
          </w:p>
          <w:p w14:paraId="7B87953A" w14:textId="47F8ED23" w:rsidR="00186678" w:rsidRPr="00186678" w:rsidRDefault="00186678" w:rsidP="00186678">
            <w:pPr>
              <w:rPr>
                <w:rFonts w:hint="eastAsia"/>
                <w:sz w:val="28"/>
                <w:szCs w:val="28"/>
              </w:rPr>
            </w:pPr>
            <w:r>
              <w:rPr>
                <w:rFonts w:hint="eastAsia"/>
                <w:sz w:val="28"/>
                <w:szCs w:val="28"/>
              </w:rPr>
              <w:t>8</w:t>
            </w:r>
          </w:p>
        </w:tc>
        <w:tc>
          <w:tcPr>
            <w:tcW w:w="1111" w:type="pct"/>
            <w:shd w:val="clear" w:color="auto" w:fill="auto"/>
          </w:tcPr>
          <w:p w14:paraId="1B74C0AB" w14:textId="0CE2CA7D" w:rsidR="00186678" w:rsidRPr="00EE5626" w:rsidRDefault="00186678" w:rsidP="00186678">
            <w:pPr>
              <w:spacing w:line="400" w:lineRule="exact"/>
              <w:rPr>
                <w:rFonts w:hint="eastAsia"/>
                <w:bCs/>
                <w:sz w:val="28"/>
                <w:szCs w:val="28"/>
              </w:rPr>
            </w:pPr>
            <w:r w:rsidRPr="00EE5626">
              <w:rPr>
                <w:rFonts w:hint="eastAsia"/>
                <w:bCs/>
                <w:sz w:val="28"/>
                <w:szCs w:val="28"/>
              </w:rPr>
              <w:t>商贸法律</w:t>
            </w:r>
          </w:p>
        </w:tc>
        <w:tc>
          <w:tcPr>
            <w:tcW w:w="2671" w:type="pct"/>
            <w:shd w:val="clear" w:color="auto" w:fill="auto"/>
          </w:tcPr>
          <w:p w14:paraId="6910177E" w14:textId="737ED0E2" w:rsidR="00186678" w:rsidRPr="00EE5626" w:rsidRDefault="00186678" w:rsidP="00186678">
            <w:pPr>
              <w:spacing w:line="400" w:lineRule="exact"/>
              <w:rPr>
                <w:rFonts w:hint="eastAsia"/>
                <w:bCs/>
                <w:sz w:val="28"/>
                <w:szCs w:val="28"/>
              </w:rPr>
            </w:pPr>
            <w:r w:rsidRPr="00EE5626">
              <w:rPr>
                <w:rFonts w:hint="eastAsia"/>
                <w:bCs/>
                <w:sz w:val="28"/>
                <w:szCs w:val="28"/>
              </w:rPr>
              <w:t>学习电子商务相关法律法规及各主要电商平台的运营规则。要求够理解商贸法律的基本原则，适用于商业交易的法律规定，包括合同签订、公司管理、知识产权、消费者权益、贸易规则和税收义务。他们应能够运用这些知识，为商业实践中的法律问题提供解决方案，确保合法合规的商贸活动，保护相关权益</w:t>
            </w:r>
          </w:p>
        </w:tc>
        <w:tc>
          <w:tcPr>
            <w:tcW w:w="820" w:type="pct"/>
          </w:tcPr>
          <w:p w14:paraId="29621F88" w14:textId="63206623" w:rsidR="00186678" w:rsidRPr="00EE5626" w:rsidRDefault="00186678" w:rsidP="00186678">
            <w:pPr>
              <w:spacing w:line="400" w:lineRule="exact"/>
              <w:rPr>
                <w:bCs/>
                <w:sz w:val="28"/>
                <w:szCs w:val="28"/>
              </w:rPr>
            </w:pPr>
            <w:r>
              <w:rPr>
                <w:rFonts w:hint="eastAsia"/>
                <w:bCs/>
                <w:sz w:val="28"/>
                <w:szCs w:val="28"/>
              </w:rPr>
              <w:t>2</w:t>
            </w:r>
            <w:r w:rsidRPr="00EE5626">
              <w:rPr>
                <w:bCs/>
                <w:sz w:val="28"/>
                <w:szCs w:val="28"/>
              </w:rPr>
              <w:t>0</w:t>
            </w:r>
          </w:p>
        </w:tc>
      </w:tr>
      <w:tr w:rsidR="00186678" w:rsidRPr="00EE5626" w14:paraId="2B8C7B67" w14:textId="77777777" w:rsidTr="008B0EC2">
        <w:tc>
          <w:tcPr>
            <w:tcW w:w="398" w:type="pct"/>
            <w:shd w:val="clear" w:color="auto" w:fill="auto"/>
          </w:tcPr>
          <w:p w14:paraId="619C36BC" w14:textId="6D36B4E4" w:rsidR="00186678" w:rsidRPr="00EE5626" w:rsidRDefault="00186678" w:rsidP="00186678">
            <w:pPr>
              <w:spacing w:line="400" w:lineRule="exact"/>
              <w:rPr>
                <w:bCs/>
                <w:sz w:val="28"/>
                <w:szCs w:val="28"/>
              </w:rPr>
            </w:pPr>
            <w:r>
              <w:rPr>
                <w:rFonts w:hint="eastAsia"/>
                <w:bCs/>
                <w:sz w:val="28"/>
                <w:szCs w:val="28"/>
              </w:rPr>
              <w:t>9</w:t>
            </w:r>
          </w:p>
        </w:tc>
        <w:tc>
          <w:tcPr>
            <w:tcW w:w="1111" w:type="pct"/>
            <w:shd w:val="clear" w:color="auto" w:fill="auto"/>
          </w:tcPr>
          <w:p w14:paraId="40ECBCF0" w14:textId="3F0E06E3" w:rsidR="00186678" w:rsidRPr="00EE5626" w:rsidRDefault="00186678" w:rsidP="00186678">
            <w:pPr>
              <w:spacing w:line="400" w:lineRule="exact"/>
              <w:rPr>
                <w:bCs/>
                <w:sz w:val="28"/>
                <w:szCs w:val="28"/>
              </w:rPr>
            </w:pPr>
            <w:r>
              <w:rPr>
                <w:rFonts w:hint="eastAsia"/>
                <w:bCs/>
                <w:sz w:val="28"/>
                <w:szCs w:val="28"/>
              </w:rPr>
              <w:t>消费心理</w:t>
            </w:r>
          </w:p>
        </w:tc>
        <w:tc>
          <w:tcPr>
            <w:tcW w:w="2671" w:type="pct"/>
            <w:shd w:val="clear" w:color="auto" w:fill="auto"/>
          </w:tcPr>
          <w:p w14:paraId="55191994" w14:textId="5DB46D62" w:rsidR="00186678" w:rsidRPr="00EE5626" w:rsidRDefault="000A034C" w:rsidP="000A034C">
            <w:pPr>
              <w:tabs>
                <w:tab w:val="left" w:pos="1035"/>
              </w:tabs>
              <w:spacing w:line="400" w:lineRule="exact"/>
              <w:rPr>
                <w:bCs/>
                <w:sz w:val="28"/>
                <w:szCs w:val="28"/>
              </w:rPr>
            </w:pPr>
            <w:r w:rsidRPr="000A034C">
              <w:rPr>
                <w:rFonts w:hint="eastAsia"/>
                <w:bCs/>
                <w:sz w:val="28"/>
                <w:szCs w:val="28"/>
              </w:rPr>
              <w:t>消费心理学课程侧重分析消费者行为背后的心理机制，涵盖需求动机、感知认知、态度形成及决策过程，探讨群体影响、文化差异、品牌忠诚度等影响因素。结合心理学实验方法，解析广告策略、包装设计及价格促销的心理效应，培养基于消费者洞察制定营销方案的能力。</w:t>
            </w:r>
          </w:p>
        </w:tc>
        <w:tc>
          <w:tcPr>
            <w:tcW w:w="820" w:type="pct"/>
          </w:tcPr>
          <w:p w14:paraId="3EF72D2A" w14:textId="182B1898" w:rsidR="00186678" w:rsidRPr="00EE5626" w:rsidRDefault="00186678" w:rsidP="00186678">
            <w:pPr>
              <w:spacing w:line="400" w:lineRule="exact"/>
              <w:rPr>
                <w:bCs/>
                <w:sz w:val="28"/>
                <w:szCs w:val="28"/>
              </w:rPr>
            </w:pPr>
            <w:r>
              <w:rPr>
                <w:rFonts w:hint="eastAsia"/>
                <w:bCs/>
                <w:sz w:val="28"/>
                <w:szCs w:val="28"/>
              </w:rPr>
              <w:t>40</w:t>
            </w:r>
          </w:p>
        </w:tc>
      </w:tr>
      <w:tr w:rsidR="00186678" w:rsidRPr="00EE5626" w14:paraId="5D829C5D" w14:textId="77777777" w:rsidTr="008B0EC2">
        <w:tc>
          <w:tcPr>
            <w:tcW w:w="398" w:type="pct"/>
            <w:shd w:val="clear" w:color="auto" w:fill="auto"/>
          </w:tcPr>
          <w:p w14:paraId="1981D488" w14:textId="67D7B557" w:rsidR="00186678" w:rsidRPr="00EE5626" w:rsidRDefault="00186678" w:rsidP="00186678">
            <w:pPr>
              <w:spacing w:line="400" w:lineRule="exact"/>
              <w:rPr>
                <w:rFonts w:hint="eastAsia"/>
                <w:bCs/>
                <w:sz w:val="28"/>
                <w:szCs w:val="28"/>
              </w:rPr>
            </w:pPr>
            <w:r>
              <w:rPr>
                <w:rFonts w:hint="eastAsia"/>
                <w:bCs/>
                <w:sz w:val="28"/>
                <w:szCs w:val="28"/>
              </w:rPr>
              <w:t>10</w:t>
            </w:r>
          </w:p>
        </w:tc>
        <w:tc>
          <w:tcPr>
            <w:tcW w:w="1111" w:type="pct"/>
            <w:shd w:val="clear" w:color="auto" w:fill="auto"/>
          </w:tcPr>
          <w:p w14:paraId="24C32060" w14:textId="485B48CC" w:rsidR="00186678" w:rsidRPr="00EE5626" w:rsidRDefault="00186678" w:rsidP="00186678">
            <w:pPr>
              <w:spacing w:line="400" w:lineRule="exact"/>
              <w:rPr>
                <w:rFonts w:hint="eastAsia"/>
                <w:bCs/>
                <w:sz w:val="28"/>
                <w:szCs w:val="28"/>
              </w:rPr>
            </w:pPr>
            <w:r>
              <w:rPr>
                <w:rFonts w:hint="eastAsia"/>
                <w:bCs/>
                <w:sz w:val="28"/>
                <w:szCs w:val="28"/>
              </w:rPr>
              <w:t>办公软件应用提高</w:t>
            </w:r>
          </w:p>
        </w:tc>
        <w:tc>
          <w:tcPr>
            <w:tcW w:w="2671" w:type="pct"/>
            <w:shd w:val="clear" w:color="auto" w:fill="auto"/>
          </w:tcPr>
          <w:p w14:paraId="6CBDDAD7" w14:textId="3F5B6CF7" w:rsidR="00186678" w:rsidRPr="00EE5626" w:rsidRDefault="000A034C" w:rsidP="00186678">
            <w:pPr>
              <w:spacing w:line="400" w:lineRule="exact"/>
              <w:rPr>
                <w:rFonts w:hint="eastAsia"/>
                <w:bCs/>
                <w:sz w:val="28"/>
                <w:szCs w:val="28"/>
              </w:rPr>
            </w:pPr>
            <w:r w:rsidRPr="000A034C">
              <w:rPr>
                <w:rFonts w:hint="eastAsia"/>
                <w:bCs/>
                <w:sz w:val="28"/>
                <w:szCs w:val="28"/>
              </w:rPr>
              <w:t>聚焦</w:t>
            </w:r>
            <w:r w:rsidRPr="000A034C">
              <w:rPr>
                <w:rFonts w:hint="eastAsia"/>
                <w:bCs/>
                <w:sz w:val="28"/>
                <w:szCs w:val="28"/>
              </w:rPr>
              <w:t>Word</w:t>
            </w:r>
            <w:r w:rsidRPr="000A034C">
              <w:rPr>
                <w:rFonts w:hint="eastAsia"/>
                <w:bCs/>
                <w:sz w:val="28"/>
                <w:szCs w:val="28"/>
              </w:rPr>
              <w:t>、</w:t>
            </w:r>
            <w:r w:rsidRPr="000A034C">
              <w:rPr>
                <w:rFonts w:hint="eastAsia"/>
                <w:bCs/>
                <w:sz w:val="28"/>
                <w:szCs w:val="28"/>
              </w:rPr>
              <w:t>Excel</w:t>
            </w:r>
            <w:r w:rsidRPr="000A034C">
              <w:rPr>
                <w:rFonts w:hint="eastAsia"/>
                <w:bCs/>
                <w:sz w:val="28"/>
                <w:szCs w:val="28"/>
              </w:rPr>
              <w:t>、</w:t>
            </w:r>
            <w:r w:rsidRPr="000A034C">
              <w:rPr>
                <w:rFonts w:hint="eastAsia"/>
                <w:bCs/>
                <w:sz w:val="28"/>
                <w:szCs w:val="28"/>
              </w:rPr>
              <w:t>PPT</w:t>
            </w:r>
            <w:r w:rsidRPr="000A034C">
              <w:rPr>
                <w:rFonts w:hint="eastAsia"/>
                <w:bCs/>
                <w:sz w:val="28"/>
                <w:szCs w:val="28"/>
              </w:rPr>
              <w:t>高级功能实操，包括复杂文档排版、函数嵌套（</w:t>
            </w:r>
            <w:r w:rsidRPr="000A034C">
              <w:rPr>
                <w:rFonts w:hint="eastAsia"/>
                <w:bCs/>
                <w:sz w:val="28"/>
                <w:szCs w:val="28"/>
              </w:rPr>
              <w:t>VLOOKUP/SUMIFS</w:t>
            </w:r>
            <w:r w:rsidRPr="000A034C">
              <w:rPr>
                <w:rFonts w:hint="eastAsia"/>
                <w:bCs/>
                <w:sz w:val="28"/>
                <w:szCs w:val="28"/>
              </w:rPr>
              <w:t>）、动态图表制作及宏</w:t>
            </w:r>
            <w:r w:rsidRPr="000A034C">
              <w:rPr>
                <w:rFonts w:hint="eastAsia"/>
                <w:bCs/>
                <w:sz w:val="28"/>
                <w:szCs w:val="28"/>
              </w:rPr>
              <w:t>/VBA</w:t>
            </w:r>
            <w:r w:rsidRPr="000A034C">
              <w:rPr>
                <w:rFonts w:hint="eastAsia"/>
                <w:bCs/>
                <w:sz w:val="28"/>
                <w:szCs w:val="28"/>
              </w:rPr>
              <w:t>基础；强调模板定制、协作云操作（如</w:t>
            </w:r>
            <w:r w:rsidRPr="000A034C">
              <w:rPr>
                <w:rFonts w:hint="eastAsia"/>
                <w:bCs/>
                <w:sz w:val="28"/>
                <w:szCs w:val="28"/>
              </w:rPr>
              <w:t>OneDrive/Teams</w:t>
            </w:r>
            <w:r w:rsidRPr="000A034C">
              <w:rPr>
                <w:rFonts w:hint="eastAsia"/>
                <w:bCs/>
                <w:sz w:val="28"/>
                <w:szCs w:val="28"/>
              </w:rPr>
              <w:t>）、数据分析（数据透视表</w:t>
            </w:r>
            <w:r w:rsidRPr="000A034C">
              <w:rPr>
                <w:rFonts w:hint="eastAsia"/>
                <w:bCs/>
                <w:sz w:val="28"/>
                <w:szCs w:val="28"/>
              </w:rPr>
              <w:t>/</w:t>
            </w:r>
            <w:r w:rsidRPr="000A034C">
              <w:rPr>
                <w:rFonts w:hint="eastAsia"/>
                <w:bCs/>
                <w:sz w:val="28"/>
                <w:szCs w:val="28"/>
              </w:rPr>
              <w:t>可视化仪表盘）、自动化流程优化等技能，结合业务场景提升办公效率与跨部门协同能力。</w:t>
            </w:r>
          </w:p>
        </w:tc>
        <w:tc>
          <w:tcPr>
            <w:tcW w:w="820" w:type="pct"/>
          </w:tcPr>
          <w:p w14:paraId="4A814D63" w14:textId="7104A22F" w:rsidR="00186678" w:rsidRDefault="00186678" w:rsidP="00186678">
            <w:pPr>
              <w:spacing w:line="400" w:lineRule="exact"/>
              <w:rPr>
                <w:rFonts w:hint="eastAsia"/>
                <w:bCs/>
                <w:sz w:val="28"/>
                <w:szCs w:val="28"/>
              </w:rPr>
            </w:pPr>
            <w:r>
              <w:rPr>
                <w:rFonts w:hint="eastAsia"/>
                <w:bCs/>
                <w:sz w:val="28"/>
                <w:szCs w:val="28"/>
              </w:rPr>
              <w:t>40</w:t>
            </w:r>
          </w:p>
        </w:tc>
      </w:tr>
      <w:tr w:rsidR="00186678" w:rsidRPr="00EE5626" w14:paraId="001D267D" w14:textId="77777777" w:rsidTr="008B0EC2">
        <w:tc>
          <w:tcPr>
            <w:tcW w:w="398" w:type="pct"/>
            <w:shd w:val="clear" w:color="auto" w:fill="auto"/>
          </w:tcPr>
          <w:p w14:paraId="4901AE14" w14:textId="50B00B13" w:rsidR="00186678" w:rsidRPr="00EE5626" w:rsidRDefault="00186678" w:rsidP="00186678">
            <w:pPr>
              <w:spacing w:line="400" w:lineRule="exact"/>
              <w:rPr>
                <w:rFonts w:hint="eastAsia"/>
                <w:bCs/>
                <w:sz w:val="28"/>
                <w:szCs w:val="28"/>
              </w:rPr>
            </w:pPr>
            <w:r>
              <w:rPr>
                <w:rFonts w:hint="eastAsia"/>
                <w:bCs/>
                <w:sz w:val="28"/>
                <w:szCs w:val="28"/>
              </w:rPr>
              <w:t>11</w:t>
            </w:r>
          </w:p>
        </w:tc>
        <w:tc>
          <w:tcPr>
            <w:tcW w:w="1111" w:type="pct"/>
            <w:shd w:val="clear" w:color="auto" w:fill="auto"/>
          </w:tcPr>
          <w:p w14:paraId="6080238F" w14:textId="18F3E5B0" w:rsidR="00186678" w:rsidRDefault="00186678" w:rsidP="00186678">
            <w:pPr>
              <w:spacing w:line="400" w:lineRule="exact"/>
              <w:rPr>
                <w:rFonts w:hint="eastAsia"/>
                <w:bCs/>
                <w:sz w:val="28"/>
                <w:szCs w:val="28"/>
              </w:rPr>
            </w:pPr>
            <w:r w:rsidRPr="00EE5626">
              <w:rPr>
                <w:rFonts w:hint="eastAsia"/>
                <w:bCs/>
                <w:sz w:val="28"/>
                <w:szCs w:val="28"/>
              </w:rPr>
              <w:t>跨境电子商务</w:t>
            </w:r>
          </w:p>
        </w:tc>
        <w:tc>
          <w:tcPr>
            <w:tcW w:w="2671" w:type="pct"/>
            <w:shd w:val="clear" w:color="auto" w:fill="auto"/>
          </w:tcPr>
          <w:p w14:paraId="2EE10D2D" w14:textId="5FBF5738" w:rsidR="00186678" w:rsidRPr="00EE5626" w:rsidRDefault="00186678" w:rsidP="00186678">
            <w:pPr>
              <w:spacing w:line="400" w:lineRule="exact"/>
              <w:rPr>
                <w:rFonts w:hint="eastAsia"/>
                <w:bCs/>
                <w:sz w:val="28"/>
                <w:szCs w:val="28"/>
              </w:rPr>
            </w:pPr>
            <w:r w:rsidRPr="00EE5626">
              <w:rPr>
                <w:rFonts w:hint="eastAsia"/>
                <w:bCs/>
                <w:sz w:val="28"/>
                <w:szCs w:val="28"/>
              </w:rPr>
              <w:t>了解主要跨境平台的分布及各自特点，学习基本的跨境贸易的相关知识，了解当前跨境电商的发展趋势。</w:t>
            </w:r>
          </w:p>
        </w:tc>
        <w:tc>
          <w:tcPr>
            <w:tcW w:w="820" w:type="pct"/>
          </w:tcPr>
          <w:p w14:paraId="0AC3443A" w14:textId="4A81E7B8" w:rsidR="00186678" w:rsidRDefault="00186678" w:rsidP="00186678">
            <w:pPr>
              <w:spacing w:line="400" w:lineRule="exact"/>
              <w:rPr>
                <w:rFonts w:hint="eastAsia"/>
                <w:bCs/>
                <w:sz w:val="28"/>
                <w:szCs w:val="28"/>
              </w:rPr>
            </w:pPr>
            <w:r w:rsidRPr="00EE5626">
              <w:rPr>
                <w:rFonts w:hint="eastAsia"/>
                <w:bCs/>
                <w:sz w:val="28"/>
                <w:szCs w:val="28"/>
              </w:rPr>
              <w:t>4</w:t>
            </w:r>
            <w:r w:rsidRPr="00EE5626">
              <w:rPr>
                <w:bCs/>
                <w:sz w:val="28"/>
                <w:szCs w:val="28"/>
              </w:rPr>
              <w:t>0</w:t>
            </w:r>
          </w:p>
        </w:tc>
      </w:tr>
      <w:tr w:rsidR="00186678" w:rsidRPr="00EE5626" w14:paraId="3AA3A585" w14:textId="77777777" w:rsidTr="008B0EC2">
        <w:tc>
          <w:tcPr>
            <w:tcW w:w="398" w:type="pct"/>
            <w:shd w:val="clear" w:color="auto" w:fill="auto"/>
          </w:tcPr>
          <w:p w14:paraId="4766DB69" w14:textId="74E749CC" w:rsidR="00186678" w:rsidRPr="00EE5626" w:rsidRDefault="00186678" w:rsidP="00186678">
            <w:pPr>
              <w:spacing w:line="400" w:lineRule="exact"/>
              <w:rPr>
                <w:rFonts w:hint="eastAsia"/>
                <w:bCs/>
                <w:sz w:val="28"/>
                <w:szCs w:val="28"/>
              </w:rPr>
            </w:pPr>
            <w:r>
              <w:rPr>
                <w:rFonts w:hint="eastAsia"/>
                <w:bCs/>
                <w:sz w:val="28"/>
                <w:szCs w:val="28"/>
              </w:rPr>
              <w:t>12</w:t>
            </w:r>
          </w:p>
        </w:tc>
        <w:tc>
          <w:tcPr>
            <w:tcW w:w="1111" w:type="pct"/>
            <w:shd w:val="clear" w:color="auto" w:fill="auto"/>
          </w:tcPr>
          <w:p w14:paraId="4FFC1F70" w14:textId="74A358A7" w:rsidR="00186678" w:rsidRPr="00EE5626" w:rsidRDefault="00186678" w:rsidP="00186678">
            <w:pPr>
              <w:spacing w:line="400" w:lineRule="exact"/>
              <w:rPr>
                <w:bCs/>
                <w:sz w:val="28"/>
                <w:szCs w:val="28"/>
              </w:rPr>
            </w:pPr>
            <w:r w:rsidRPr="00185AB4">
              <w:rPr>
                <w:rFonts w:hint="eastAsia"/>
                <w:bCs/>
                <w:sz w:val="28"/>
                <w:szCs w:val="28"/>
              </w:rPr>
              <w:t>P</w:t>
            </w:r>
            <w:r w:rsidRPr="00185AB4">
              <w:rPr>
                <w:bCs/>
                <w:sz w:val="28"/>
                <w:szCs w:val="28"/>
              </w:rPr>
              <w:t>HOTOSHOP</w:t>
            </w:r>
          </w:p>
        </w:tc>
        <w:tc>
          <w:tcPr>
            <w:tcW w:w="2671" w:type="pct"/>
            <w:shd w:val="clear" w:color="auto" w:fill="auto"/>
          </w:tcPr>
          <w:p w14:paraId="164EF2CB" w14:textId="398D0491" w:rsidR="00186678" w:rsidRPr="00EE5626" w:rsidRDefault="00186678" w:rsidP="00186678">
            <w:pPr>
              <w:spacing w:line="400" w:lineRule="exact"/>
              <w:rPr>
                <w:bCs/>
                <w:sz w:val="28"/>
                <w:szCs w:val="28"/>
              </w:rPr>
            </w:pPr>
            <w:r w:rsidRPr="00185AB4">
              <w:rPr>
                <w:rFonts w:hint="eastAsia"/>
                <w:bCs/>
                <w:sz w:val="28"/>
                <w:szCs w:val="28"/>
              </w:rPr>
              <w:t>掌握</w:t>
            </w:r>
            <w:r w:rsidRPr="00185AB4">
              <w:rPr>
                <w:rFonts w:hint="eastAsia"/>
                <w:bCs/>
                <w:sz w:val="28"/>
                <w:szCs w:val="28"/>
              </w:rPr>
              <w:t>P</w:t>
            </w:r>
            <w:r w:rsidRPr="00185AB4">
              <w:rPr>
                <w:bCs/>
                <w:sz w:val="28"/>
                <w:szCs w:val="28"/>
              </w:rPr>
              <w:t>S</w:t>
            </w:r>
            <w:r w:rsidRPr="00185AB4">
              <w:rPr>
                <w:rFonts w:hint="eastAsia"/>
                <w:bCs/>
                <w:sz w:val="28"/>
                <w:szCs w:val="28"/>
              </w:rPr>
              <w:t>的基本使用技巧，能熟练运用各种工具进行图片处理制作。</w:t>
            </w:r>
          </w:p>
        </w:tc>
        <w:tc>
          <w:tcPr>
            <w:tcW w:w="820" w:type="pct"/>
          </w:tcPr>
          <w:p w14:paraId="6DC506D2" w14:textId="71F4F8ED" w:rsidR="00186678" w:rsidRPr="00EE5626" w:rsidRDefault="00186678" w:rsidP="00186678">
            <w:pPr>
              <w:spacing w:line="400" w:lineRule="exact"/>
              <w:rPr>
                <w:bCs/>
                <w:sz w:val="28"/>
                <w:szCs w:val="28"/>
              </w:rPr>
            </w:pPr>
            <w:r>
              <w:rPr>
                <w:rFonts w:hint="eastAsia"/>
                <w:bCs/>
                <w:sz w:val="28"/>
                <w:szCs w:val="28"/>
              </w:rPr>
              <w:t>4</w:t>
            </w:r>
            <w:r w:rsidRPr="00185AB4">
              <w:rPr>
                <w:bCs/>
                <w:sz w:val="28"/>
                <w:szCs w:val="28"/>
              </w:rPr>
              <w:t>0</w:t>
            </w:r>
          </w:p>
        </w:tc>
      </w:tr>
      <w:tr w:rsidR="00186678" w:rsidRPr="00EE5626" w14:paraId="5CD5E89B" w14:textId="77777777" w:rsidTr="008B0EC2">
        <w:tc>
          <w:tcPr>
            <w:tcW w:w="398" w:type="pct"/>
            <w:shd w:val="clear" w:color="auto" w:fill="auto"/>
          </w:tcPr>
          <w:p w14:paraId="3311A347" w14:textId="2E782164" w:rsidR="00186678" w:rsidRPr="00EE5626" w:rsidRDefault="00186678" w:rsidP="00186678">
            <w:pPr>
              <w:spacing w:line="400" w:lineRule="exact"/>
              <w:rPr>
                <w:rFonts w:hint="eastAsia"/>
                <w:bCs/>
                <w:sz w:val="28"/>
                <w:szCs w:val="28"/>
              </w:rPr>
            </w:pPr>
            <w:r>
              <w:rPr>
                <w:rFonts w:hint="eastAsia"/>
                <w:bCs/>
                <w:sz w:val="28"/>
                <w:szCs w:val="28"/>
              </w:rPr>
              <w:t>13</w:t>
            </w:r>
          </w:p>
        </w:tc>
        <w:tc>
          <w:tcPr>
            <w:tcW w:w="1111" w:type="pct"/>
            <w:shd w:val="clear" w:color="auto" w:fill="auto"/>
          </w:tcPr>
          <w:p w14:paraId="46B1AAF7" w14:textId="5DFE9C86" w:rsidR="00186678" w:rsidRPr="00EE5626" w:rsidRDefault="00186678" w:rsidP="00186678">
            <w:pPr>
              <w:spacing w:line="400" w:lineRule="exact"/>
              <w:rPr>
                <w:bCs/>
                <w:sz w:val="28"/>
                <w:szCs w:val="28"/>
              </w:rPr>
            </w:pPr>
            <w:r>
              <w:rPr>
                <w:rFonts w:hint="eastAsia"/>
                <w:bCs/>
                <w:sz w:val="28"/>
                <w:szCs w:val="28"/>
              </w:rPr>
              <w:t>管理学基础</w:t>
            </w:r>
          </w:p>
        </w:tc>
        <w:tc>
          <w:tcPr>
            <w:tcW w:w="2671" w:type="pct"/>
            <w:shd w:val="clear" w:color="auto" w:fill="auto"/>
          </w:tcPr>
          <w:p w14:paraId="28F8AD35" w14:textId="0BC7A769" w:rsidR="00186678" w:rsidRPr="00EE5626" w:rsidRDefault="00186678" w:rsidP="00186678">
            <w:pPr>
              <w:spacing w:line="400" w:lineRule="exact"/>
              <w:rPr>
                <w:bCs/>
                <w:sz w:val="28"/>
                <w:szCs w:val="28"/>
              </w:rPr>
            </w:pPr>
            <w:r w:rsidRPr="005A1875">
              <w:rPr>
                <w:rFonts w:hint="eastAsia"/>
                <w:bCs/>
                <w:sz w:val="28"/>
                <w:szCs w:val="28"/>
              </w:rPr>
              <w:t>系统讲授管理职能（决策</w:t>
            </w:r>
            <w:r w:rsidRPr="005A1875">
              <w:rPr>
                <w:rFonts w:hint="eastAsia"/>
                <w:bCs/>
                <w:sz w:val="28"/>
                <w:szCs w:val="28"/>
              </w:rPr>
              <w:t>/</w:t>
            </w:r>
            <w:r w:rsidRPr="005A1875">
              <w:rPr>
                <w:rFonts w:hint="eastAsia"/>
                <w:bCs/>
                <w:sz w:val="28"/>
                <w:szCs w:val="28"/>
              </w:rPr>
              <w:t>组织</w:t>
            </w:r>
            <w:r w:rsidRPr="005A1875">
              <w:rPr>
                <w:rFonts w:hint="eastAsia"/>
                <w:bCs/>
                <w:sz w:val="28"/>
                <w:szCs w:val="28"/>
              </w:rPr>
              <w:t>/</w:t>
            </w:r>
            <w:r w:rsidRPr="005A1875">
              <w:rPr>
                <w:rFonts w:hint="eastAsia"/>
                <w:bCs/>
                <w:sz w:val="28"/>
                <w:szCs w:val="28"/>
              </w:rPr>
              <w:t>领导</w:t>
            </w:r>
            <w:r w:rsidRPr="005A1875">
              <w:rPr>
                <w:rFonts w:hint="eastAsia"/>
                <w:bCs/>
                <w:sz w:val="28"/>
                <w:szCs w:val="28"/>
              </w:rPr>
              <w:t>/</w:t>
            </w:r>
            <w:r w:rsidRPr="005A1875">
              <w:rPr>
                <w:rFonts w:hint="eastAsia"/>
                <w:bCs/>
                <w:sz w:val="28"/>
                <w:szCs w:val="28"/>
              </w:rPr>
              <w:t>控制</w:t>
            </w:r>
            <w:r w:rsidRPr="005A1875">
              <w:rPr>
                <w:rFonts w:hint="eastAsia"/>
                <w:bCs/>
                <w:sz w:val="28"/>
                <w:szCs w:val="28"/>
              </w:rPr>
              <w:t>/</w:t>
            </w:r>
            <w:r w:rsidRPr="005A1875">
              <w:rPr>
                <w:rFonts w:hint="eastAsia"/>
                <w:bCs/>
                <w:sz w:val="28"/>
                <w:szCs w:val="28"/>
              </w:rPr>
              <w:t>创新）及管理理论，涵盖组织设计、沟通机制、控制流程等，包括科学决策</w:t>
            </w:r>
            <w:r w:rsidRPr="005A1875">
              <w:rPr>
                <w:rFonts w:hint="eastAsia"/>
                <w:bCs/>
                <w:sz w:val="28"/>
                <w:szCs w:val="28"/>
              </w:rPr>
              <w:lastRenderedPageBreak/>
              <w:t>（</w:t>
            </w:r>
            <w:r w:rsidRPr="005A1875">
              <w:rPr>
                <w:rFonts w:hint="eastAsia"/>
                <w:bCs/>
                <w:sz w:val="28"/>
                <w:szCs w:val="28"/>
              </w:rPr>
              <w:t>PEST/SWOT</w:t>
            </w:r>
            <w:r w:rsidRPr="005A1875">
              <w:rPr>
                <w:rFonts w:hint="eastAsia"/>
                <w:bCs/>
                <w:sz w:val="28"/>
                <w:szCs w:val="28"/>
              </w:rPr>
              <w:t>分析）、目标管理、组织结构设计（直线制</w:t>
            </w:r>
            <w:r w:rsidRPr="005A1875">
              <w:rPr>
                <w:rFonts w:hint="eastAsia"/>
                <w:bCs/>
                <w:sz w:val="28"/>
                <w:szCs w:val="28"/>
              </w:rPr>
              <w:t>/</w:t>
            </w:r>
            <w:r w:rsidRPr="005A1875">
              <w:rPr>
                <w:rFonts w:hint="eastAsia"/>
                <w:bCs/>
                <w:sz w:val="28"/>
                <w:szCs w:val="28"/>
              </w:rPr>
              <w:t>矩阵制等）、领导行为理论和激励方法（需要层次理论</w:t>
            </w:r>
            <w:r w:rsidRPr="005A1875">
              <w:rPr>
                <w:rFonts w:hint="eastAsia"/>
                <w:bCs/>
                <w:sz w:val="28"/>
                <w:szCs w:val="28"/>
              </w:rPr>
              <w:t>/</w:t>
            </w:r>
            <w:r w:rsidRPr="005A1875">
              <w:rPr>
                <w:rFonts w:hint="eastAsia"/>
                <w:bCs/>
                <w:sz w:val="28"/>
                <w:szCs w:val="28"/>
              </w:rPr>
              <w:t>公平理论），培养学生解决管理偏差问题的实践能力。</w:t>
            </w:r>
          </w:p>
        </w:tc>
        <w:tc>
          <w:tcPr>
            <w:tcW w:w="820" w:type="pct"/>
          </w:tcPr>
          <w:p w14:paraId="67199E2C" w14:textId="0E0B6FE2" w:rsidR="00186678" w:rsidRPr="00EE5626" w:rsidRDefault="000A034C" w:rsidP="00186678">
            <w:pPr>
              <w:spacing w:line="400" w:lineRule="exact"/>
              <w:rPr>
                <w:rFonts w:hint="eastAsia"/>
                <w:bCs/>
                <w:sz w:val="28"/>
                <w:szCs w:val="28"/>
              </w:rPr>
            </w:pPr>
            <w:r>
              <w:rPr>
                <w:rFonts w:hint="eastAsia"/>
                <w:bCs/>
                <w:sz w:val="28"/>
                <w:szCs w:val="28"/>
              </w:rPr>
              <w:lastRenderedPageBreak/>
              <w:t>320</w:t>
            </w:r>
          </w:p>
        </w:tc>
      </w:tr>
    </w:tbl>
    <w:p w14:paraId="01A7555D" w14:textId="0B2EF3B7" w:rsidR="00185AB4" w:rsidRDefault="00185AB4">
      <w:pPr>
        <w:spacing w:line="480" w:lineRule="exact"/>
        <w:ind w:firstLineChars="200" w:firstLine="562"/>
        <w:outlineLvl w:val="0"/>
        <w:rPr>
          <w:rFonts w:ascii="宋体" w:eastAsia="宋体" w:hAnsi="宋体" w:cs="宋体" w:hint="eastAsia"/>
          <w:b/>
          <w:bCs/>
          <w:color w:val="000000"/>
          <w:sz w:val="28"/>
          <w:szCs w:val="28"/>
        </w:rPr>
      </w:pPr>
      <w:bookmarkStart w:id="39" w:name="_Toc176820220"/>
      <w:r>
        <w:rPr>
          <w:rFonts w:ascii="宋体" w:eastAsia="宋体" w:hAnsi="宋体" w:cs="宋体" w:hint="eastAsia"/>
          <w:b/>
          <w:bCs/>
          <w:color w:val="000000"/>
          <w:sz w:val="28"/>
          <w:szCs w:val="28"/>
        </w:rPr>
        <w:t>2、专业核心课程</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038"/>
        <w:gridCol w:w="4901"/>
        <w:gridCol w:w="1505"/>
      </w:tblGrid>
      <w:tr w:rsidR="00185AB4" w:rsidRPr="00185AB4" w14:paraId="06F84F55" w14:textId="77777777" w:rsidTr="008B0EC2">
        <w:tc>
          <w:tcPr>
            <w:tcW w:w="398" w:type="pct"/>
            <w:shd w:val="clear" w:color="auto" w:fill="auto"/>
          </w:tcPr>
          <w:p w14:paraId="2A7522DA" w14:textId="77777777" w:rsidR="00185AB4" w:rsidRPr="00185AB4" w:rsidRDefault="00185AB4" w:rsidP="008B0EC2">
            <w:pPr>
              <w:spacing w:line="400" w:lineRule="exact"/>
              <w:rPr>
                <w:b/>
                <w:sz w:val="28"/>
                <w:szCs w:val="28"/>
              </w:rPr>
            </w:pPr>
            <w:r w:rsidRPr="00185AB4">
              <w:rPr>
                <w:rFonts w:hint="eastAsia"/>
                <w:b/>
                <w:sz w:val="28"/>
                <w:szCs w:val="28"/>
              </w:rPr>
              <w:t>序号</w:t>
            </w:r>
          </w:p>
        </w:tc>
        <w:tc>
          <w:tcPr>
            <w:tcW w:w="1111" w:type="pct"/>
            <w:shd w:val="clear" w:color="auto" w:fill="auto"/>
          </w:tcPr>
          <w:p w14:paraId="6AC6CD80" w14:textId="77777777" w:rsidR="00185AB4" w:rsidRPr="00185AB4" w:rsidRDefault="00185AB4" w:rsidP="008B0EC2">
            <w:pPr>
              <w:spacing w:line="400" w:lineRule="exact"/>
              <w:rPr>
                <w:b/>
                <w:sz w:val="28"/>
                <w:szCs w:val="28"/>
              </w:rPr>
            </w:pPr>
            <w:r w:rsidRPr="00185AB4">
              <w:rPr>
                <w:rFonts w:hint="eastAsia"/>
                <w:b/>
                <w:sz w:val="28"/>
                <w:szCs w:val="28"/>
              </w:rPr>
              <w:t>核心课程名称</w:t>
            </w:r>
          </w:p>
        </w:tc>
        <w:tc>
          <w:tcPr>
            <w:tcW w:w="2671" w:type="pct"/>
            <w:shd w:val="clear" w:color="auto" w:fill="auto"/>
          </w:tcPr>
          <w:p w14:paraId="67C68C34" w14:textId="77777777" w:rsidR="00185AB4" w:rsidRPr="00185AB4" w:rsidRDefault="00185AB4" w:rsidP="008B0EC2">
            <w:pPr>
              <w:spacing w:line="400" w:lineRule="exact"/>
              <w:rPr>
                <w:b/>
                <w:sz w:val="28"/>
                <w:szCs w:val="28"/>
              </w:rPr>
            </w:pPr>
            <w:r w:rsidRPr="00185AB4">
              <w:rPr>
                <w:rFonts w:hint="eastAsia"/>
                <w:b/>
                <w:sz w:val="28"/>
                <w:szCs w:val="28"/>
              </w:rPr>
              <w:t>主要教学内容</w:t>
            </w:r>
          </w:p>
        </w:tc>
        <w:tc>
          <w:tcPr>
            <w:tcW w:w="820" w:type="pct"/>
          </w:tcPr>
          <w:p w14:paraId="46FD8586" w14:textId="77777777" w:rsidR="00185AB4" w:rsidRPr="00185AB4" w:rsidRDefault="00185AB4" w:rsidP="008B0EC2">
            <w:pPr>
              <w:spacing w:line="400" w:lineRule="exact"/>
              <w:rPr>
                <w:b/>
                <w:sz w:val="28"/>
                <w:szCs w:val="28"/>
              </w:rPr>
            </w:pPr>
            <w:r w:rsidRPr="00185AB4">
              <w:rPr>
                <w:rFonts w:hint="eastAsia"/>
                <w:b/>
                <w:sz w:val="28"/>
                <w:szCs w:val="28"/>
              </w:rPr>
              <w:t>学时</w:t>
            </w:r>
          </w:p>
        </w:tc>
      </w:tr>
      <w:tr w:rsidR="00185AB4" w:rsidRPr="00185AB4" w14:paraId="3D867444" w14:textId="77777777" w:rsidTr="008B0EC2">
        <w:tc>
          <w:tcPr>
            <w:tcW w:w="398" w:type="pct"/>
            <w:shd w:val="clear" w:color="auto" w:fill="auto"/>
          </w:tcPr>
          <w:p w14:paraId="7F0827B2" w14:textId="77777777" w:rsidR="00185AB4" w:rsidRPr="00185AB4" w:rsidRDefault="00185AB4" w:rsidP="008B0EC2">
            <w:pPr>
              <w:spacing w:line="400" w:lineRule="exact"/>
              <w:rPr>
                <w:bCs/>
                <w:sz w:val="28"/>
                <w:szCs w:val="28"/>
              </w:rPr>
            </w:pPr>
            <w:r w:rsidRPr="00185AB4">
              <w:rPr>
                <w:rFonts w:hint="eastAsia"/>
                <w:bCs/>
                <w:sz w:val="28"/>
                <w:szCs w:val="28"/>
              </w:rPr>
              <w:t>1</w:t>
            </w:r>
          </w:p>
        </w:tc>
        <w:tc>
          <w:tcPr>
            <w:tcW w:w="1111" w:type="pct"/>
            <w:shd w:val="clear" w:color="auto" w:fill="auto"/>
          </w:tcPr>
          <w:p w14:paraId="76E7E43A" w14:textId="77777777" w:rsidR="00185AB4" w:rsidRPr="00185AB4" w:rsidRDefault="00185AB4" w:rsidP="008B0EC2">
            <w:pPr>
              <w:spacing w:line="400" w:lineRule="exact"/>
              <w:rPr>
                <w:bCs/>
                <w:sz w:val="28"/>
                <w:szCs w:val="28"/>
              </w:rPr>
            </w:pPr>
            <w:r w:rsidRPr="00185AB4">
              <w:rPr>
                <w:rFonts w:hint="eastAsia"/>
                <w:bCs/>
                <w:sz w:val="28"/>
                <w:szCs w:val="28"/>
              </w:rPr>
              <w:t>电子商务基础</w:t>
            </w:r>
          </w:p>
        </w:tc>
        <w:tc>
          <w:tcPr>
            <w:tcW w:w="2671" w:type="pct"/>
            <w:shd w:val="clear" w:color="auto" w:fill="auto"/>
          </w:tcPr>
          <w:p w14:paraId="392B7BFB" w14:textId="77777777" w:rsidR="00185AB4" w:rsidRPr="00185AB4" w:rsidRDefault="00185AB4" w:rsidP="008B0EC2">
            <w:pPr>
              <w:spacing w:line="400" w:lineRule="exact"/>
              <w:rPr>
                <w:bCs/>
                <w:sz w:val="28"/>
                <w:szCs w:val="28"/>
              </w:rPr>
            </w:pPr>
            <w:r w:rsidRPr="00185AB4">
              <w:rPr>
                <w:rFonts w:hint="eastAsia"/>
                <w:bCs/>
                <w:sz w:val="28"/>
                <w:szCs w:val="28"/>
              </w:rPr>
              <w:t>了解电子商务相关的法律法规、行业政策和网络安全常识；了解网络零售市场的基本特点，电子商务</w:t>
            </w:r>
            <w:r w:rsidRPr="00185AB4">
              <w:rPr>
                <w:bCs/>
                <w:sz w:val="28"/>
                <w:szCs w:val="28"/>
              </w:rPr>
              <w:t>B2B</w:t>
            </w:r>
            <w:r w:rsidRPr="00185AB4">
              <w:rPr>
                <w:bCs/>
                <w:sz w:val="28"/>
                <w:szCs w:val="28"/>
              </w:rPr>
              <w:t>、</w:t>
            </w:r>
            <w:r w:rsidRPr="00185AB4">
              <w:rPr>
                <w:bCs/>
                <w:sz w:val="28"/>
                <w:szCs w:val="28"/>
              </w:rPr>
              <w:t>B2C</w:t>
            </w:r>
            <w:r w:rsidRPr="00185AB4">
              <w:rPr>
                <w:bCs/>
                <w:sz w:val="28"/>
                <w:szCs w:val="28"/>
              </w:rPr>
              <w:t>、</w:t>
            </w:r>
            <w:r w:rsidRPr="00185AB4">
              <w:rPr>
                <w:bCs/>
                <w:sz w:val="28"/>
                <w:szCs w:val="28"/>
              </w:rPr>
              <w:t>C2C</w:t>
            </w:r>
            <w:r w:rsidRPr="00185AB4">
              <w:rPr>
                <w:bCs/>
                <w:sz w:val="28"/>
                <w:szCs w:val="28"/>
              </w:rPr>
              <w:t>等典型电子商务运营模式；掌握网络零售的主要交易流程，能进行网络商情的处理加工；熟悉网上银行和第三方支付平台业务；能应用电子商务平台进行网上商店的搭建和日常商务交易处理</w:t>
            </w:r>
          </w:p>
        </w:tc>
        <w:tc>
          <w:tcPr>
            <w:tcW w:w="820" w:type="pct"/>
          </w:tcPr>
          <w:p w14:paraId="54403036" w14:textId="2F137D3F" w:rsidR="00185AB4" w:rsidRPr="00185AB4" w:rsidRDefault="00E914EF" w:rsidP="008B0EC2">
            <w:pPr>
              <w:spacing w:line="400" w:lineRule="exact"/>
              <w:rPr>
                <w:bCs/>
                <w:sz w:val="28"/>
                <w:szCs w:val="28"/>
              </w:rPr>
            </w:pPr>
            <w:r>
              <w:rPr>
                <w:rFonts w:hint="eastAsia"/>
                <w:bCs/>
                <w:sz w:val="28"/>
                <w:szCs w:val="28"/>
              </w:rPr>
              <w:t>2</w:t>
            </w:r>
            <w:r w:rsidR="00185AB4" w:rsidRPr="00185AB4">
              <w:rPr>
                <w:bCs/>
                <w:sz w:val="28"/>
                <w:szCs w:val="28"/>
              </w:rPr>
              <w:t>0</w:t>
            </w:r>
          </w:p>
        </w:tc>
      </w:tr>
      <w:tr w:rsidR="00186678" w:rsidRPr="00185AB4" w14:paraId="1574A7CD" w14:textId="77777777" w:rsidTr="008B0EC2">
        <w:tc>
          <w:tcPr>
            <w:tcW w:w="398" w:type="pct"/>
            <w:shd w:val="clear" w:color="auto" w:fill="auto"/>
          </w:tcPr>
          <w:p w14:paraId="56896D54" w14:textId="5D8119E2" w:rsidR="00186678" w:rsidRPr="00185AB4" w:rsidRDefault="00186678" w:rsidP="00186678">
            <w:pPr>
              <w:spacing w:line="400" w:lineRule="exact"/>
              <w:rPr>
                <w:bCs/>
                <w:sz w:val="28"/>
                <w:szCs w:val="28"/>
              </w:rPr>
            </w:pPr>
            <w:r>
              <w:rPr>
                <w:rFonts w:hint="eastAsia"/>
                <w:bCs/>
                <w:sz w:val="28"/>
                <w:szCs w:val="28"/>
              </w:rPr>
              <w:t>2</w:t>
            </w:r>
          </w:p>
        </w:tc>
        <w:tc>
          <w:tcPr>
            <w:tcW w:w="1111" w:type="pct"/>
            <w:shd w:val="clear" w:color="auto" w:fill="auto"/>
          </w:tcPr>
          <w:p w14:paraId="713422FA" w14:textId="25562F9F" w:rsidR="00186678" w:rsidRPr="00185AB4" w:rsidRDefault="00186678" w:rsidP="00186678">
            <w:pPr>
              <w:spacing w:line="400" w:lineRule="exact"/>
              <w:rPr>
                <w:bCs/>
                <w:sz w:val="28"/>
                <w:szCs w:val="28"/>
              </w:rPr>
            </w:pPr>
            <w:r w:rsidRPr="00EE5626">
              <w:rPr>
                <w:rFonts w:hint="eastAsia"/>
                <w:bCs/>
                <w:sz w:val="28"/>
                <w:szCs w:val="28"/>
              </w:rPr>
              <w:t>网店美工</w:t>
            </w:r>
          </w:p>
        </w:tc>
        <w:tc>
          <w:tcPr>
            <w:tcW w:w="2671" w:type="pct"/>
            <w:shd w:val="clear" w:color="auto" w:fill="auto"/>
          </w:tcPr>
          <w:p w14:paraId="782ECD7F" w14:textId="766D9D62" w:rsidR="00186678" w:rsidRPr="00185AB4" w:rsidRDefault="00186678" w:rsidP="00186678">
            <w:pPr>
              <w:spacing w:line="400" w:lineRule="exact"/>
              <w:rPr>
                <w:bCs/>
                <w:sz w:val="28"/>
                <w:szCs w:val="28"/>
              </w:rPr>
            </w:pPr>
            <w:r w:rsidRPr="00EE5626">
              <w:rPr>
                <w:rFonts w:hint="eastAsia"/>
                <w:bCs/>
                <w:sz w:val="28"/>
                <w:szCs w:val="28"/>
              </w:rPr>
              <w:t>能通过后台选择套用模板；能根据网站内容，合理选择设计风格与页面布局；能为网站选择配色方案，设计使网站整体风格适应网站内容的店铺模板；能使用平面设计软件，按照制作流程完成网站效果图的制作；</w:t>
            </w:r>
          </w:p>
        </w:tc>
        <w:tc>
          <w:tcPr>
            <w:tcW w:w="820" w:type="pct"/>
          </w:tcPr>
          <w:p w14:paraId="368E8AEE" w14:textId="663BA266" w:rsidR="00186678" w:rsidRPr="00185AB4" w:rsidRDefault="00186678" w:rsidP="00186678">
            <w:pPr>
              <w:spacing w:line="400" w:lineRule="exact"/>
              <w:rPr>
                <w:bCs/>
                <w:sz w:val="28"/>
                <w:szCs w:val="28"/>
              </w:rPr>
            </w:pPr>
            <w:r w:rsidRPr="00EE5626">
              <w:rPr>
                <w:rFonts w:hint="eastAsia"/>
                <w:bCs/>
                <w:sz w:val="28"/>
                <w:szCs w:val="28"/>
              </w:rPr>
              <w:t>4</w:t>
            </w:r>
            <w:r w:rsidRPr="00EE5626">
              <w:rPr>
                <w:bCs/>
                <w:sz w:val="28"/>
                <w:szCs w:val="28"/>
              </w:rPr>
              <w:t>0</w:t>
            </w:r>
          </w:p>
        </w:tc>
      </w:tr>
      <w:tr w:rsidR="00186678" w:rsidRPr="00185AB4" w14:paraId="3C146B6A" w14:textId="77777777" w:rsidTr="008B0EC2">
        <w:tc>
          <w:tcPr>
            <w:tcW w:w="398" w:type="pct"/>
            <w:shd w:val="clear" w:color="auto" w:fill="auto"/>
          </w:tcPr>
          <w:p w14:paraId="6AF5D8DA" w14:textId="4E21A8D2" w:rsidR="00186678" w:rsidRPr="00185AB4" w:rsidRDefault="00186678" w:rsidP="00186678">
            <w:pPr>
              <w:spacing w:line="400" w:lineRule="exact"/>
              <w:rPr>
                <w:bCs/>
                <w:sz w:val="28"/>
                <w:szCs w:val="28"/>
              </w:rPr>
            </w:pPr>
            <w:r>
              <w:rPr>
                <w:rFonts w:hint="eastAsia"/>
                <w:bCs/>
                <w:sz w:val="28"/>
                <w:szCs w:val="28"/>
              </w:rPr>
              <w:t>3</w:t>
            </w:r>
          </w:p>
        </w:tc>
        <w:tc>
          <w:tcPr>
            <w:tcW w:w="1111" w:type="pct"/>
            <w:shd w:val="clear" w:color="auto" w:fill="auto"/>
          </w:tcPr>
          <w:p w14:paraId="748D172E" w14:textId="77777777" w:rsidR="00186678" w:rsidRPr="00185AB4" w:rsidRDefault="00186678" w:rsidP="00186678">
            <w:pPr>
              <w:spacing w:line="400" w:lineRule="exact"/>
              <w:rPr>
                <w:bCs/>
                <w:sz w:val="28"/>
                <w:szCs w:val="28"/>
              </w:rPr>
            </w:pPr>
            <w:r w:rsidRPr="00185AB4">
              <w:rPr>
                <w:rFonts w:hint="eastAsia"/>
                <w:bCs/>
                <w:sz w:val="28"/>
                <w:szCs w:val="28"/>
              </w:rPr>
              <w:t>网店运营</w:t>
            </w:r>
          </w:p>
        </w:tc>
        <w:tc>
          <w:tcPr>
            <w:tcW w:w="2671" w:type="pct"/>
            <w:shd w:val="clear" w:color="auto" w:fill="auto"/>
          </w:tcPr>
          <w:p w14:paraId="63BF46CE" w14:textId="77777777" w:rsidR="00186678" w:rsidRPr="00185AB4" w:rsidRDefault="00186678" w:rsidP="00186678">
            <w:pPr>
              <w:spacing w:line="400" w:lineRule="exact"/>
              <w:rPr>
                <w:bCs/>
                <w:sz w:val="28"/>
                <w:szCs w:val="28"/>
              </w:rPr>
            </w:pPr>
            <w:r w:rsidRPr="00185AB4">
              <w:rPr>
                <w:rFonts w:hint="eastAsia"/>
                <w:bCs/>
                <w:sz w:val="28"/>
                <w:szCs w:val="28"/>
              </w:rPr>
              <w:t>了解网店运营的规范与流程，明确网店运营的核心工作内容，能独立完成网店整个交易过程；根据不同商品类型正确进行商品分类、编码、上架、促销等日常运营工作</w:t>
            </w:r>
            <w:r w:rsidRPr="00185AB4">
              <w:rPr>
                <w:bCs/>
                <w:sz w:val="28"/>
                <w:szCs w:val="28"/>
              </w:rPr>
              <w:t xml:space="preserve"> </w:t>
            </w:r>
          </w:p>
        </w:tc>
        <w:tc>
          <w:tcPr>
            <w:tcW w:w="820" w:type="pct"/>
          </w:tcPr>
          <w:p w14:paraId="3C0C39DB" w14:textId="77777777" w:rsidR="00186678" w:rsidRPr="00185AB4" w:rsidRDefault="00186678" w:rsidP="00186678">
            <w:pPr>
              <w:spacing w:line="400" w:lineRule="exact"/>
              <w:rPr>
                <w:bCs/>
                <w:sz w:val="28"/>
                <w:szCs w:val="28"/>
              </w:rPr>
            </w:pPr>
            <w:r w:rsidRPr="00185AB4">
              <w:rPr>
                <w:rFonts w:hint="eastAsia"/>
                <w:bCs/>
                <w:sz w:val="28"/>
                <w:szCs w:val="28"/>
              </w:rPr>
              <w:t>2</w:t>
            </w:r>
            <w:r w:rsidRPr="00185AB4">
              <w:rPr>
                <w:bCs/>
                <w:sz w:val="28"/>
                <w:szCs w:val="28"/>
              </w:rPr>
              <w:t>00</w:t>
            </w:r>
          </w:p>
        </w:tc>
      </w:tr>
      <w:tr w:rsidR="00186678" w:rsidRPr="00185AB4" w14:paraId="711086AE" w14:textId="77777777" w:rsidTr="008B0EC2">
        <w:tc>
          <w:tcPr>
            <w:tcW w:w="398" w:type="pct"/>
            <w:shd w:val="clear" w:color="auto" w:fill="auto"/>
          </w:tcPr>
          <w:p w14:paraId="766987B6" w14:textId="1A2DDA3F" w:rsidR="00186678" w:rsidRPr="00185AB4" w:rsidRDefault="00186678" w:rsidP="00186678">
            <w:pPr>
              <w:spacing w:line="400" w:lineRule="exact"/>
              <w:rPr>
                <w:bCs/>
                <w:sz w:val="28"/>
                <w:szCs w:val="28"/>
              </w:rPr>
            </w:pPr>
            <w:r>
              <w:rPr>
                <w:rFonts w:hint="eastAsia"/>
                <w:bCs/>
                <w:sz w:val="28"/>
                <w:szCs w:val="28"/>
              </w:rPr>
              <w:t>4</w:t>
            </w:r>
          </w:p>
        </w:tc>
        <w:tc>
          <w:tcPr>
            <w:tcW w:w="1111" w:type="pct"/>
            <w:shd w:val="clear" w:color="auto" w:fill="auto"/>
          </w:tcPr>
          <w:p w14:paraId="498858E3" w14:textId="77777777" w:rsidR="00186678" w:rsidRPr="00185AB4" w:rsidRDefault="00186678" w:rsidP="00186678">
            <w:pPr>
              <w:spacing w:line="400" w:lineRule="exact"/>
              <w:rPr>
                <w:bCs/>
                <w:sz w:val="28"/>
                <w:szCs w:val="28"/>
              </w:rPr>
            </w:pPr>
            <w:r w:rsidRPr="00185AB4">
              <w:rPr>
                <w:rFonts w:hint="eastAsia"/>
                <w:bCs/>
                <w:sz w:val="28"/>
                <w:szCs w:val="28"/>
              </w:rPr>
              <w:t>网店客服</w:t>
            </w:r>
          </w:p>
        </w:tc>
        <w:tc>
          <w:tcPr>
            <w:tcW w:w="2671" w:type="pct"/>
            <w:shd w:val="clear" w:color="auto" w:fill="auto"/>
          </w:tcPr>
          <w:p w14:paraId="0EC6DB67" w14:textId="77777777" w:rsidR="00186678" w:rsidRPr="00185AB4" w:rsidRDefault="00186678" w:rsidP="00186678">
            <w:pPr>
              <w:spacing w:line="400" w:lineRule="exact"/>
              <w:rPr>
                <w:bCs/>
                <w:sz w:val="28"/>
                <w:szCs w:val="28"/>
              </w:rPr>
            </w:pPr>
            <w:r w:rsidRPr="00185AB4">
              <w:rPr>
                <w:rFonts w:hint="eastAsia"/>
                <w:bCs/>
                <w:sz w:val="28"/>
                <w:szCs w:val="28"/>
              </w:rPr>
              <w:t>了解电商客服各种业务类型的工作要求以及接待、沟通等方面的知识；具备电商客服的专业服务技巧。</w:t>
            </w:r>
          </w:p>
        </w:tc>
        <w:tc>
          <w:tcPr>
            <w:tcW w:w="820" w:type="pct"/>
          </w:tcPr>
          <w:p w14:paraId="7DDBB736" w14:textId="18B9F9A6" w:rsidR="00186678" w:rsidRPr="00185AB4" w:rsidRDefault="000A034C" w:rsidP="00186678">
            <w:pPr>
              <w:spacing w:line="400" w:lineRule="exact"/>
              <w:rPr>
                <w:rFonts w:hint="eastAsia"/>
                <w:bCs/>
                <w:sz w:val="28"/>
                <w:szCs w:val="28"/>
              </w:rPr>
            </w:pPr>
            <w:r>
              <w:rPr>
                <w:rFonts w:hint="eastAsia"/>
                <w:bCs/>
                <w:sz w:val="28"/>
                <w:szCs w:val="28"/>
              </w:rPr>
              <w:t>40</w:t>
            </w:r>
          </w:p>
        </w:tc>
      </w:tr>
      <w:tr w:rsidR="00186678" w:rsidRPr="00185AB4" w14:paraId="0B78EA27" w14:textId="77777777" w:rsidTr="008B0EC2">
        <w:tc>
          <w:tcPr>
            <w:tcW w:w="398" w:type="pct"/>
            <w:shd w:val="clear" w:color="auto" w:fill="auto"/>
          </w:tcPr>
          <w:p w14:paraId="220BA8FD" w14:textId="4AB1F0F9" w:rsidR="00186678" w:rsidRPr="00185AB4" w:rsidRDefault="00186678" w:rsidP="00186678">
            <w:pPr>
              <w:spacing w:line="400" w:lineRule="exact"/>
              <w:rPr>
                <w:bCs/>
                <w:sz w:val="28"/>
                <w:szCs w:val="28"/>
              </w:rPr>
            </w:pPr>
            <w:r>
              <w:rPr>
                <w:rFonts w:hint="eastAsia"/>
                <w:bCs/>
                <w:sz w:val="28"/>
                <w:szCs w:val="28"/>
              </w:rPr>
              <w:t>5</w:t>
            </w:r>
          </w:p>
        </w:tc>
        <w:tc>
          <w:tcPr>
            <w:tcW w:w="1111" w:type="pct"/>
            <w:shd w:val="clear" w:color="auto" w:fill="auto"/>
          </w:tcPr>
          <w:p w14:paraId="345EBB6A" w14:textId="77777777" w:rsidR="00186678" w:rsidRPr="00185AB4" w:rsidRDefault="00186678" w:rsidP="00186678">
            <w:pPr>
              <w:spacing w:line="400" w:lineRule="exact"/>
              <w:rPr>
                <w:bCs/>
                <w:sz w:val="28"/>
                <w:szCs w:val="28"/>
              </w:rPr>
            </w:pPr>
            <w:r w:rsidRPr="00185AB4">
              <w:rPr>
                <w:rFonts w:hint="eastAsia"/>
                <w:bCs/>
                <w:sz w:val="28"/>
                <w:szCs w:val="28"/>
              </w:rPr>
              <w:t>网络营销</w:t>
            </w:r>
          </w:p>
        </w:tc>
        <w:tc>
          <w:tcPr>
            <w:tcW w:w="2671" w:type="pct"/>
            <w:shd w:val="clear" w:color="auto" w:fill="auto"/>
          </w:tcPr>
          <w:p w14:paraId="3148B29E" w14:textId="77777777" w:rsidR="00186678" w:rsidRPr="00185AB4" w:rsidRDefault="00186678" w:rsidP="00186678">
            <w:pPr>
              <w:spacing w:line="400" w:lineRule="exact"/>
              <w:rPr>
                <w:bCs/>
                <w:sz w:val="28"/>
                <w:szCs w:val="28"/>
              </w:rPr>
            </w:pPr>
            <w:r w:rsidRPr="00185AB4">
              <w:rPr>
                <w:rFonts w:hint="eastAsia"/>
                <w:bCs/>
                <w:sz w:val="28"/>
                <w:szCs w:val="28"/>
              </w:rPr>
              <w:t>能选择恰当的站外营销推广方法，正确操作相关工具软件，增加网站的流量；能根据第三方平台规范及特点，选择适合自身的平台内部营销推广方法，正确</w:t>
            </w:r>
            <w:r w:rsidRPr="00185AB4">
              <w:rPr>
                <w:rFonts w:hint="eastAsia"/>
                <w:bCs/>
                <w:sz w:val="28"/>
                <w:szCs w:val="28"/>
              </w:rPr>
              <w:lastRenderedPageBreak/>
              <w:t>操作后台；能根据网站营销的不同阶段，运用网站分析工具监测网站指标的变化，实现监测推广效果的目的</w:t>
            </w:r>
          </w:p>
        </w:tc>
        <w:tc>
          <w:tcPr>
            <w:tcW w:w="820" w:type="pct"/>
          </w:tcPr>
          <w:p w14:paraId="4CF91A75" w14:textId="77777777" w:rsidR="00186678" w:rsidRPr="00185AB4" w:rsidRDefault="00186678" w:rsidP="00186678">
            <w:pPr>
              <w:spacing w:line="400" w:lineRule="exact"/>
              <w:rPr>
                <w:bCs/>
                <w:sz w:val="28"/>
                <w:szCs w:val="28"/>
              </w:rPr>
            </w:pPr>
            <w:r w:rsidRPr="00185AB4">
              <w:rPr>
                <w:rFonts w:hint="eastAsia"/>
                <w:bCs/>
                <w:sz w:val="28"/>
                <w:szCs w:val="28"/>
              </w:rPr>
              <w:lastRenderedPageBreak/>
              <w:t>8</w:t>
            </w:r>
            <w:r w:rsidRPr="00185AB4">
              <w:rPr>
                <w:bCs/>
                <w:sz w:val="28"/>
                <w:szCs w:val="28"/>
              </w:rPr>
              <w:t>0</w:t>
            </w:r>
          </w:p>
        </w:tc>
      </w:tr>
      <w:tr w:rsidR="00186678" w:rsidRPr="00185AB4" w14:paraId="4395A4EF" w14:textId="77777777" w:rsidTr="008B0EC2">
        <w:tc>
          <w:tcPr>
            <w:tcW w:w="398" w:type="pct"/>
            <w:shd w:val="clear" w:color="auto" w:fill="auto"/>
          </w:tcPr>
          <w:p w14:paraId="6B1AAAB6" w14:textId="023969DF" w:rsidR="00186678" w:rsidRPr="00185AB4" w:rsidRDefault="00186678" w:rsidP="00186678">
            <w:pPr>
              <w:spacing w:line="400" w:lineRule="exact"/>
              <w:rPr>
                <w:bCs/>
                <w:sz w:val="28"/>
                <w:szCs w:val="28"/>
              </w:rPr>
            </w:pPr>
            <w:r>
              <w:rPr>
                <w:rFonts w:hint="eastAsia"/>
                <w:bCs/>
                <w:sz w:val="28"/>
                <w:szCs w:val="28"/>
              </w:rPr>
              <w:t>6</w:t>
            </w:r>
          </w:p>
        </w:tc>
        <w:tc>
          <w:tcPr>
            <w:tcW w:w="1111" w:type="pct"/>
            <w:shd w:val="clear" w:color="auto" w:fill="auto"/>
          </w:tcPr>
          <w:p w14:paraId="7913E70C" w14:textId="4AA0DFDA" w:rsidR="00186678" w:rsidRPr="00185AB4" w:rsidRDefault="00186678" w:rsidP="00186678">
            <w:pPr>
              <w:spacing w:line="400" w:lineRule="exact"/>
              <w:rPr>
                <w:bCs/>
                <w:sz w:val="28"/>
                <w:szCs w:val="28"/>
              </w:rPr>
            </w:pPr>
            <w:r>
              <w:rPr>
                <w:rFonts w:hint="eastAsia"/>
                <w:bCs/>
                <w:sz w:val="28"/>
                <w:szCs w:val="28"/>
              </w:rPr>
              <w:t>直播销售</w:t>
            </w:r>
          </w:p>
        </w:tc>
        <w:tc>
          <w:tcPr>
            <w:tcW w:w="2671" w:type="pct"/>
            <w:shd w:val="clear" w:color="auto" w:fill="auto"/>
          </w:tcPr>
          <w:p w14:paraId="0B93BCF6" w14:textId="18B89D51" w:rsidR="00186678" w:rsidRPr="00185AB4" w:rsidRDefault="00186678" w:rsidP="00186678">
            <w:pPr>
              <w:spacing w:line="400" w:lineRule="exact"/>
              <w:rPr>
                <w:bCs/>
                <w:sz w:val="28"/>
                <w:szCs w:val="28"/>
              </w:rPr>
            </w:pPr>
            <w:r w:rsidRPr="005A1875">
              <w:rPr>
                <w:rFonts w:hint="eastAsia"/>
                <w:bCs/>
                <w:sz w:val="28"/>
                <w:szCs w:val="28"/>
              </w:rPr>
              <w:t>侧重直播全流程：策划（人设定位</w:t>
            </w:r>
            <w:r w:rsidRPr="005A1875">
              <w:rPr>
                <w:rFonts w:hint="eastAsia"/>
                <w:bCs/>
                <w:sz w:val="28"/>
                <w:szCs w:val="28"/>
              </w:rPr>
              <w:t>/</w:t>
            </w:r>
            <w:r w:rsidRPr="005A1875">
              <w:rPr>
                <w:rFonts w:hint="eastAsia"/>
                <w:bCs/>
                <w:sz w:val="28"/>
                <w:szCs w:val="28"/>
              </w:rPr>
              <w:t>选品策略</w:t>
            </w:r>
            <w:r w:rsidRPr="005A1875">
              <w:rPr>
                <w:rFonts w:hint="eastAsia"/>
                <w:bCs/>
                <w:sz w:val="28"/>
                <w:szCs w:val="28"/>
              </w:rPr>
              <w:t>/</w:t>
            </w:r>
            <w:r w:rsidRPr="005A1875">
              <w:rPr>
                <w:rFonts w:hint="eastAsia"/>
                <w:bCs/>
                <w:sz w:val="28"/>
                <w:szCs w:val="28"/>
              </w:rPr>
              <w:t>脚本设计）、运营（互动技巧</w:t>
            </w:r>
            <w:r w:rsidRPr="005A1875">
              <w:rPr>
                <w:rFonts w:hint="eastAsia"/>
                <w:bCs/>
                <w:sz w:val="28"/>
                <w:szCs w:val="28"/>
              </w:rPr>
              <w:t>/</w:t>
            </w:r>
            <w:r w:rsidRPr="005A1875">
              <w:rPr>
                <w:rFonts w:hint="eastAsia"/>
                <w:bCs/>
                <w:sz w:val="28"/>
                <w:szCs w:val="28"/>
              </w:rPr>
              <w:t>风险防控）、数据分析（流量监测</w:t>
            </w:r>
            <w:r w:rsidRPr="005A1875">
              <w:rPr>
                <w:rFonts w:hint="eastAsia"/>
                <w:bCs/>
                <w:sz w:val="28"/>
                <w:szCs w:val="28"/>
              </w:rPr>
              <w:t>/</w:t>
            </w:r>
            <w:r w:rsidRPr="005A1875">
              <w:rPr>
                <w:rFonts w:hint="eastAsia"/>
                <w:bCs/>
                <w:sz w:val="28"/>
                <w:szCs w:val="28"/>
              </w:rPr>
              <w:t>转化率优化）。包含抖音</w:t>
            </w:r>
            <w:r w:rsidRPr="005A1875">
              <w:rPr>
                <w:rFonts w:hint="eastAsia"/>
                <w:bCs/>
                <w:sz w:val="28"/>
                <w:szCs w:val="28"/>
              </w:rPr>
              <w:t>/</w:t>
            </w:r>
            <w:r w:rsidRPr="005A1875">
              <w:rPr>
                <w:rFonts w:hint="eastAsia"/>
                <w:bCs/>
                <w:sz w:val="28"/>
                <w:szCs w:val="28"/>
              </w:rPr>
              <w:t>快手</w:t>
            </w:r>
            <w:r>
              <w:rPr>
                <w:rFonts w:hint="eastAsia"/>
                <w:bCs/>
                <w:sz w:val="28"/>
                <w:szCs w:val="28"/>
              </w:rPr>
              <w:t>等</w:t>
            </w:r>
            <w:r w:rsidRPr="005A1875">
              <w:rPr>
                <w:rFonts w:hint="eastAsia"/>
                <w:bCs/>
                <w:sz w:val="28"/>
                <w:szCs w:val="28"/>
              </w:rPr>
              <w:t>平台规则教学，融合虚拟直播技术实战，训练话术编排、用户画像分析及基础数据处理技能。</w:t>
            </w:r>
          </w:p>
        </w:tc>
        <w:tc>
          <w:tcPr>
            <w:tcW w:w="820" w:type="pct"/>
          </w:tcPr>
          <w:p w14:paraId="3DC4D7C0" w14:textId="7D77EE36" w:rsidR="00186678" w:rsidRPr="00185AB4" w:rsidRDefault="00186678" w:rsidP="00186678">
            <w:pPr>
              <w:spacing w:line="400" w:lineRule="exact"/>
              <w:rPr>
                <w:bCs/>
                <w:sz w:val="28"/>
                <w:szCs w:val="28"/>
              </w:rPr>
            </w:pPr>
            <w:r>
              <w:rPr>
                <w:rFonts w:hint="eastAsia"/>
                <w:bCs/>
                <w:sz w:val="28"/>
                <w:szCs w:val="28"/>
              </w:rPr>
              <w:t>40</w:t>
            </w:r>
          </w:p>
        </w:tc>
      </w:tr>
      <w:tr w:rsidR="00186678" w:rsidRPr="00185AB4" w14:paraId="220EE574" w14:textId="77777777" w:rsidTr="008B0EC2">
        <w:tc>
          <w:tcPr>
            <w:tcW w:w="398" w:type="pct"/>
            <w:shd w:val="clear" w:color="auto" w:fill="auto"/>
          </w:tcPr>
          <w:p w14:paraId="191E3BD8" w14:textId="77777777" w:rsidR="00186678" w:rsidRDefault="00186678" w:rsidP="00186678">
            <w:pPr>
              <w:spacing w:line="400" w:lineRule="exact"/>
              <w:rPr>
                <w:rFonts w:hint="eastAsia"/>
                <w:bCs/>
                <w:sz w:val="28"/>
                <w:szCs w:val="28"/>
              </w:rPr>
            </w:pPr>
          </w:p>
        </w:tc>
        <w:tc>
          <w:tcPr>
            <w:tcW w:w="1111" w:type="pct"/>
            <w:shd w:val="clear" w:color="auto" w:fill="auto"/>
          </w:tcPr>
          <w:p w14:paraId="37EA9494" w14:textId="77777777" w:rsidR="00186678" w:rsidRDefault="00186678" w:rsidP="00186678">
            <w:pPr>
              <w:spacing w:line="400" w:lineRule="exact"/>
              <w:rPr>
                <w:rFonts w:hint="eastAsia"/>
                <w:bCs/>
                <w:sz w:val="28"/>
                <w:szCs w:val="28"/>
              </w:rPr>
            </w:pPr>
          </w:p>
        </w:tc>
        <w:tc>
          <w:tcPr>
            <w:tcW w:w="2671" w:type="pct"/>
            <w:shd w:val="clear" w:color="auto" w:fill="auto"/>
          </w:tcPr>
          <w:p w14:paraId="3D52B3B4" w14:textId="77777777" w:rsidR="00186678" w:rsidRPr="005A1875" w:rsidRDefault="00186678" w:rsidP="00186678">
            <w:pPr>
              <w:spacing w:line="400" w:lineRule="exact"/>
              <w:rPr>
                <w:rFonts w:hint="eastAsia"/>
                <w:bCs/>
                <w:sz w:val="28"/>
                <w:szCs w:val="28"/>
              </w:rPr>
            </w:pPr>
          </w:p>
        </w:tc>
        <w:tc>
          <w:tcPr>
            <w:tcW w:w="820" w:type="pct"/>
          </w:tcPr>
          <w:p w14:paraId="28C4D43D" w14:textId="77777777" w:rsidR="00186678" w:rsidRDefault="00186678" w:rsidP="00186678">
            <w:pPr>
              <w:spacing w:line="400" w:lineRule="exact"/>
              <w:rPr>
                <w:rFonts w:hint="eastAsia"/>
                <w:bCs/>
                <w:sz w:val="28"/>
                <w:szCs w:val="28"/>
              </w:rPr>
            </w:pPr>
          </w:p>
        </w:tc>
      </w:tr>
    </w:tbl>
    <w:p w14:paraId="03450674" w14:textId="77777777" w:rsidR="00EA3378" w:rsidRDefault="00EA3378"/>
    <w:p w14:paraId="6AC78D7A" w14:textId="420D2FB3" w:rsidR="00EA3378" w:rsidRDefault="00EA3378" w:rsidP="00EA3378">
      <w:pPr>
        <w:spacing w:line="480" w:lineRule="exact"/>
        <w:outlineLvl w:val="1"/>
        <w:rPr>
          <w:rFonts w:ascii="宋体" w:hAnsi="宋体" w:hint="eastAsia"/>
          <w:color w:val="000000"/>
          <w:sz w:val="28"/>
          <w:szCs w:val="28"/>
        </w:rPr>
      </w:pPr>
      <w:r>
        <w:rPr>
          <w:rFonts w:ascii="宋体" w:hAnsi="宋体" w:hint="eastAsia"/>
          <w:color w:val="000000"/>
          <w:sz w:val="28"/>
          <w:szCs w:val="28"/>
        </w:rPr>
        <w:t>3</w:t>
      </w:r>
      <w:r>
        <w:rPr>
          <w:rFonts w:ascii="宋体" w:hAnsi="宋体" w:hint="eastAsia"/>
          <w:color w:val="000000"/>
          <w:sz w:val="28"/>
          <w:szCs w:val="28"/>
        </w:rPr>
        <w:t>、</w:t>
      </w:r>
      <w:r>
        <w:rPr>
          <w:rFonts w:ascii="宋体" w:hAnsi="宋体" w:hint="eastAsia"/>
          <w:color w:val="000000"/>
          <w:sz w:val="28"/>
          <w:szCs w:val="28"/>
        </w:rPr>
        <w:t>选修</w:t>
      </w:r>
      <w:r>
        <w:rPr>
          <w:rFonts w:ascii="宋体" w:hAnsi="宋体" w:hint="eastAsia"/>
          <w:color w:val="000000"/>
          <w:sz w:val="28"/>
          <w:szCs w:val="28"/>
        </w:rPr>
        <w:t>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038"/>
        <w:gridCol w:w="4901"/>
        <w:gridCol w:w="1505"/>
      </w:tblGrid>
      <w:tr w:rsidR="00186678" w:rsidRPr="00185AB4" w14:paraId="3464BC48" w14:textId="77777777" w:rsidTr="008B0EC2">
        <w:tc>
          <w:tcPr>
            <w:tcW w:w="398" w:type="pct"/>
            <w:shd w:val="clear" w:color="auto" w:fill="auto"/>
          </w:tcPr>
          <w:p w14:paraId="757F8083" w14:textId="6F9F48BB" w:rsidR="00186678" w:rsidRDefault="00186678" w:rsidP="00186678">
            <w:pPr>
              <w:spacing w:line="400" w:lineRule="exact"/>
              <w:rPr>
                <w:rFonts w:hint="eastAsia"/>
                <w:bCs/>
                <w:sz w:val="28"/>
                <w:szCs w:val="28"/>
              </w:rPr>
            </w:pPr>
            <w:r>
              <w:rPr>
                <w:rFonts w:hint="eastAsia"/>
                <w:bCs/>
                <w:sz w:val="28"/>
                <w:szCs w:val="28"/>
              </w:rPr>
              <w:t>1</w:t>
            </w:r>
          </w:p>
        </w:tc>
        <w:tc>
          <w:tcPr>
            <w:tcW w:w="1111" w:type="pct"/>
            <w:shd w:val="clear" w:color="auto" w:fill="auto"/>
          </w:tcPr>
          <w:p w14:paraId="37721235" w14:textId="25E88569" w:rsidR="00186678" w:rsidRPr="00185AB4" w:rsidRDefault="00186678" w:rsidP="00186678">
            <w:pPr>
              <w:spacing w:line="400" w:lineRule="exact"/>
              <w:rPr>
                <w:bCs/>
                <w:sz w:val="28"/>
                <w:szCs w:val="28"/>
              </w:rPr>
            </w:pPr>
            <w:r>
              <w:rPr>
                <w:rFonts w:hint="eastAsia"/>
                <w:bCs/>
                <w:sz w:val="28"/>
                <w:szCs w:val="28"/>
              </w:rPr>
              <w:t>基础会计</w:t>
            </w:r>
          </w:p>
        </w:tc>
        <w:tc>
          <w:tcPr>
            <w:tcW w:w="2671" w:type="pct"/>
            <w:shd w:val="clear" w:color="auto" w:fill="auto"/>
          </w:tcPr>
          <w:p w14:paraId="2E315565" w14:textId="6452E509" w:rsidR="00186678" w:rsidRPr="00185AB4" w:rsidRDefault="00186678" w:rsidP="00186678">
            <w:pPr>
              <w:spacing w:line="400" w:lineRule="exact"/>
              <w:rPr>
                <w:bCs/>
                <w:sz w:val="28"/>
                <w:szCs w:val="28"/>
              </w:rPr>
            </w:pPr>
            <w:r w:rsidRPr="00E914EF">
              <w:rPr>
                <w:rFonts w:hint="eastAsia"/>
                <w:bCs/>
                <w:sz w:val="28"/>
                <w:szCs w:val="28"/>
              </w:rPr>
              <w:t>了解会计的基本职能和特点；掌握企业财务信息的分析的方法；了解会计核算的基本方法，掌握企业决算、预算的相关知识；能进行基本的会计记账、报销工作</w:t>
            </w:r>
          </w:p>
        </w:tc>
        <w:tc>
          <w:tcPr>
            <w:tcW w:w="820" w:type="pct"/>
          </w:tcPr>
          <w:p w14:paraId="35A5CAE0" w14:textId="5B296694" w:rsidR="00186678" w:rsidRPr="00185AB4" w:rsidRDefault="00186678" w:rsidP="00186678">
            <w:pPr>
              <w:spacing w:line="400" w:lineRule="exact"/>
              <w:rPr>
                <w:bCs/>
                <w:sz w:val="28"/>
                <w:szCs w:val="28"/>
              </w:rPr>
            </w:pPr>
            <w:r>
              <w:rPr>
                <w:rFonts w:hint="eastAsia"/>
                <w:bCs/>
                <w:sz w:val="28"/>
                <w:szCs w:val="28"/>
              </w:rPr>
              <w:t>40</w:t>
            </w:r>
          </w:p>
        </w:tc>
      </w:tr>
      <w:tr w:rsidR="00186678" w:rsidRPr="00185AB4" w14:paraId="43F647E4" w14:textId="77777777" w:rsidTr="008B0EC2">
        <w:tc>
          <w:tcPr>
            <w:tcW w:w="398" w:type="pct"/>
            <w:shd w:val="clear" w:color="auto" w:fill="auto"/>
          </w:tcPr>
          <w:p w14:paraId="5B610EE3" w14:textId="4CB61B08" w:rsidR="00186678" w:rsidRDefault="00186678" w:rsidP="00186678">
            <w:pPr>
              <w:spacing w:line="400" w:lineRule="exact"/>
              <w:rPr>
                <w:rFonts w:hint="eastAsia"/>
                <w:bCs/>
                <w:sz w:val="28"/>
                <w:szCs w:val="28"/>
              </w:rPr>
            </w:pPr>
            <w:r>
              <w:rPr>
                <w:rFonts w:hint="eastAsia"/>
                <w:bCs/>
                <w:sz w:val="28"/>
                <w:szCs w:val="28"/>
              </w:rPr>
              <w:t>2</w:t>
            </w:r>
          </w:p>
        </w:tc>
        <w:tc>
          <w:tcPr>
            <w:tcW w:w="1111" w:type="pct"/>
            <w:shd w:val="clear" w:color="auto" w:fill="auto"/>
          </w:tcPr>
          <w:p w14:paraId="35850E74" w14:textId="146A649B" w:rsidR="00186678" w:rsidRDefault="00186678" w:rsidP="00186678">
            <w:pPr>
              <w:spacing w:line="400" w:lineRule="exact"/>
              <w:rPr>
                <w:rFonts w:hint="eastAsia"/>
                <w:bCs/>
                <w:sz w:val="28"/>
                <w:szCs w:val="28"/>
              </w:rPr>
            </w:pPr>
            <w:r>
              <w:rPr>
                <w:rFonts w:hint="eastAsia"/>
                <w:bCs/>
                <w:sz w:val="28"/>
                <w:szCs w:val="28"/>
              </w:rPr>
              <w:t>国际贸易</w:t>
            </w:r>
          </w:p>
        </w:tc>
        <w:tc>
          <w:tcPr>
            <w:tcW w:w="2671" w:type="pct"/>
            <w:shd w:val="clear" w:color="auto" w:fill="auto"/>
          </w:tcPr>
          <w:p w14:paraId="4C8858DF" w14:textId="5BD18D8A" w:rsidR="00186678" w:rsidRPr="00E914EF" w:rsidRDefault="000A034C" w:rsidP="00186678">
            <w:pPr>
              <w:spacing w:line="400" w:lineRule="exact"/>
              <w:rPr>
                <w:rFonts w:hint="eastAsia"/>
                <w:bCs/>
                <w:sz w:val="28"/>
                <w:szCs w:val="28"/>
              </w:rPr>
            </w:pPr>
            <w:r w:rsidRPr="000A034C">
              <w:rPr>
                <w:rFonts w:hint="eastAsia"/>
                <w:bCs/>
                <w:sz w:val="28"/>
                <w:szCs w:val="28"/>
              </w:rPr>
              <w:t>涵盖比较优势、要素禀赋等经典理论；分析关税、非关税壁垒及</w:t>
            </w:r>
            <w:r w:rsidRPr="000A034C">
              <w:rPr>
                <w:rFonts w:hint="eastAsia"/>
                <w:bCs/>
                <w:sz w:val="28"/>
                <w:szCs w:val="28"/>
              </w:rPr>
              <w:t>WTO</w:t>
            </w:r>
            <w:r w:rsidRPr="000A034C">
              <w:rPr>
                <w:rFonts w:hint="eastAsia"/>
                <w:bCs/>
                <w:sz w:val="28"/>
                <w:szCs w:val="28"/>
              </w:rPr>
              <w:t>规则等政策框架，并聚焦进出口流程、信用证结算、国际物流等实务操作。结合国际金融（汇率风险）、跨文化谈判及跨境电商形式，解析贸易合同、贸易争端及合规管理，培养国际市场运作与风险防控能力。</w:t>
            </w:r>
          </w:p>
        </w:tc>
        <w:tc>
          <w:tcPr>
            <w:tcW w:w="820" w:type="pct"/>
          </w:tcPr>
          <w:p w14:paraId="25C64FF6" w14:textId="49B63EC0" w:rsidR="00186678" w:rsidRDefault="00186678" w:rsidP="00186678">
            <w:pPr>
              <w:spacing w:line="400" w:lineRule="exact"/>
              <w:rPr>
                <w:rFonts w:hint="eastAsia"/>
                <w:bCs/>
                <w:sz w:val="28"/>
                <w:szCs w:val="28"/>
              </w:rPr>
            </w:pPr>
            <w:r>
              <w:rPr>
                <w:rFonts w:hint="eastAsia"/>
                <w:bCs/>
                <w:sz w:val="28"/>
                <w:szCs w:val="28"/>
              </w:rPr>
              <w:t>80</w:t>
            </w:r>
          </w:p>
        </w:tc>
      </w:tr>
      <w:tr w:rsidR="00186678" w:rsidRPr="00185AB4" w14:paraId="4DBA7CE1" w14:textId="77777777" w:rsidTr="008B0EC2">
        <w:tc>
          <w:tcPr>
            <w:tcW w:w="398" w:type="pct"/>
            <w:shd w:val="clear" w:color="auto" w:fill="auto"/>
          </w:tcPr>
          <w:p w14:paraId="65EB383B" w14:textId="0137DE72" w:rsidR="00186678" w:rsidRDefault="00186678" w:rsidP="00186678">
            <w:pPr>
              <w:spacing w:line="400" w:lineRule="exact"/>
              <w:rPr>
                <w:rFonts w:hint="eastAsia"/>
                <w:bCs/>
                <w:sz w:val="28"/>
                <w:szCs w:val="28"/>
              </w:rPr>
            </w:pPr>
            <w:r>
              <w:rPr>
                <w:rFonts w:hint="eastAsia"/>
                <w:bCs/>
                <w:sz w:val="28"/>
                <w:szCs w:val="28"/>
              </w:rPr>
              <w:t>3</w:t>
            </w:r>
          </w:p>
        </w:tc>
        <w:tc>
          <w:tcPr>
            <w:tcW w:w="1111" w:type="pct"/>
            <w:shd w:val="clear" w:color="auto" w:fill="auto"/>
          </w:tcPr>
          <w:p w14:paraId="0BD92201" w14:textId="7E76C07B" w:rsidR="00186678" w:rsidRDefault="00186678" w:rsidP="00186678">
            <w:pPr>
              <w:spacing w:line="400" w:lineRule="exact"/>
              <w:rPr>
                <w:rFonts w:hint="eastAsia"/>
                <w:bCs/>
                <w:sz w:val="28"/>
                <w:szCs w:val="28"/>
              </w:rPr>
            </w:pPr>
            <w:r w:rsidRPr="00EE5626">
              <w:rPr>
                <w:rFonts w:hint="eastAsia"/>
                <w:bCs/>
                <w:sz w:val="28"/>
                <w:szCs w:val="28"/>
              </w:rPr>
              <w:t>市场调查</w:t>
            </w:r>
          </w:p>
        </w:tc>
        <w:tc>
          <w:tcPr>
            <w:tcW w:w="2671" w:type="pct"/>
            <w:shd w:val="clear" w:color="auto" w:fill="auto"/>
          </w:tcPr>
          <w:p w14:paraId="23FA296D" w14:textId="2CC31A5B" w:rsidR="00186678" w:rsidRPr="00E914EF" w:rsidRDefault="00186678" w:rsidP="00186678">
            <w:pPr>
              <w:spacing w:line="400" w:lineRule="exact"/>
              <w:rPr>
                <w:rFonts w:hint="eastAsia"/>
                <w:bCs/>
                <w:sz w:val="28"/>
                <w:szCs w:val="28"/>
              </w:rPr>
            </w:pPr>
            <w:r w:rsidRPr="00EE5626">
              <w:rPr>
                <w:rFonts w:hint="eastAsia"/>
                <w:bCs/>
                <w:sz w:val="28"/>
                <w:szCs w:val="28"/>
              </w:rPr>
              <w:t>了解市场调查与分析的方法，能根据实际情况选择正确的方法来进行市场调查与分析，具备阅读和处理市场调查数据并撰写市场分析报告的能力。</w:t>
            </w:r>
          </w:p>
        </w:tc>
        <w:tc>
          <w:tcPr>
            <w:tcW w:w="820" w:type="pct"/>
          </w:tcPr>
          <w:p w14:paraId="4F1402C1" w14:textId="53D6EFA5" w:rsidR="00186678" w:rsidRDefault="00186678" w:rsidP="00186678">
            <w:pPr>
              <w:spacing w:line="400" w:lineRule="exact"/>
              <w:rPr>
                <w:rFonts w:hint="eastAsia"/>
                <w:bCs/>
                <w:sz w:val="28"/>
                <w:szCs w:val="28"/>
              </w:rPr>
            </w:pPr>
            <w:r w:rsidRPr="00EE5626">
              <w:rPr>
                <w:rFonts w:hint="eastAsia"/>
                <w:bCs/>
                <w:sz w:val="28"/>
                <w:szCs w:val="28"/>
              </w:rPr>
              <w:t>8</w:t>
            </w:r>
            <w:r w:rsidRPr="00EE5626">
              <w:rPr>
                <w:bCs/>
                <w:sz w:val="28"/>
                <w:szCs w:val="28"/>
              </w:rPr>
              <w:t>0</w:t>
            </w:r>
          </w:p>
        </w:tc>
      </w:tr>
      <w:tr w:rsidR="00186678" w:rsidRPr="00185AB4" w14:paraId="57843E36" w14:textId="77777777" w:rsidTr="008B0EC2">
        <w:tc>
          <w:tcPr>
            <w:tcW w:w="398" w:type="pct"/>
            <w:shd w:val="clear" w:color="auto" w:fill="auto"/>
          </w:tcPr>
          <w:p w14:paraId="3D3092E5" w14:textId="3853FCE8" w:rsidR="00186678" w:rsidRDefault="00186678" w:rsidP="00186678">
            <w:pPr>
              <w:spacing w:line="400" w:lineRule="exact"/>
              <w:rPr>
                <w:bCs/>
                <w:sz w:val="28"/>
                <w:szCs w:val="28"/>
              </w:rPr>
            </w:pPr>
            <w:r>
              <w:rPr>
                <w:rFonts w:hint="eastAsia"/>
                <w:bCs/>
                <w:sz w:val="28"/>
                <w:szCs w:val="28"/>
              </w:rPr>
              <w:t>4</w:t>
            </w:r>
          </w:p>
        </w:tc>
        <w:tc>
          <w:tcPr>
            <w:tcW w:w="1111" w:type="pct"/>
            <w:shd w:val="clear" w:color="auto" w:fill="auto"/>
          </w:tcPr>
          <w:p w14:paraId="0B8020E1" w14:textId="7B346F74" w:rsidR="00186678" w:rsidRDefault="00186678" w:rsidP="00186678">
            <w:pPr>
              <w:spacing w:line="400" w:lineRule="exact"/>
              <w:rPr>
                <w:bCs/>
                <w:sz w:val="28"/>
                <w:szCs w:val="28"/>
              </w:rPr>
            </w:pPr>
            <w:r w:rsidRPr="00EE5626">
              <w:rPr>
                <w:rFonts w:hint="eastAsia"/>
                <w:bCs/>
                <w:sz w:val="28"/>
                <w:szCs w:val="28"/>
              </w:rPr>
              <w:t xml:space="preserve"> </w:t>
            </w:r>
            <w:r w:rsidRPr="00EE5626">
              <w:rPr>
                <w:rFonts w:hint="eastAsia"/>
                <w:bCs/>
                <w:sz w:val="28"/>
                <w:szCs w:val="28"/>
              </w:rPr>
              <w:t>职业礼仪</w:t>
            </w:r>
          </w:p>
        </w:tc>
        <w:tc>
          <w:tcPr>
            <w:tcW w:w="2671" w:type="pct"/>
            <w:shd w:val="clear" w:color="auto" w:fill="auto"/>
          </w:tcPr>
          <w:p w14:paraId="4D7A085E" w14:textId="25A4B7E4" w:rsidR="00186678" w:rsidRPr="00E914EF" w:rsidRDefault="00186678" w:rsidP="00186678">
            <w:pPr>
              <w:spacing w:line="400" w:lineRule="exact"/>
              <w:rPr>
                <w:bCs/>
                <w:sz w:val="28"/>
                <w:szCs w:val="28"/>
              </w:rPr>
            </w:pPr>
            <w:r w:rsidRPr="00EE5626">
              <w:rPr>
                <w:rFonts w:hint="eastAsia"/>
                <w:bCs/>
                <w:sz w:val="28"/>
                <w:szCs w:val="28"/>
              </w:rPr>
              <w:t>培养学生在职场中所需的良好的职业礼仪，包括外表仪容、尊重他人、有效沟通和合作，以建立积极的工作关系和增进工作效率。要求应具备处理各种社</w:t>
            </w:r>
            <w:r w:rsidRPr="00EE5626">
              <w:rPr>
                <w:rFonts w:hint="eastAsia"/>
                <w:bCs/>
                <w:sz w:val="28"/>
                <w:szCs w:val="28"/>
              </w:rPr>
              <w:lastRenderedPageBreak/>
              <w:t>交场合的技巧，包括会议、社交活动和电子沟通，以便在职场中建立自信、可信赖和受尊敬的职业形象。</w:t>
            </w:r>
          </w:p>
        </w:tc>
        <w:tc>
          <w:tcPr>
            <w:tcW w:w="820" w:type="pct"/>
          </w:tcPr>
          <w:p w14:paraId="5D9FD391" w14:textId="3B2F7E52" w:rsidR="00186678" w:rsidRDefault="00186678" w:rsidP="00186678">
            <w:pPr>
              <w:spacing w:line="400" w:lineRule="exact"/>
              <w:rPr>
                <w:bCs/>
                <w:sz w:val="28"/>
                <w:szCs w:val="28"/>
              </w:rPr>
            </w:pPr>
            <w:r w:rsidRPr="00EE5626">
              <w:rPr>
                <w:bCs/>
                <w:sz w:val="28"/>
                <w:szCs w:val="28"/>
              </w:rPr>
              <w:lastRenderedPageBreak/>
              <w:t>2</w:t>
            </w:r>
            <w:r w:rsidRPr="00EE5626">
              <w:rPr>
                <w:rFonts w:hint="eastAsia"/>
                <w:bCs/>
                <w:sz w:val="28"/>
                <w:szCs w:val="28"/>
              </w:rPr>
              <w:t>0</w:t>
            </w:r>
          </w:p>
        </w:tc>
      </w:tr>
    </w:tbl>
    <w:p w14:paraId="3DDB602F" w14:textId="77777777" w:rsidR="00766C92" w:rsidRDefault="00766C92" w:rsidP="00766C92">
      <w:pPr>
        <w:widowControl/>
        <w:jc w:val="left"/>
        <w:rPr>
          <w:rFonts w:ascii="宋体" w:eastAsia="宋体" w:hAnsi="宋体" w:cs="宋体" w:hint="eastAsia"/>
          <w:b/>
          <w:bCs/>
          <w:color w:val="000000"/>
          <w:sz w:val="28"/>
          <w:szCs w:val="28"/>
        </w:rPr>
        <w:sectPr w:rsidR="00766C92">
          <w:footerReference w:type="default" r:id="rId12"/>
          <w:pgSz w:w="11906" w:h="16838"/>
          <w:pgMar w:top="1361" w:right="1361" w:bottom="1361" w:left="1361" w:header="851" w:footer="992" w:gutter="0"/>
          <w:pgNumType w:start="1"/>
          <w:cols w:space="425"/>
          <w:docGrid w:type="lines" w:linePitch="312"/>
        </w:sectPr>
      </w:pPr>
    </w:p>
    <w:p w14:paraId="6B21672E" w14:textId="30849FCB" w:rsidR="001A023B" w:rsidRDefault="00000000">
      <w:pPr>
        <w:spacing w:line="480" w:lineRule="exact"/>
        <w:ind w:firstLineChars="200" w:firstLine="562"/>
        <w:outlineLvl w:val="0"/>
        <w:rPr>
          <w:rFonts w:ascii="宋体" w:eastAsia="宋体" w:hAnsi="宋体" w:cs="宋体" w:hint="eastAsia"/>
          <w:color w:val="000000"/>
          <w:sz w:val="28"/>
          <w:szCs w:val="28"/>
        </w:rPr>
      </w:pPr>
      <w:bookmarkStart w:id="40" w:name="_Toc176820221"/>
      <w:r>
        <w:rPr>
          <w:rFonts w:ascii="宋体" w:eastAsia="宋体" w:hAnsi="宋体" w:cs="宋体" w:hint="eastAsia"/>
          <w:b/>
          <w:bCs/>
          <w:color w:val="000000"/>
          <w:sz w:val="28"/>
          <w:szCs w:val="28"/>
        </w:rPr>
        <w:lastRenderedPageBreak/>
        <w:t>七、教学进程总体安排</w:t>
      </w:r>
      <w:bookmarkEnd w:id="37"/>
      <w:bookmarkEnd w:id="38"/>
      <w:bookmarkEnd w:id="40"/>
      <w:r>
        <w:rPr>
          <w:rFonts w:ascii="宋体" w:eastAsia="宋体" w:hAnsi="宋体" w:cs="宋体" w:hint="eastAsia"/>
          <w:color w:val="000000"/>
          <w:sz w:val="28"/>
          <w:szCs w:val="28"/>
        </w:rPr>
        <w:t xml:space="preserve"> </w:t>
      </w:r>
    </w:p>
    <w:p w14:paraId="7B802CFE" w14:textId="21BD9DCD" w:rsidR="001A023B" w:rsidRDefault="00000000">
      <w:pPr>
        <w:spacing w:line="480" w:lineRule="exact"/>
        <w:ind w:firstLineChars="150" w:firstLine="420"/>
        <w:rPr>
          <w:rFonts w:ascii="宋体" w:hAnsi="宋体"/>
          <w:b/>
          <w:color w:val="000000"/>
          <w:sz w:val="28"/>
          <w:szCs w:val="28"/>
        </w:rPr>
      </w:pPr>
      <w:r>
        <w:rPr>
          <w:rFonts w:ascii="宋体" w:hAnsi="宋体" w:hint="eastAsia"/>
          <w:color w:val="000000"/>
          <w:sz w:val="28"/>
          <w:szCs w:val="28"/>
        </w:rPr>
        <w:t xml:space="preserve"> </w:t>
      </w:r>
      <w:r>
        <w:rPr>
          <w:rFonts w:ascii="宋体" w:hAnsi="宋体" w:hint="eastAsia"/>
          <w:b/>
          <w:color w:val="000000"/>
          <w:sz w:val="28"/>
          <w:szCs w:val="28"/>
        </w:rPr>
        <w:t>202</w:t>
      </w:r>
      <w:r w:rsidR="005E45B9">
        <w:rPr>
          <w:rFonts w:ascii="宋体" w:hAnsi="宋体" w:hint="eastAsia"/>
          <w:b/>
          <w:color w:val="000000"/>
          <w:sz w:val="28"/>
          <w:szCs w:val="28"/>
        </w:rPr>
        <w:t>5</w:t>
      </w:r>
      <w:r>
        <w:rPr>
          <w:rFonts w:ascii="宋体" w:hAnsi="宋体" w:hint="eastAsia"/>
          <w:b/>
          <w:color w:val="000000"/>
          <w:sz w:val="28"/>
          <w:szCs w:val="28"/>
        </w:rPr>
        <w:t>级</w:t>
      </w:r>
      <w:r w:rsidR="00BF10A2">
        <w:rPr>
          <w:rFonts w:ascii="宋体" w:hAnsi="宋体" w:hint="eastAsia"/>
          <w:b/>
          <w:color w:val="000000"/>
          <w:sz w:val="28"/>
          <w:szCs w:val="28"/>
        </w:rPr>
        <w:t>电子商务</w:t>
      </w:r>
      <w:r>
        <w:rPr>
          <w:rFonts w:ascii="宋体" w:hAnsi="宋体" w:hint="eastAsia"/>
          <w:b/>
          <w:color w:val="000000"/>
          <w:sz w:val="28"/>
          <w:szCs w:val="28"/>
        </w:rPr>
        <w:t>专业课程设置及教学进度安排表</w:t>
      </w:r>
    </w:p>
    <w:tbl>
      <w:tblPr>
        <w:tblStyle w:val="TableNormal"/>
        <w:tblW w:w="10036"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29"/>
        <w:gridCol w:w="426"/>
        <w:gridCol w:w="2008"/>
        <w:gridCol w:w="425"/>
        <w:gridCol w:w="1072"/>
        <w:gridCol w:w="564"/>
        <w:gridCol w:w="567"/>
        <w:gridCol w:w="567"/>
        <w:gridCol w:w="654"/>
        <w:gridCol w:w="655"/>
        <w:gridCol w:w="655"/>
        <w:gridCol w:w="650"/>
        <w:gridCol w:w="651"/>
        <w:gridCol w:w="713"/>
      </w:tblGrid>
      <w:tr w:rsidR="00167B88" w14:paraId="3E9F47D0" w14:textId="77777777" w:rsidTr="0000453B">
        <w:trPr>
          <w:trHeight w:val="281"/>
        </w:trPr>
        <w:tc>
          <w:tcPr>
            <w:tcW w:w="429" w:type="dxa"/>
            <w:vMerge w:val="restart"/>
            <w:tcBorders>
              <w:bottom w:val="nil"/>
            </w:tcBorders>
            <w:textDirection w:val="tbRlV"/>
            <w:vAlign w:val="center"/>
          </w:tcPr>
          <w:p w14:paraId="1D7367B8" w14:textId="77777777" w:rsidR="00167B88" w:rsidRDefault="00167B88" w:rsidP="0000453B">
            <w:pPr>
              <w:spacing w:before="107" w:line="208" w:lineRule="auto"/>
              <w:jc w:val="center"/>
              <w:rPr>
                <w:rFonts w:ascii="仿宋" w:eastAsia="仿宋" w:hAnsi="仿宋" w:cs="仿宋"/>
                <w:sz w:val="20"/>
                <w:szCs w:val="20"/>
              </w:rPr>
            </w:pPr>
            <w:r>
              <w:rPr>
                <w:rFonts w:ascii="仿宋" w:eastAsia="仿宋" w:hAnsi="仿宋" w:cs="仿宋"/>
                <w:spacing w:val="13"/>
                <w:sz w:val="20"/>
                <w:szCs w:val="20"/>
              </w:rPr>
              <w:t>课</w:t>
            </w:r>
            <w:r>
              <w:rPr>
                <w:rFonts w:ascii="仿宋" w:eastAsia="仿宋" w:hAnsi="仿宋" w:cs="仿宋"/>
                <w:spacing w:val="-41"/>
                <w:sz w:val="20"/>
                <w:szCs w:val="20"/>
              </w:rPr>
              <w:t xml:space="preserve"> </w:t>
            </w:r>
            <w:r>
              <w:rPr>
                <w:rFonts w:ascii="仿宋" w:eastAsia="仿宋" w:hAnsi="仿宋" w:cs="仿宋"/>
                <w:spacing w:val="13"/>
                <w:sz w:val="20"/>
                <w:szCs w:val="20"/>
              </w:rPr>
              <w:t>程</w:t>
            </w:r>
            <w:r>
              <w:rPr>
                <w:rFonts w:ascii="仿宋" w:eastAsia="仿宋" w:hAnsi="仿宋" w:cs="仿宋"/>
                <w:spacing w:val="-42"/>
                <w:sz w:val="20"/>
                <w:szCs w:val="20"/>
              </w:rPr>
              <w:t xml:space="preserve"> </w:t>
            </w:r>
            <w:r>
              <w:rPr>
                <w:rFonts w:ascii="仿宋" w:eastAsia="仿宋" w:hAnsi="仿宋" w:cs="仿宋"/>
                <w:spacing w:val="13"/>
                <w:sz w:val="20"/>
                <w:szCs w:val="20"/>
              </w:rPr>
              <w:t>类</w:t>
            </w:r>
            <w:r>
              <w:rPr>
                <w:rFonts w:ascii="仿宋" w:eastAsia="仿宋" w:hAnsi="仿宋" w:cs="仿宋"/>
                <w:spacing w:val="-41"/>
                <w:sz w:val="20"/>
                <w:szCs w:val="20"/>
              </w:rPr>
              <w:t xml:space="preserve"> </w:t>
            </w:r>
            <w:r>
              <w:rPr>
                <w:rFonts w:ascii="仿宋" w:eastAsia="仿宋" w:hAnsi="仿宋" w:cs="仿宋"/>
                <w:spacing w:val="13"/>
                <w:sz w:val="20"/>
                <w:szCs w:val="20"/>
              </w:rPr>
              <w:t>型</w:t>
            </w:r>
          </w:p>
        </w:tc>
        <w:tc>
          <w:tcPr>
            <w:tcW w:w="426" w:type="dxa"/>
            <w:vMerge w:val="restart"/>
            <w:tcBorders>
              <w:bottom w:val="nil"/>
            </w:tcBorders>
            <w:textDirection w:val="tbRlV"/>
            <w:vAlign w:val="center"/>
          </w:tcPr>
          <w:p w14:paraId="6F5EB01E" w14:textId="77777777" w:rsidR="00167B88" w:rsidRDefault="00167B88" w:rsidP="0000453B">
            <w:pPr>
              <w:spacing w:before="109" w:line="209" w:lineRule="auto"/>
              <w:ind w:firstLine="452"/>
              <w:jc w:val="center"/>
              <w:rPr>
                <w:rFonts w:ascii="仿宋" w:eastAsia="仿宋" w:hAnsi="仿宋" w:cs="仿宋"/>
                <w:sz w:val="20"/>
                <w:szCs w:val="20"/>
              </w:rPr>
            </w:pPr>
            <w:r>
              <w:rPr>
                <w:rFonts w:ascii="仿宋" w:eastAsia="仿宋" w:hAnsi="仿宋" w:cs="仿宋"/>
                <w:spacing w:val="13"/>
                <w:sz w:val="20"/>
                <w:szCs w:val="20"/>
              </w:rPr>
              <w:t>序</w:t>
            </w:r>
            <w:r>
              <w:rPr>
                <w:rFonts w:ascii="仿宋" w:eastAsia="仿宋" w:hAnsi="仿宋" w:cs="仿宋"/>
                <w:spacing w:val="-42"/>
                <w:sz w:val="20"/>
                <w:szCs w:val="20"/>
              </w:rPr>
              <w:t xml:space="preserve"> </w:t>
            </w:r>
            <w:r>
              <w:rPr>
                <w:rFonts w:ascii="仿宋" w:eastAsia="仿宋" w:hAnsi="仿宋" w:cs="仿宋"/>
                <w:spacing w:val="13"/>
                <w:sz w:val="20"/>
                <w:szCs w:val="20"/>
              </w:rPr>
              <w:t>号</w:t>
            </w:r>
          </w:p>
        </w:tc>
        <w:tc>
          <w:tcPr>
            <w:tcW w:w="2008" w:type="dxa"/>
            <w:vMerge w:val="restart"/>
            <w:tcBorders>
              <w:bottom w:val="nil"/>
            </w:tcBorders>
            <w:vAlign w:val="center"/>
          </w:tcPr>
          <w:p w14:paraId="1E976A88" w14:textId="77777777" w:rsidR="00167B88" w:rsidRDefault="00167B88" w:rsidP="0000453B">
            <w:pPr>
              <w:spacing w:before="65" w:line="229" w:lineRule="auto"/>
              <w:jc w:val="center"/>
              <w:rPr>
                <w:rFonts w:ascii="仿宋" w:eastAsia="仿宋" w:hAnsi="仿宋" w:cs="仿宋"/>
                <w:sz w:val="20"/>
                <w:szCs w:val="20"/>
              </w:rPr>
            </w:pPr>
            <w:r>
              <w:rPr>
                <w:rFonts w:ascii="仿宋" w:eastAsia="仿宋" w:hAnsi="仿宋" w:cs="仿宋"/>
                <w:spacing w:val="5"/>
                <w:sz w:val="20"/>
                <w:szCs w:val="20"/>
              </w:rPr>
              <w:t>课程名称</w:t>
            </w:r>
          </w:p>
        </w:tc>
        <w:tc>
          <w:tcPr>
            <w:tcW w:w="425" w:type="dxa"/>
            <w:vMerge w:val="restart"/>
            <w:tcBorders>
              <w:bottom w:val="nil"/>
            </w:tcBorders>
            <w:textDirection w:val="tbRlV"/>
          </w:tcPr>
          <w:p w14:paraId="31DEB228" w14:textId="77777777" w:rsidR="00167B88" w:rsidRDefault="00167B88" w:rsidP="0000453B">
            <w:pPr>
              <w:rPr>
                <w:rFonts w:ascii="Arial" w:hAnsi="宋体"/>
                <w:szCs w:val="22"/>
              </w:rPr>
            </w:pPr>
            <w:r>
              <w:rPr>
                <w:rFonts w:ascii="仿宋" w:eastAsia="仿宋" w:hAnsi="仿宋" w:cs="仿宋"/>
                <w:spacing w:val="10"/>
                <w:sz w:val="20"/>
                <w:szCs w:val="20"/>
              </w:rPr>
              <w:t>课</w:t>
            </w:r>
            <w:r>
              <w:rPr>
                <w:rFonts w:ascii="仿宋" w:eastAsia="仿宋" w:hAnsi="仿宋" w:cs="仿宋"/>
                <w:spacing w:val="-38"/>
                <w:sz w:val="20"/>
                <w:szCs w:val="20"/>
              </w:rPr>
              <w:t xml:space="preserve"> </w:t>
            </w:r>
            <w:r>
              <w:rPr>
                <w:rFonts w:ascii="仿宋" w:eastAsia="仿宋" w:hAnsi="仿宋" w:cs="仿宋"/>
                <w:spacing w:val="10"/>
                <w:sz w:val="20"/>
                <w:szCs w:val="20"/>
              </w:rPr>
              <w:t>程</w:t>
            </w:r>
            <w:r>
              <w:rPr>
                <w:rFonts w:ascii="仿宋" w:eastAsia="仿宋" w:hAnsi="仿宋" w:cs="仿宋"/>
                <w:spacing w:val="-43"/>
                <w:sz w:val="20"/>
                <w:szCs w:val="20"/>
              </w:rPr>
              <w:t xml:space="preserve"> </w:t>
            </w:r>
            <w:r>
              <w:rPr>
                <w:rFonts w:ascii="仿宋" w:eastAsia="仿宋" w:hAnsi="仿宋" w:cs="仿宋"/>
                <w:spacing w:val="10"/>
                <w:sz w:val="20"/>
                <w:szCs w:val="20"/>
              </w:rPr>
              <w:t>属</w:t>
            </w:r>
            <w:r>
              <w:rPr>
                <w:rFonts w:ascii="仿宋" w:eastAsia="仿宋" w:hAnsi="仿宋" w:cs="仿宋"/>
                <w:spacing w:val="-40"/>
                <w:sz w:val="20"/>
                <w:szCs w:val="20"/>
              </w:rPr>
              <w:t xml:space="preserve"> </w:t>
            </w:r>
            <w:r>
              <w:rPr>
                <w:rFonts w:ascii="仿宋" w:eastAsia="仿宋" w:hAnsi="仿宋" w:cs="仿宋"/>
                <w:spacing w:val="10"/>
                <w:sz w:val="20"/>
                <w:szCs w:val="20"/>
              </w:rPr>
              <w:t>性</w:t>
            </w:r>
            <w:r>
              <w:rPr>
                <w:rFonts w:ascii="仿宋" w:eastAsia="仿宋" w:hAnsi="仿宋" w:cs="仿宋"/>
                <w:spacing w:val="-46"/>
                <w:sz w:val="20"/>
                <w:szCs w:val="20"/>
              </w:rPr>
              <w:t xml:space="preserve"> </w:t>
            </w:r>
            <w:r>
              <w:rPr>
                <w:rFonts w:ascii="仿宋" w:eastAsia="仿宋" w:hAnsi="仿宋" w:cs="仿宋"/>
                <w:spacing w:val="10"/>
                <w:sz w:val="18"/>
                <w:szCs w:val="18"/>
              </w:rPr>
              <w:t>必</w:t>
            </w:r>
            <w:r>
              <w:rPr>
                <w:rFonts w:ascii="仿宋" w:eastAsia="仿宋" w:hAnsi="仿宋" w:cs="仿宋"/>
                <w:spacing w:val="-42"/>
                <w:sz w:val="18"/>
                <w:szCs w:val="18"/>
              </w:rPr>
              <w:t xml:space="preserve"> </w:t>
            </w:r>
            <w:r>
              <w:rPr>
                <w:rFonts w:ascii="仿宋" w:eastAsia="仿宋" w:hAnsi="仿宋" w:cs="仿宋"/>
                <w:spacing w:val="10"/>
                <w:sz w:val="18"/>
                <w:szCs w:val="18"/>
              </w:rPr>
              <w:t>修</w:t>
            </w:r>
          </w:p>
          <w:p w14:paraId="47657EB3" w14:textId="77777777" w:rsidR="00167B88" w:rsidRDefault="00167B88" w:rsidP="0000453B">
            <w:pPr>
              <w:spacing w:before="106" w:line="207" w:lineRule="auto"/>
              <w:rPr>
                <w:rFonts w:ascii="仿宋" w:eastAsia="仿宋" w:hAnsi="仿宋" w:cs="仿宋"/>
                <w:sz w:val="18"/>
                <w:szCs w:val="18"/>
              </w:rPr>
            </w:pPr>
          </w:p>
        </w:tc>
        <w:tc>
          <w:tcPr>
            <w:tcW w:w="1072" w:type="dxa"/>
            <w:vMerge w:val="restart"/>
            <w:tcBorders>
              <w:bottom w:val="nil"/>
            </w:tcBorders>
            <w:vAlign w:val="center"/>
          </w:tcPr>
          <w:p w14:paraId="1BBA6E86" w14:textId="77777777" w:rsidR="00167B88" w:rsidRDefault="00167B88" w:rsidP="0000453B">
            <w:pPr>
              <w:spacing w:before="268" w:line="230" w:lineRule="auto"/>
              <w:jc w:val="center"/>
              <w:rPr>
                <w:rFonts w:ascii="仿宋" w:eastAsia="仿宋" w:hAnsi="仿宋" w:cs="仿宋"/>
                <w:sz w:val="20"/>
                <w:szCs w:val="20"/>
              </w:rPr>
            </w:pPr>
            <w:r>
              <w:rPr>
                <w:rFonts w:ascii="仿宋" w:eastAsia="仿宋" w:hAnsi="仿宋" w:cs="仿宋"/>
                <w:spacing w:val="1"/>
                <w:sz w:val="20"/>
                <w:szCs w:val="20"/>
              </w:rPr>
              <w:t>课程</w:t>
            </w:r>
            <w:r>
              <w:rPr>
                <w:rFonts w:ascii="仿宋" w:eastAsia="仿宋" w:hAnsi="仿宋" w:cs="仿宋"/>
                <w:sz w:val="20"/>
                <w:szCs w:val="20"/>
              </w:rPr>
              <w:t>类别</w:t>
            </w:r>
          </w:p>
          <w:p w14:paraId="5A2EC7D2" w14:textId="77777777" w:rsidR="00167B88" w:rsidRDefault="00167B88" w:rsidP="0000453B">
            <w:pPr>
              <w:spacing w:before="22" w:line="241" w:lineRule="auto"/>
              <w:jc w:val="center"/>
              <w:rPr>
                <w:rFonts w:ascii="仿宋" w:eastAsia="仿宋" w:hAnsi="仿宋" w:cs="仿宋"/>
                <w:sz w:val="20"/>
                <w:szCs w:val="20"/>
              </w:rPr>
            </w:pPr>
            <w:r>
              <w:rPr>
                <w:rFonts w:ascii="仿宋" w:eastAsia="仿宋" w:hAnsi="仿宋" w:cs="仿宋"/>
                <w:spacing w:val="1"/>
                <w:sz w:val="20"/>
                <w:szCs w:val="20"/>
              </w:rPr>
              <w:t>A</w:t>
            </w:r>
            <w:r>
              <w:rPr>
                <w:rFonts w:ascii="仿宋" w:eastAsia="仿宋" w:hAnsi="仿宋" w:cs="仿宋"/>
                <w:spacing w:val="-29"/>
                <w:sz w:val="20"/>
                <w:szCs w:val="20"/>
              </w:rPr>
              <w:t xml:space="preserve"> </w:t>
            </w:r>
            <w:r>
              <w:rPr>
                <w:rFonts w:ascii="仿宋" w:eastAsia="仿宋" w:hAnsi="仿宋" w:cs="仿宋"/>
                <w:spacing w:val="1"/>
                <w:sz w:val="20"/>
                <w:szCs w:val="20"/>
              </w:rPr>
              <w:t>理论</w:t>
            </w:r>
          </w:p>
          <w:p w14:paraId="4FB4A585" w14:textId="77777777" w:rsidR="00167B88" w:rsidRDefault="00167B88" w:rsidP="0000453B">
            <w:pPr>
              <w:spacing w:before="10" w:line="241" w:lineRule="auto"/>
              <w:jc w:val="center"/>
              <w:rPr>
                <w:rFonts w:ascii="仿宋" w:eastAsia="仿宋" w:hAnsi="仿宋" w:cs="仿宋"/>
                <w:sz w:val="20"/>
                <w:szCs w:val="20"/>
              </w:rPr>
            </w:pPr>
            <w:r>
              <w:rPr>
                <w:rFonts w:ascii="仿宋" w:eastAsia="仿宋" w:hAnsi="仿宋" w:cs="仿宋"/>
                <w:spacing w:val="2"/>
                <w:sz w:val="20"/>
                <w:szCs w:val="20"/>
              </w:rPr>
              <w:t>B</w:t>
            </w:r>
            <w:r>
              <w:rPr>
                <w:rFonts w:ascii="仿宋" w:eastAsia="仿宋" w:hAnsi="仿宋" w:cs="仿宋"/>
                <w:spacing w:val="-29"/>
                <w:sz w:val="20"/>
                <w:szCs w:val="20"/>
              </w:rPr>
              <w:t xml:space="preserve"> </w:t>
            </w:r>
            <w:r>
              <w:rPr>
                <w:rFonts w:ascii="仿宋" w:eastAsia="仿宋" w:hAnsi="仿宋" w:cs="仿宋"/>
                <w:spacing w:val="2"/>
                <w:sz w:val="20"/>
                <w:szCs w:val="20"/>
              </w:rPr>
              <w:t>理论+</w:t>
            </w:r>
            <w:r>
              <w:rPr>
                <w:rFonts w:ascii="仿宋" w:eastAsia="仿宋" w:hAnsi="仿宋" w:cs="仿宋"/>
                <w:spacing w:val="-1"/>
                <w:sz w:val="20"/>
                <w:szCs w:val="20"/>
              </w:rPr>
              <w:t>实践</w:t>
            </w:r>
          </w:p>
          <w:p w14:paraId="603EBE2D" w14:textId="77777777" w:rsidR="00167B88" w:rsidRDefault="00167B88" w:rsidP="0000453B">
            <w:pPr>
              <w:spacing w:before="21" w:line="231" w:lineRule="auto"/>
              <w:jc w:val="center"/>
              <w:rPr>
                <w:rFonts w:ascii="仿宋" w:eastAsia="仿宋" w:hAnsi="仿宋" w:cs="仿宋"/>
                <w:sz w:val="20"/>
                <w:szCs w:val="20"/>
              </w:rPr>
            </w:pPr>
            <w:r>
              <w:rPr>
                <w:rFonts w:ascii="仿宋" w:eastAsia="仿宋" w:hAnsi="仿宋" w:cs="仿宋"/>
                <w:spacing w:val="-1"/>
                <w:sz w:val="20"/>
                <w:szCs w:val="20"/>
              </w:rPr>
              <w:t>C</w:t>
            </w:r>
            <w:r>
              <w:rPr>
                <w:rFonts w:ascii="仿宋" w:eastAsia="仿宋" w:hAnsi="仿宋" w:cs="仿宋"/>
                <w:spacing w:val="-28"/>
                <w:sz w:val="20"/>
                <w:szCs w:val="20"/>
              </w:rPr>
              <w:t xml:space="preserve"> </w:t>
            </w:r>
            <w:r>
              <w:rPr>
                <w:rFonts w:ascii="仿宋" w:eastAsia="仿宋" w:hAnsi="仿宋" w:cs="仿宋"/>
                <w:spacing w:val="-1"/>
                <w:sz w:val="20"/>
                <w:szCs w:val="20"/>
              </w:rPr>
              <w:t>实践</w:t>
            </w:r>
          </w:p>
        </w:tc>
        <w:tc>
          <w:tcPr>
            <w:tcW w:w="564" w:type="dxa"/>
            <w:vMerge w:val="restart"/>
            <w:tcBorders>
              <w:bottom w:val="nil"/>
            </w:tcBorders>
          </w:tcPr>
          <w:p w14:paraId="62129C89" w14:textId="77777777" w:rsidR="00167B88" w:rsidRDefault="00167B88" w:rsidP="0000453B">
            <w:pPr>
              <w:spacing w:line="247" w:lineRule="auto"/>
              <w:ind w:firstLine="420"/>
              <w:rPr>
                <w:rFonts w:ascii="Arial"/>
              </w:rPr>
            </w:pPr>
          </w:p>
          <w:p w14:paraId="7F0C2BF3" w14:textId="77777777" w:rsidR="00167B88" w:rsidRDefault="00167B88" w:rsidP="0000453B">
            <w:pPr>
              <w:spacing w:line="248" w:lineRule="auto"/>
              <w:rPr>
                <w:rFonts w:ascii="Arial"/>
              </w:rPr>
            </w:pPr>
          </w:p>
          <w:p w14:paraId="10FF16F8" w14:textId="77777777" w:rsidR="00167B88" w:rsidRDefault="00167B88" w:rsidP="0000453B">
            <w:pPr>
              <w:spacing w:before="65" w:line="230" w:lineRule="auto"/>
              <w:rPr>
                <w:rFonts w:ascii="仿宋" w:eastAsia="仿宋" w:hAnsi="仿宋" w:cs="仿宋"/>
                <w:sz w:val="20"/>
                <w:szCs w:val="20"/>
              </w:rPr>
            </w:pPr>
            <w:r>
              <w:rPr>
                <w:rFonts w:ascii="仿宋" w:eastAsia="仿宋" w:hAnsi="仿宋" w:cs="仿宋"/>
                <w:spacing w:val="1"/>
                <w:sz w:val="20"/>
                <w:szCs w:val="20"/>
              </w:rPr>
              <w:t>课程</w:t>
            </w:r>
          </w:p>
          <w:p w14:paraId="2520EE27" w14:textId="77777777" w:rsidR="00167B88" w:rsidRDefault="00167B88" w:rsidP="0000453B">
            <w:pPr>
              <w:spacing w:before="21" w:line="232" w:lineRule="auto"/>
              <w:rPr>
                <w:rFonts w:ascii="仿宋" w:eastAsia="仿宋" w:hAnsi="仿宋" w:cs="仿宋"/>
                <w:sz w:val="20"/>
                <w:szCs w:val="20"/>
              </w:rPr>
            </w:pPr>
            <w:r>
              <w:rPr>
                <w:rFonts w:ascii="仿宋" w:eastAsia="仿宋" w:hAnsi="仿宋" w:cs="仿宋"/>
                <w:spacing w:val="-3"/>
                <w:sz w:val="20"/>
                <w:szCs w:val="20"/>
              </w:rPr>
              <w:t>学分</w:t>
            </w:r>
          </w:p>
        </w:tc>
        <w:tc>
          <w:tcPr>
            <w:tcW w:w="1134" w:type="dxa"/>
            <w:gridSpan w:val="2"/>
            <w:vAlign w:val="center"/>
          </w:tcPr>
          <w:p w14:paraId="7B5D21A3" w14:textId="77777777" w:rsidR="00167B88" w:rsidRDefault="00167B88" w:rsidP="0000453B">
            <w:pPr>
              <w:spacing w:before="35" w:line="217" w:lineRule="auto"/>
              <w:jc w:val="center"/>
              <w:rPr>
                <w:rFonts w:ascii="仿宋" w:eastAsia="仿宋" w:hAnsi="仿宋" w:cs="仿宋"/>
                <w:sz w:val="20"/>
                <w:szCs w:val="20"/>
              </w:rPr>
            </w:pPr>
            <w:r>
              <w:rPr>
                <w:rFonts w:ascii="仿宋" w:eastAsia="仿宋" w:hAnsi="仿宋" w:cs="仿宋"/>
                <w:spacing w:val="2"/>
                <w:sz w:val="20"/>
                <w:szCs w:val="20"/>
              </w:rPr>
              <w:t>总课时</w:t>
            </w:r>
          </w:p>
        </w:tc>
        <w:tc>
          <w:tcPr>
            <w:tcW w:w="3978" w:type="dxa"/>
            <w:gridSpan w:val="6"/>
            <w:vAlign w:val="center"/>
          </w:tcPr>
          <w:p w14:paraId="3EE05164" w14:textId="77777777" w:rsidR="00167B88" w:rsidRDefault="00167B88" w:rsidP="0000453B">
            <w:pPr>
              <w:spacing w:before="35" w:line="217" w:lineRule="auto"/>
              <w:ind w:left="844" w:firstLine="428"/>
              <w:jc w:val="center"/>
              <w:rPr>
                <w:rFonts w:ascii="仿宋" w:eastAsia="仿宋" w:hAnsi="仿宋" w:cs="仿宋"/>
                <w:sz w:val="20"/>
                <w:szCs w:val="20"/>
              </w:rPr>
            </w:pPr>
            <w:r>
              <w:rPr>
                <w:rFonts w:ascii="仿宋" w:eastAsia="仿宋" w:hAnsi="仿宋" w:cs="仿宋"/>
                <w:spacing w:val="7"/>
                <w:sz w:val="20"/>
                <w:szCs w:val="20"/>
              </w:rPr>
              <w:t>建议教学安排（周课时）</w:t>
            </w:r>
          </w:p>
        </w:tc>
      </w:tr>
      <w:tr w:rsidR="00167B88" w14:paraId="4A55E4CC" w14:textId="77777777" w:rsidTr="0000453B">
        <w:trPr>
          <w:trHeight w:val="278"/>
        </w:trPr>
        <w:tc>
          <w:tcPr>
            <w:tcW w:w="429" w:type="dxa"/>
            <w:vMerge/>
            <w:tcBorders>
              <w:top w:val="nil"/>
              <w:bottom w:val="nil"/>
            </w:tcBorders>
            <w:textDirection w:val="tbRlV"/>
          </w:tcPr>
          <w:p w14:paraId="7F92D245" w14:textId="77777777" w:rsidR="00167B88" w:rsidRDefault="00167B88" w:rsidP="0000453B">
            <w:pPr>
              <w:ind w:firstLine="420"/>
              <w:rPr>
                <w:rFonts w:ascii="Arial"/>
              </w:rPr>
            </w:pPr>
          </w:p>
        </w:tc>
        <w:tc>
          <w:tcPr>
            <w:tcW w:w="426" w:type="dxa"/>
            <w:vMerge/>
            <w:tcBorders>
              <w:top w:val="nil"/>
              <w:bottom w:val="nil"/>
            </w:tcBorders>
            <w:textDirection w:val="tbRlV"/>
            <w:vAlign w:val="center"/>
          </w:tcPr>
          <w:p w14:paraId="3E99ADDB" w14:textId="77777777" w:rsidR="00167B88" w:rsidRDefault="00167B88" w:rsidP="0000453B">
            <w:pPr>
              <w:ind w:firstLine="420"/>
              <w:jc w:val="center"/>
              <w:rPr>
                <w:rFonts w:ascii="Arial"/>
              </w:rPr>
            </w:pPr>
          </w:p>
        </w:tc>
        <w:tc>
          <w:tcPr>
            <w:tcW w:w="2008" w:type="dxa"/>
            <w:vMerge/>
            <w:tcBorders>
              <w:top w:val="nil"/>
              <w:bottom w:val="nil"/>
            </w:tcBorders>
          </w:tcPr>
          <w:p w14:paraId="28AF9017" w14:textId="77777777" w:rsidR="00167B88" w:rsidRDefault="00167B88" w:rsidP="0000453B">
            <w:pPr>
              <w:ind w:firstLine="420"/>
              <w:rPr>
                <w:rFonts w:ascii="Arial"/>
              </w:rPr>
            </w:pPr>
          </w:p>
        </w:tc>
        <w:tc>
          <w:tcPr>
            <w:tcW w:w="425" w:type="dxa"/>
            <w:vMerge/>
            <w:tcBorders>
              <w:top w:val="nil"/>
              <w:bottom w:val="nil"/>
            </w:tcBorders>
            <w:textDirection w:val="tbRlV"/>
          </w:tcPr>
          <w:p w14:paraId="72377A8D" w14:textId="77777777" w:rsidR="00167B88" w:rsidRDefault="00167B88" w:rsidP="0000453B">
            <w:pPr>
              <w:ind w:firstLine="420"/>
              <w:rPr>
                <w:rFonts w:ascii="Arial"/>
              </w:rPr>
            </w:pPr>
          </w:p>
        </w:tc>
        <w:tc>
          <w:tcPr>
            <w:tcW w:w="1072" w:type="dxa"/>
            <w:vMerge/>
            <w:tcBorders>
              <w:top w:val="nil"/>
              <w:bottom w:val="nil"/>
            </w:tcBorders>
            <w:vAlign w:val="center"/>
          </w:tcPr>
          <w:p w14:paraId="556555E7" w14:textId="77777777" w:rsidR="00167B88" w:rsidRDefault="00167B88" w:rsidP="0000453B">
            <w:pPr>
              <w:ind w:firstLine="420"/>
              <w:jc w:val="center"/>
              <w:rPr>
                <w:rFonts w:ascii="Arial"/>
              </w:rPr>
            </w:pPr>
          </w:p>
        </w:tc>
        <w:tc>
          <w:tcPr>
            <w:tcW w:w="564" w:type="dxa"/>
            <w:vMerge/>
            <w:tcBorders>
              <w:top w:val="nil"/>
              <w:bottom w:val="nil"/>
            </w:tcBorders>
          </w:tcPr>
          <w:p w14:paraId="2B9D614D" w14:textId="77777777" w:rsidR="00167B88" w:rsidRDefault="00167B88" w:rsidP="0000453B">
            <w:pPr>
              <w:ind w:firstLine="420"/>
              <w:rPr>
                <w:rFonts w:ascii="Arial"/>
              </w:rPr>
            </w:pPr>
          </w:p>
        </w:tc>
        <w:tc>
          <w:tcPr>
            <w:tcW w:w="567" w:type="dxa"/>
            <w:vMerge w:val="restart"/>
            <w:tcBorders>
              <w:bottom w:val="nil"/>
            </w:tcBorders>
            <w:textDirection w:val="tbRlV"/>
            <w:vAlign w:val="center"/>
          </w:tcPr>
          <w:p w14:paraId="4FAA8D68" w14:textId="77777777" w:rsidR="00167B88" w:rsidRDefault="00167B88" w:rsidP="0000453B">
            <w:pPr>
              <w:spacing w:before="178" w:line="218" w:lineRule="auto"/>
              <w:jc w:val="center"/>
              <w:rPr>
                <w:rFonts w:ascii="仿宋" w:eastAsia="仿宋" w:hAnsi="仿宋" w:cs="仿宋"/>
                <w:sz w:val="20"/>
                <w:szCs w:val="20"/>
              </w:rPr>
            </w:pPr>
            <w:r>
              <w:rPr>
                <w:rFonts w:ascii="仿宋" w:eastAsia="仿宋" w:hAnsi="仿宋" w:cs="仿宋"/>
                <w:spacing w:val="13"/>
                <w:sz w:val="20"/>
                <w:szCs w:val="20"/>
              </w:rPr>
              <w:t>理</w:t>
            </w:r>
            <w:r>
              <w:rPr>
                <w:rFonts w:ascii="仿宋" w:eastAsia="仿宋" w:hAnsi="仿宋" w:cs="仿宋"/>
                <w:spacing w:val="-42"/>
                <w:sz w:val="20"/>
                <w:szCs w:val="20"/>
              </w:rPr>
              <w:t xml:space="preserve"> </w:t>
            </w:r>
            <w:r>
              <w:rPr>
                <w:rFonts w:ascii="仿宋" w:eastAsia="仿宋" w:hAnsi="仿宋" w:cs="仿宋"/>
                <w:spacing w:val="13"/>
                <w:sz w:val="20"/>
                <w:szCs w:val="20"/>
              </w:rPr>
              <w:t>论</w:t>
            </w:r>
          </w:p>
        </w:tc>
        <w:tc>
          <w:tcPr>
            <w:tcW w:w="567" w:type="dxa"/>
            <w:vMerge w:val="restart"/>
            <w:tcBorders>
              <w:bottom w:val="nil"/>
            </w:tcBorders>
            <w:textDirection w:val="tbRlV"/>
            <w:vAlign w:val="center"/>
          </w:tcPr>
          <w:p w14:paraId="5CFF9EBA" w14:textId="77777777" w:rsidR="00167B88" w:rsidRDefault="00167B88" w:rsidP="0000453B">
            <w:pPr>
              <w:spacing w:before="176" w:line="210" w:lineRule="auto"/>
              <w:jc w:val="center"/>
              <w:rPr>
                <w:rFonts w:ascii="仿宋" w:eastAsia="仿宋" w:hAnsi="仿宋" w:cs="仿宋"/>
                <w:sz w:val="20"/>
                <w:szCs w:val="20"/>
              </w:rPr>
            </w:pPr>
            <w:r>
              <w:rPr>
                <w:rFonts w:ascii="仿宋" w:eastAsia="仿宋" w:hAnsi="仿宋" w:cs="仿宋"/>
                <w:spacing w:val="13"/>
                <w:sz w:val="20"/>
                <w:szCs w:val="20"/>
              </w:rPr>
              <w:t>实</w:t>
            </w:r>
            <w:r>
              <w:rPr>
                <w:rFonts w:ascii="仿宋" w:eastAsia="仿宋" w:hAnsi="仿宋" w:cs="仿宋"/>
                <w:spacing w:val="-42"/>
                <w:sz w:val="20"/>
                <w:szCs w:val="20"/>
              </w:rPr>
              <w:t xml:space="preserve"> </w:t>
            </w:r>
            <w:r>
              <w:rPr>
                <w:rFonts w:ascii="仿宋" w:eastAsia="仿宋" w:hAnsi="仿宋" w:cs="仿宋"/>
                <w:spacing w:val="13"/>
                <w:sz w:val="20"/>
                <w:szCs w:val="20"/>
              </w:rPr>
              <w:t>践</w:t>
            </w:r>
          </w:p>
        </w:tc>
        <w:tc>
          <w:tcPr>
            <w:tcW w:w="1309" w:type="dxa"/>
            <w:gridSpan w:val="2"/>
            <w:vAlign w:val="center"/>
          </w:tcPr>
          <w:p w14:paraId="55793E81" w14:textId="77777777" w:rsidR="00167B88" w:rsidRDefault="00167B88" w:rsidP="0000453B">
            <w:pPr>
              <w:spacing w:before="32" w:line="217" w:lineRule="auto"/>
              <w:jc w:val="center"/>
              <w:rPr>
                <w:rFonts w:ascii="仿宋" w:eastAsia="仿宋" w:hAnsi="仿宋" w:cs="仿宋"/>
                <w:sz w:val="20"/>
                <w:szCs w:val="20"/>
              </w:rPr>
            </w:pPr>
            <w:r>
              <w:rPr>
                <w:rFonts w:ascii="仿宋" w:eastAsia="仿宋" w:hAnsi="仿宋" w:cs="仿宋"/>
                <w:spacing w:val="3"/>
                <w:sz w:val="20"/>
                <w:szCs w:val="20"/>
              </w:rPr>
              <w:t>第一学年</w:t>
            </w:r>
          </w:p>
        </w:tc>
        <w:tc>
          <w:tcPr>
            <w:tcW w:w="1305" w:type="dxa"/>
            <w:gridSpan w:val="2"/>
            <w:vAlign w:val="center"/>
          </w:tcPr>
          <w:p w14:paraId="275FBB26" w14:textId="77777777" w:rsidR="00167B88" w:rsidRDefault="00167B88" w:rsidP="0000453B">
            <w:pPr>
              <w:spacing w:before="32" w:line="217" w:lineRule="auto"/>
              <w:jc w:val="center"/>
              <w:rPr>
                <w:rFonts w:ascii="仿宋" w:eastAsia="仿宋" w:hAnsi="仿宋" w:cs="仿宋"/>
                <w:sz w:val="20"/>
                <w:szCs w:val="20"/>
              </w:rPr>
            </w:pPr>
            <w:r>
              <w:rPr>
                <w:rFonts w:ascii="仿宋" w:eastAsia="仿宋" w:hAnsi="仿宋" w:cs="仿宋"/>
                <w:spacing w:val="3"/>
                <w:sz w:val="20"/>
                <w:szCs w:val="20"/>
              </w:rPr>
              <w:t>第二学年</w:t>
            </w:r>
          </w:p>
        </w:tc>
        <w:tc>
          <w:tcPr>
            <w:tcW w:w="1364" w:type="dxa"/>
            <w:gridSpan w:val="2"/>
            <w:vAlign w:val="center"/>
          </w:tcPr>
          <w:p w14:paraId="1E9B63F1" w14:textId="77777777" w:rsidR="00167B88" w:rsidRDefault="00167B88" w:rsidP="0000453B">
            <w:pPr>
              <w:spacing w:before="32" w:line="217" w:lineRule="auto"/>
              <w:jc w:val="center"/>
              <w:rPr>
                <w:rFonts w:ascii="仿宋" w:eastAsia="仿宋" w:hAnsi="仿宋" w:cs="仿宋"/>
                <w:sz w:val="20"/>
                <w:szCs w:val="20"/>
              </w:rPr>
            </w:pPr>
            <w:r>
              <w:rPr>
                <w:rFonts w:ascii="仿宋" w:eastAsia="仿宋" w:hAnsi="仿宋" w:cs="仿宋"/>
                <w:spacing w:val="3"/>
                <w:sz w:val="20"/>
                <w:szCs w:val="20"/>
              </w:rPr>
              <w:t>第三学年</w:t>
            </w:r>
          </w:p>
        </w:tc>
      </w:tr>
      <w:tr w:rsidR="00167B88" w14:paraId="780FA44B" w14:textId="77777777" w:rsidTr="0000453B">
        <w:trPr>
          <w:trHeight w:val="880"/>
        </w:trPr>
        <w:tc>
          <w:tcPr>
            <w:tcW w:w="429" w:type="dxa"/>
            <w:vMerge/>
            <w:tcBorders>
              <w:top w:val="nil"/>
            </w:tcBorders>
            <w:textDirection w:val="tbRlV"/>
          </w:tcPr>
          <w:p w14:paraId="5C37548D" w14:textId="77777777" w:rsidR="00167B88" w:rsidRDefault="00167B88" w:rsidP="0000453B">
            <w:pPr>
              <w:ind w:firstLine="420"/>
              <w:rPr>
                <w:rFonts w:ascii="Arial"/>
              </w:rPr>
            </w:pPr>
          </w:p>
        </w:tc>
        <w:tc>
          <w:tcPr>
            <w:tcW w:w="426" w:type="dxa"/>
            <w:vMerge/>
            <w:tcBorders>
              <w:top w:val="nil"/>
            </w:tcBorders>
            <w:textDirection w:val="tbRlV"/>
            <w:vAlign w:val="center"/>
          </w:tcPr>
          <w:p w14:paraId="51B39B62" w14:textId="77777777" w:rsidR="00167B88" w:rsidRDefault="00167B88" w:rsidP="0000453B">
            <w:pPr>
              <w:ind w:firstLine="420"/>
              <w:jc w:val="center"/>
              <w:rPr>
                <w:rFonts w:ascii="Arial"/>
              </w:rPr>
            </w:pPr>
          </w:p>
        </w:tc>
        <w:tc>
          <w:tcPr>
            <w:tcW w:w="2008" w:type="dxa"/>
            <w:vMerge/>
            <w:tcBorders>
              <w:top w:val="nil"/>
            </w:tcBorders>
          </w:tcPr>
          <w:p w14:paraId="725CE999" w14:textId="77777777" w:rsidR="00167B88" w:rsidRDefault="00167B88" w:rsidP="0000453B">
            <w:pPr>
              <w:ind w:firstLine="420"/>
              <w:rPr>
                <w:rFonts w:ascii="Arial"/>
              </w:rPr>
            </w:pPr>
          </w:p>
        </w:tc>
        <w:tc>
          <w:tcPr>
            <w:tcW w:w="425" w:type="dxa"/>
            <w:vMerge/>
            <w:tcBorders>
              <w:top w:val="nil"/>
            </w:tcBorders>
            <w:textDirection w:val="tbRlV"/>
          </w:tcPr>
          <w:p w14:paraId="717A7B1B" w14:textId="77777777" w:rsidR="00167B88" w:rsidRDefault="00167B88" w:rsidP="0000453B">
            <w:pPr>
              <w:ind w:firstLine="420"/>
              <w:rPr>
                <w:rFonts w:ascii="Arial"/>
              </w:rPr>
            </w:pPr>
          </w:p>
        </w:tc>
        <w:tc>
          <w:tcPr>
            <w:tcW w:w="1072" w:type="dxa"/>
            <w:vMerge/>
            <w:tcBorders>
              <w:top w:val="nil"/>
            </w:tcBorders>
            <w:vAlign w:val="center"/>
          </w:tcPr>
          <w:p w14:paraId="02D1A3A3" w14:textId="77777777" w:rsidR="00167B88" w:rsidRDefault="00167B88" w:rsidP="0000453B">
            <w:pPr>
              <w:ind w:firstLine="420"/>
              <w:jc w:val="center"/>
              <w:rPr>
                <w:rFonts w:ascii="Arial"/>
              </w:rPr>
            </w:pPr>
          </w:p>
        </w:tc>
        <w:tc>
          <w:tcPr>
            <w:tcW w:w="564" w:type="dxa"/>
            <w:vMerge/>
            <w:tcBorders>
              <w:top w:val="nil"/>
            </w:tcBorders>
          </w:tcPr>
          <w:p w14:paraId="3F7F5C30" w14:textId="77777777" w:rsidR="00167B88" w:rsidRDefault="00167B88" w:rsidP="0000453B">
            <w:pPr>
              <w:ind w:firstLine="420"/>
              <w:rPr>
                <w:rFonts w:ascii="Arial"/>
              </w:rPr>
            </w:pPr>
          </w:p>
        </w:tc>
        <w:tc>
          <w:tcPr>
            <w:tcW w:w="567" w:type="dxa"/>
            <w:vMerge/>
            <w:tcBorders>
              <w:top w:val="nil"/>
            </w:tcBorders>
            <w:textDirection w:val="tbRlV"/>
            <w:vAlign w:val="center"/>
          </w:tcPr>
          <w:p w14:paraId="14006B38" w14:textId="77777777" w:rsidR="00167B88" w:rsidRDefault="00167B88" w:rsidP="0000453B">
            <w:pPr>
              <w:ind w:firstLine="420"/>
              <w:jc w:val="center"/>
              <w:rPr>
                <w:rFonts w:ascii="Arial"/>
              </w:rPr>
            </w:pPr>
          </w:p>
        </w:tc>
        <w:tc>
          <w:tcPr>
            <w:tcW w:w="567" w:type="dxa"/>
            <w:vMerge/>
            <w:tcBorders>
              <w:top w:val="nil"/>
            </w:tcBorders>
            <w:textDirection w:val="tbRlV"/>
            <w:vAlign w:val="center"/>
          </w:tcPr>
          <w:p w14:paraId="6F1DFC49" w14:textId="77777777" w:rsidR="00167B88" w:rsidRDefault="00167B88" w:rsidP="0000453B">
            <w:pPr>
              <w:ind w:firstLine="420"/>
              <w:jc w:val="center"/>
              <w:rPr>
                <w:rFonts w:ascii="Arial"/>
              </w:rPr>
            </w:pPr>
          </w:p>
        </w:tc>
        <w:tc>
          <w:tcPr>
            <w:tcW w:w="654" w:type="dxa"/>
            <w:vAlign w:val="center"/>
          </w:tcPr>
          <w:p w14:paraId="6C647E85" w14:textId="77777777" w:rsidR="00167B88" w:rsidRDefault="00167B88" w:rsidP="0000453B">
            <w:pPr>
              <w:spacing w:before="65" w:line="251" w:lineRule="auto"/>
              <w:ind w:right="117"/>
              <w:jc w:val="center"/>
              <w:rPr>
                <w:rFonts w:ascii="仿宋" w:eastAsia="仿宋" w:hAnsi="仿宋" w:cs="仿宋"/>
                <w:sz w:val="20"/>
                <w:szCs w:val="20"/>
              </w:rPr>
            </w:pPr>
            <w:r>
              <w:rPr>
                <w:rFonts w:ascii="仿宋" w:eastAsia="仿宋" w:hAnsi="仿宋" w:cs="仿宋" w:hint="eastAsia"/>
                <w:spacing w:val="-3"/>
                <w:sz w:val="20"/>
                <w:szCs w:val="20"/>
              </w:rPr>
              <w:t>1</w:t>
            </w:r>
            <w:r>
              <w:rPr>
                <w:rFonts w:ascii="仿宋" w:eastAsia="仿宋" w:hAnsi="仿宋" w:cs="仿宋"/>
                <w:spacing w:val="-3"/>
                <w:sz w:val="20"/>
                <w:szCs w:val="20"/>
              </w:rPr>
              <w:t>学期</w:t>
            </w:r>
          </w:p>
        </w:tc>
        <w:tc>
          <w:tcPr>
            <w:tcW w:w="655" w:type="dxa"/>
            <w:vAlign w:val="center"/>
          </w:tcPr>
          <w:p w14:paraId="665693D9" w14:textId="77777777" w:rsidR="00167B88" w:rsidRDefault="00167B88" w:rsidP="0000453B">
            <w:pPr>
              <w:spacing w:before="65" w:line="251" w:lineRule="auto"/>
              <w:ind w:right="117"/>
              <w:jc w:val="center"/>
              <w:rPr>
                <w:rFonts w:ascii="仿宋" w:eastAsia="仿宋" w:hAnsi="仿宋" w:cs="仿宋"/>
                <w:sz w:val="20"/>
                <w:szCs w:val="20"/>
              </w:rPr>
            </w:pPr>
            <w:r>
              <w:rPr>
                <w:rFonts w:ascii="仿宋" w:eastAsia="仿宋" w:hAnsi="仿宋" w:cs="仿宋"/>
                <w:spacing w:val="-6"/>
                <w:sz w:val="20"/>
                <w:szCs w:val="20"/>
              </w:rPr>
              <w:t>2</w:t>
            </w:r>
            <w:r>
              <w:rPr>
                <w:rFonts w:ascii="仿宋" w:eastAsia="仿宋" w:hAnsi="仿宋" w:cs="仿宋"/>
                <w:spacing w:val="-3"/>
                <w:sz w:val="20"/>
                <w:szCs w:val="20"/>
              </w:rPr>
              <w:t>学期</w:t>
            </w:r>
          </w:p>
        </w:tc>
        <w:tc>
          <w:tcPr>
            <w:tcW w:w="655" w:type="dxa"/>
            <w:vAlign w:val="center"/>
          </w:tcPr>
          <w:p w14:paraId="2272DC74" w14:textId="77777777" w:rsidR="00167B88" w:rsidRDefault="00167B88" w:rsidP="0000453B">
            <w:pPr>
              <w:spacing w:before="65" w:line="251" w:lineRule="auto"/>
              <w:ind w:right="117"/>
              <w:jc w:val="center"/>
              <w:rPr>
                <w:rFonts w:ascii="仿宋" w:eastAsia="仿宋" w:hAnsi="仿宋" w:cs="仿宋"/>
                <w:sz w:val="20"/>
                <w:szCs w:val="20"/>
              </w:rPr>
            </w:pPr>
            <w:r>
              <w:rPr>
                <w:rFonts w:ascii="仿宋" w:eastAsia="仿宋" w:hAnsi="仿宋" w:cs="仿宋" w:hint="eastAsia"/>
                <w:sz w:val="20"/>
                <w:szCs w:val="20"/>
              </w:rPr>
              <w:t>3</w:t>
            </w:r>
            <w:r>
              <w:rPr>
                <w:rFonts w:ascii="仿宋" w:eastAsia="仿宋" w:hAnsi="仿宋" w:cs="仿宋"/>
                <w:spacing w:val="-3"/>
                <w:sz w:val="20"/>
                <w:szCs w:val="20"/>
              </w:rPr>
              <w:t>学期</w:t>
            </w:r>
          </w:p>
        </w:tc>
        <w:tc>
          <w:tcPr>
            <w:tcW w:w="650" w:type="dxa"/>
            <w:vAlign w:val="center"/>
          </w:tcPr>
          <w:p w14:paraId="2B8001D8" w14:textId="77777777" w:rsidR="00167B88" w:rsidRDefault="00167B88" w:rsidP="0000453B">
            <w:pPr>
              <w:spacing w:before="65" w:line="251" w:lineRule="auto"/>
              <w:ind w:right="114"/>
              <w:jc w:val="center"/>
              <w:rPr>
                <w:rFonts w:ascii="仿宋" w:eastAsia="仿宋" w:hAnsi="仿宋" w:cs="仿宋"/>
                <w:sz w:val="20"/>
                <w:szCs w:val="20"/>
              </w:rPr>
            </w:pPr>
            <w:r>
              <w:rPr>
                <w:rFonts w:ascii="仿宋" w:eastAsia="仿宋" w:hAnsi="仿宋" w:cs="仿宋" w:hint="eastAsia"/>
                <w:spacing w:val="-3"/>
                <w:sz w:val="20"/>
                <w:szCs w:val="20"/>
              </w:rPr>
              <w:t>4</w:t>
            </w:r>
            <w:r>
              <w:rPr>
                <w:rFonts w:ascii="仿宋" w:eastAsia="仿宋" w:hAnsi="仿宋" w:cs="仿宋"/>
                <w:spacing w:val="-3"/>
                <w:sz w:val="20"/>
                <w:szCs w:val="20"/>
              </w:rPr>
              <w:t>学期</w:t>
            </w:r>
          </w:p>
        </w:tc>
        <w:tc>
          <w:tcPr>
            <w:tcW w:w="651" w:type="dxa"/>
            <w:vAlign w:val="center"/>
          </w:tcPr>
          <w:p w14:paraId="68D37BAE" w14:textId="77777777" w:rsidR="00167B88" w:rsidRDefault="00167B88" w:rsidP="0000453B">
            <w:pPr>
              <w:spacing w:before="65" w:line="251" w:lineRule="auto"/>
              <w:ind w:right="112"/>
              <w:jc w:val="center"/>
              <w:rPr>
                <w:rFonts w:ascii="仿宋" w:eastAsia="仿宋" w:hAnsi="仿宋" w:cs="仿宋"/>
                <w:sz w:val="20"/>
                <w:szCs w:val="20"/>
              </w:rPr>
            </w:pPr>
            <w:r>
              <w:rPr>
                <w:rFonts w:ascii="仿宋" w:eastAsia="仿宋" w:hAnsi="仿宋" w:cs="仿宋" w:hint="eastAsia"/>
                <w:sz w:val="20"/>
                <w:szCs w:val="20"/>
              </w:rPr>
              <w:t>5</w:t>
            </w:r>
            <w:r>
              <w:rPr>
                <w:rFonts w:ascii="仿宋" w:eastAsia="仿宋" w:hAnsi="仿宋" w:cs="仿宋"/>
                <w:spacing w:val="-3"/>
                <w:sz w:val="20"/>
                <w:szCs w:val="20"/>
              </w:rPr>
              <w:t>学期</w:t>
            </w:r>
          </w:p>
        </w:tc>
        <w:tc>
          <w:tcPr>
            <w:tcW w:w="713" w:type="dxa"/>
            <w:vAlign w:val="center"/>
          </w:tcPr>
          <w:p w14:paraId="143CB59A" w14:textId="77777777" w:rsidR="00167B88" w:rsidRDefault="00167B88" w:rsidP="0000453B">
            <w:pPr>
              <w:spacing w:before="65" w:line="251" w:lineRule="auto"/>
              <w:ind w:right="146"/>
              <w:jc w:val="center"/>
              <w:rPr>
                <w:rFonts w:ascii="仿宋" w:eastAsia="仿宋" w:hAnsi="仿宋" w:cs="仿宋"/>
                <w:sz w:val="20"/>
                <w:szCs w:val="20"/>
              </w:rPr>
            </w:pPr>
            <w:r>
              <w:rPr>
                <w:rFonts w:ascii="仿宋" w:eastAsia="仿宋" w:hAnsi="仿宋" w:cs="仿宋" w:hint="eastAsia"/>
                <w:spacing w:val="-3"/>
                <w:sz w:val="20"/>
                <w:szCs w:val="20"/>
              </w:rPr>
              <w:t>6</w:t>
            </w:r>
            <w:r>
              <w:rPr>
                <w:rFonts w:ascii="仿宋" w:eastAsia="仿宋" w:hAnsi="仿宋" w:cs="仿宋"/>
                <w:spacing w:val="-3"/>
                <w:sz w:val="20"/>
                <w:szCs w:val="20"/>
              </w:rPr>
              <w:t>学期</w:t>
            </w:r>
          </w:p>
        </w:tc>
      </w:tr>
      <w:tr w:rsidR="00167B88" w14:paraId="20F056E5" w14:textId="77777777" w:rsidTr="0000453B">
        <w:trPr>
          <w:trHeight w:val="592"/>
        </w:trPr>
        <w:tc>
          <w:tcPr>
            <w:tcW w:w="429" w:type="dxa"/>
            <w:vMerge w:val="restart"/>
            <w:tcBorders>
              <w:bottom w:val="nil"/>
            </w:tcBorders>
            <w:textDirection w:val="tbRlV"/>
          </w:tcPr>
          <w:p w14:paraId="0B1EB8CD" w14:textId="77777777" w:rsidR="00167B88" w:rsidRDefault="00167B88" w:rsidP="0000453B">
            <w:pPr>
              <w:spacing w:before="108" w:line="209" w:lineRule="auto"/>
              <w:ind w:left="1137" w:firstLine="452"/>
              <w:rPr>
                <w:rFonts w:ascii="仿宋" w:eastAsia="仿宋" w:hAnsi="仿宋" w:cs="仿宋"/>
                <w:sz w:val="20"/>
                <w:szCs w:val="20"/>
              </w:rPr>
            </w:pPr>
            <w:r>
              <w:rPr>
                <w:rFonts w:ascii="仿宋" w:eastAsia="仿宋" w:hAnsi="仿宋" w:cs="仿宋"/>
                <w:spacing w:val="13"/>
                <w:sz w:val="20"/>
                <w:szCs w:val="20"/>
              </w:rPr>
              <w:t>公</w:t>
            </w:r>
            <w:r>
              <w:rPr>
                <w:rFonts w:ascii="仿宋" w:eastAsia="仿宋" w:hAnsi="仿宋" w:cs="仿宋"/>
                <w:spacing w:val="-40"/>
                <w:sz w:val="20"/>
                <w:szCs w:val="20"/>
              </w:rPr>
              <w:t xml:space="preserve"> </w:t>
            </w:r>
            <w:r>
              <w:rPr>
                <w:rFonts w:ascii="仿宋" w:eastAsia="仿宋" w:hAnsi="仿宋" w:cs="仿宋"/>
                <w:spacing w:val="13"/>
                <w:sz w:val="20"/>
                <w:szCs w:val="20"/>
              </w:rPr>
              <w:t>共</w:t>
            </w:r>
            <w:r>
              <w:rPr>
                <w:rFonts w:ascii="仿宋" w:eastAsia="仿宋" w:hAnsi="仿宋" w:cs="仿宋"/>
                <w:spacing w:val="-40"/>
                <w:sz w:val="20"/>
                <w:szCs w:val="20"/>
              </w:rPr>
              <w:t xml:space="preserve"> </w:t>
            </w:r>
            <w:r>
              <w:rPr>
                <w:rFonts w:ascii="仿宋" w:eastAsia="仿宋" w:hAnsi="仿宋" w:cs="仿宋"/>
                <w:spacing w:val="13"/>
                <w:sz w:val="20"/>
                <w:szCs w:val="20"/>
              </w:rPr>
              <w:t>基</w:t>
            </w:r>
            <w:r>
              <w:rPr>
                <w:rFonts w:ascii="仿宋" w:eastAsia="仿宋" w:hAnsi="仿宋" w:cs="仿宋"/>
                <w:spacing w:val="-43"/>
                <w:sz w:val="20"/>
                <w:szCs w:val="20"/>
              </w:rPr>
              <w:t xml:space="preserve"> </w:t>
            </w:r>
            <w:r>
              <w:rPr>
                <w:rFonts w:ascii="仿宋" w:eastAsia="仿宋" w:hAnsi="仿宋" w:cs="仿宋"/>
                <w:spacing w:val="13"/>
                <w:sz w:val="20"/>
                <w:szCs w:val="20"/>
              </w:rPr>
              <w:t>础</w:t>
            </w:r>
            <w:r>
              <w:rPr>
                <w:rFonts w:ascii="仿宋" w:eastAsia="仿宋" w:hAnsi="仿宋" w:cs="仿宋"/>
                <w:spacing w:val="-40"/>
                <w:sz w:val="20"/>
                <w:szCs w:val="20"/>
              </w:rPr>
              <w:t xml:space="preserve"> </w:t>
            </w:r>
            <w:r>
              <w:rPr>
                <w:rFonts w:ascii="仿宋" w:eastAsia="仿宋" w:hAnsi="仿宋" w:cs="仿宋"/>
                <w:spacing w:val="13"/>
                <w:sz w:val="20"/>
                <w:szCs w:val="20"/>
              </w:rPr>
              <w:t>课</w:t>
            </w:r>
          </w:p>
        </w:tc>
        <w:tc>
          <w:tcPr>
            <w:tcW w:w="426" w:type="dxa"/>
            <w:vAlign w:val="center"/>
          </w:tcPr>
          <w:p w14:paraId="34A44526" w14:textId="77777777" w:rsidR="00167B88" w:rsidRDefault="00167B88" w:rsidP="0000453B">
            <w:pPr>
              <w:spacing w:before="127" w:line="272" w:lineRule="exact"/>
              <w:jc w:val="center"/>
              <w:rPr>
                <w:rFonts w:ascii="仿宋" w:eastAsia="仿宋" w:hAnsi="仿宋" w:cs="仿宋"/>
                <w:sz w:val="20"/>
                <w:szCs w:val="20"/>
              </w:rPr>
            </w:pPr>
            <w:r>
              <w:rPr>
                <w:rFonts w:ascii="仿宋" w:eastAsia="仿宋" w:hAnsi="仿宋" w:cs="仿宋"/>
                <w:position w:val="1"/>
                <w:sz w:val="20"/>
                <w:szCs w:val="20"/>
              </w:rPr>
              <w:t>1</w:t>
            </w:r>
          </w:p>
        </w:tc>
        <w:tc>
          <w:tcPr>
            <w:tcW w:w="2008" w:type="dxa"/>
            <w:vAlign w:val="center"/>
          </w:tcPr>
          <w:p w14:paraId="1CFD90E2" w14:textId="77777777" w:rsidR="00167B88" w:rsidRDefault="00167B88" w:rsidP="0000453B">
            <w:pPr>
              <w:spacing w:before="28" w:line="222" w:lineRule="auto"/>
              <w:ind w:right="106"/>
              <w:rPr>
                <w:rFonts w:ascii="仿宋" w:eastAsia="仿宋" w:hAnsi="仿宋" w:cs="仿宋"/>
                <w:sz w:val="18"/>
                <w:szCs w:val="18"/>
              </w:rPr>
            </w:pPr>
            <w:r>
              <w:rPr>
                <w:rFonts w:ascii="仿宋" w:eastAsia="仿宋" w:hAnsi="仿宋" w:cs="仿宋"/>
                <w:spacing w:val="-5"/>
                <w:sz w:val="18"/>
                <w:szCs w:val="18"/>
              </w:rPr>
              <w:t>中国特色社会主义（习</w:t>
            </w:r>
            <w:r>
              <w:rPr>
                <w:rFonts w:ascii="仿宋" w:eastAsia="仿宋" w:hAnsi="仿宋" w:cs="仿宋"/>
                <w:spacing w:val="-3"/>
                <w:sz w:val="18"/>
                <w:szCs w:val="18"/>
              </w:rPr>
              <w:t>近平读本）</w:t>
            </w:r>
          </w:p>
        </w:tc>
        <w:tc>
          <w:tcPr>
            <w:tcW w:w="425" w:type="dxa"/>
            <w:vMerge w:val="restart"/>
            <w:tcBorders>
              <w:bottom w:val="nil"/>
            </w:tcBorders>
            <w:textDirection w:val="tbRlV"/>
            <w:vAlign w:val="center"/>
          </w:tcPr>
          <w:p w14:paraId="46ABEBEB" w14:textId="77777777" w:rsidR="00167B88" w:rsidRDefault="00167B88" w:rsidP="0000453B">
            <w:pPr>
              <w:spacing w:before="121" w:line="202" w:lineRule="auto"/>
              <w:ind w:left="1438" w:firstLine="472"/>
              <w:jc w:val="center"/>
              <w:rPr>
                <w:rFonts w:ascii="仿宋" w:eastAsia="仿宋" w:hAnsi="仿宋" w:cs="仿宋"/>
                <w:sz w:val="18"/>
                <w:szCs w:val="18"/>
              </w:rPr>
            </w:pPr>
            <w:r>
              <w:rPr>
                <w:rFonts w:ascii="仿宋" w:eastAsia="仿宋" w:hAnsi="仿宋" w:cs="仿宋"/>
                <w:spacing w:val="28"/>
                <w:sz w:val="18"/>
                <w:szCs w:val="18"/>
              </w:rPr>
              <w:t>必修</w:t>
            </w:r>
          </w:p>
        </w:tc>
        <w:tc>
          <w:tcPr>
            <w:tcW w:w="1072" w:type="dxa"/>
            <w:vAlign w:val="center"/>
          </w:tcPr>
          <w:p w14:paraId="4C866A97" w14:textId="77777777" w:rsidR="00167B88" w:rsidRDefault="00167B88" w:rsidP="0000453B">
            <w:pPr>
              <w:spacing w:before="65" w:line="188" w:lineRule="auto"/>
              <w:ind w:firstLine="412"/>
              <w:rPr>
                <w:rFonts w:ascii="仿宋" w:eastAsia="仿宋" w:hAnsi="仿宋" w:cs="仿宋"/>
                <w:sz w:val="20"/>
                <w:szCs w:val="20"/>
              </w:rPr>
            </w:pPr>
            <w:r>
              <w:rPr>
                <w:rFonts w:ascii="仿宋" w:eastAsia="仿宋" w:hAnsi="仿宋" w:cs="仿宋"/>
                <w:spacing w:val="3"/>
                <w:sz w:val="20"/>
                <w:szCs w:val="20"/>
              </w:rPr>
              <w:t>A</w:t>
            </w:r>
          </w:p>
        </w:tc>
        <w:tc>
          <w:tcPr>
            <w:tcW w:w="564" w:type="dxa"/>
            <w:vAlign w:val="center"/>
          </w:tcPr>
          <w:p w14:paraId="5BB402FD"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3</w:t>
            </w:r>
          </w:p>
        </w:tc>
        <w:tc>
          <w:tcPr>
            <w:tcW w:w="567" w:type="dxa"/>
            <w:vAlign w:val="center"/>
          </w:tcPr>
          <w:p w14:paraId="23E37F79" w14:textId="77777777" w:rsidR="00167B88" w:rsidRDefault="00167B88" w:rsidP="0000453B">
            <w:pPr>
              <w:widowControl/>
              <w:jc w:val="center"/>
              <w:textAlignment w:val="center"/>
              <w:rPr>
                <w:rFonts w:ascii="Times New Roman" w:eastAsia="Times New Roman" w:hAnsi="Times New Roman" w:cs="Times New Roman"/>
                <w:sz w:val="20"/>
                <w:szCs w:val="20"/>
              </w:rPr>
            </w:pPr>
            <w:r>
              <w:rPr>
                <w:rFonts w:ascii="Times New Roman" w:eastAsia="宋体" w:hAnsi="Times New Roman" w:cs="Times New Roman"/>
                <w:color w:val="000000"/>
                <w:kern w:val="0"/>
                <w:sz w:val="20"/>
                <w:szCs w:val="20"/>
                <w:lang w:bidi="ar"/>
              </w:rPr>
              <w:t>60</w:t>
            </w:r>
          </w:p>
        </w:tc>
        <w:tc>
          <w:tcPr>
            <w:tcW w:w="567" w:type="dxa"/>
            <w:vAlign w:val="center"/>
          </w:tcPr>
          <w:p w14:paraId="699E1D72" w14:textId="77777777" w:rsidR="00167B88" w:rsidRDefault="00167B88" w:rsidP="0000453B">
            <w:pPr>
              <w:ind w:firstLine="420"/>
              <w:jc w:val="center"/>
              <w:rPr>
                <w:rFonts w:ascii="Arial"/>
              </w:rPr>
            </w:pPr>
          </w:p>
        </w:tc>
        <w:tc>
          <w:tcPr>
            <w:tcW w:w="654" w:type="dxa"/>
            <w:vAlign w:val="center"/>
          </w:tcPr>
          <w:p w14:paraId="71DC8C1B"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3</w:t>
            </w:r>
          </w:p>
        </w:tc>
        <w:tc>
          <w:tcPr>
            <w:tcW w:w="655" w:type="dxa"/>
            <w:vAlign w:val="center"/>
          </w:tcPr>
          <w:p w14:paraId="34F7E504" w14:textId="77777777" w:rsidR="00167B88" w:rsidRDefault="00167B88" w:rsidP="0000453B">
            <w:pPr>
              <w:ind w:firstLine="420"/>
              <w:jc w:val="center"/>
              <w:rPr>
                <w:rFonts w:ascii="Arial"/>
              </w:rPr>
            </w:pPr>
          </w:p>
        </w:tc>
        <w:tc>
          <w:tcPr>
            <w:tcW w:w="655" w:type="dxa"/>
            <w:vAlign w:val="center"/>
          </w:tcPr>
          <w:p w14:paraId="25199203" w14:textId="77777777" w:rsidR="00167B88" w:rsidRDefault="00167B88" w:rsidP="0000453B">
            <w:pPr>
              <w:ind w:firstLine="420"/>
              <w:jc w:val="center"/>
              <w:rPr>
                <w:rFonts w:ascii="Arial"/>
              </w:rPr>
            </w:pPr>
          </w:p>
        </w:tc>
        <w:tc>
          <w:tcPr>
            <w:tcW w:w="650" w:type="dxa"/>
            <w:vAlign w:val="center"/>
          </w:tcPr>
          <w:p w14:paraId="61034279" w14:textId="77777777" w:rsidR="00167B88" w:rsidRDefault="00167B88" w:rsidP="0000453B">
            <w:pPr>
              <w:ind w:firstLine="420"/>
              <w:jc w:val="center"/>
              <w:rPr>
                <w:rFonts w:ascii="Arial"/>
              </w:rPr>
            </w:pPr>
          </w:p>
        </w:tc>
        <w:tc>
          <w:tcPr>
            <w:tcW w:w="651" w:type="dxa"/>
            <w:vAlign w:val="center"/>
          </w:tcPr>
          <w:p w14:paraId="5519FD70" w14:textId="77777777" w:rsidR="00167B88" w:rsidRDefault="00167B88" w:rsidP="0000453B">
            <w:pPr>
              <w:ind w:firstLine="420"/>
              <w:jc w:val="center"/>
              <w:rPr>
                <w:rFonts w:ascii="Arial"/>
              </w:rPr>
            </w:pPr>
          </w:p>
        </w:tc>
        <w:tc>
          <w:tcPr>
            <w:tcW w:w="713" w:type="dxa"/>
            <w:vAlign w:val="center"/>
          </w:tcPr>
          <w:p w14:paraId="611C9797" w14:textId="77777777" w:rsidR="00167B88" w:rsidRDefault="00167B88" w:rsidP="0000453B">
            <w:pPr>
              <w:ind w:firstLine="420"/>
              <w:jc w:val="center"/>
              <w:rPr>
                <w:rFonts w:ascii="Arial"/>
              </w:rPr>
            </w:pPr>
          </w:p>
        </w:tc>
      </w:tr>
      <w:tr w:rsidR="00167B88" w14:paraId="1C348F26" w14:textId="77777777" w:rsidTr="0000453B">
        <w:trPr>
          <w:trHeight w:hRule="exact" w:val="340"/>
        </w:trPr>
        <w:tc>
          <w:tcPr>
            <w:tcW w:w="429" w:type="dxa"/>
            <w:vMerge/>
            <w:tcBorders>
              <w:top w:val="nil"/>
              <w:bottom w:val="nil"/>
            </w:tcBorders>
            <w:textDirection w:val="tbRlV"/>
          </w:tcPr>
          <w:p w14:paraId="3F425D44" w14:textId="77777777" w:rsidR="00167B88" w:rsidRDefault="00167B88" w:rsidP="0000453B">
            <w:pPr>
              <w:ind w:firstLine="420"/>
              <w:rPr>
                <w:rFonts w:ascii="Arial"/>
              </w:rPr>
            </w:pPr>
          </w:p>
        </w:tc>
        <w:tc>
          <w:tcPr>
            <w:tcW w:w="426" w:type="dxa"/>
            <w:vAlign w:val="center"/>
          </w:tcPr>
          <w:p w14:paraId="7000DDE1"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2</w:t>
            </w:r>
          </w:p>
        </w:tc>
        <w:tc>
          <w:tcPr>
            <w:tcW w:w="2008" w:type="dxa"/>
            <w:vAlign w:val="center"/>
          </w:tcPr>
          <w:p w14:paraId="6C4CFB52" w14:textId="77777777" w:rsidR="00167B88" w:rsidRDefault="00167B88" w:rsidP="0000453B">
            <w:pPr>
              <w:ind w:firstLine="352"/>
              <w:rPr>
                <w:rFonts w:ascii="仿宋" w:eastAsia="仿宋" w:hAnsi="仿宋" w:cs="仿宋"/>
                <w:sz w:val="18"/>
                <w:szCs w:val="18"/>
              </w:rPr>
            </w:pPr>
            <w:r>
              <w:rPr>
                <w:rFonts w:ascii="仿宋" w:eastAsia="仿宋" w:hAnsi="仿宋" w:cs="仿宋"/>
                <w:spacing w:val="-2"/>
                <w:sz w:val="18"/>
                <w:szCs w:val="18"/>
              </w:rPr>
              <w:t>心理健康与职业生涯</w:t>
            </w:r>
          </w:p>
        </w:tc>
        <w:tc>
          <w:tcPr>
            <w:tcW w:w="425" w:type="dxa"/>
            <w:vMerge/>
            <w:tcBorders>
              <w:top w:val="nil"/>
              <w:bottom w:val="nil"/>
            </w:tcBorders>
            <w:textDirection w:val="tbRlV"/>
            <w:vAlign w:val="center"/>
          </w:tcPr>
          <w:p w14:paraId="605258EC" w14:textId="77777777" w:rsidR="00167B88" w:rsidRDefault="00167B88" w:rsidP="0000453B">
            <w:pPr>
              <w:ind w:firstLine="420"/>
              <w:jc w:val="center"/>
              <w:rPr>
                <w:rFonts w:ascii="Arial"/>
              </w:rPr>
            </w:pPr>
          </w:p>
        </w:tc>
        <w:tc>
          <w:tcPr>
            <w:tcW w:w="1072" w:type="dxa"/>
            <w:vAlign w:val="center"/>
          </w:tcPr>
          <w:p w14:paraId="522A315F" w14:textId="77777777" w:rsidR="00167B88" w:rsidRDefault="00167B88" w:rsidP="0000453B">
            <w:pPr>
              <w:ind w:firstLine="412"/>
              <w:rPr>
                <w:rFonts w:ascii="仿宋" w:eastAsia="仿宋" w:hAnsi="仿宋" w:cs="仿宋"/>
                <w:sz w:val="20"/>
                <w:szCs w:val="20"/>
              </w:rPr>
            </w:pPr>
            <w:r>
              <w:rPr>
                <w:rFonts w:ascii="仿宋" w:eastAsia="仿宋" w:hAnsi="仿宋" w:cs="仿宋"/>
                <w:spacing w:val="3"/>
                <w:sz w:val="20"/>
                <w:szCs w:val="20"/>
              </w:rPr>
              <w:t>A</w:t>
            </w:r>
          </w:p>
        </w:tc>
        <w:tc>
          <w:tcPr>
            <w:tcW w:w="564" w:type="dxa"/>
            <w:vAlign w:val="center"/>
          </w:tcPr>
          <w:p w14:paraId="37B4E8F9"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3</w:t>
            </w:r>
          </w:p>
        </w:tc>
        <w:tc>
          <w:tcPr>
            <w:tcW w:w="567" w:type="dxa"/>
            <w:vAlign w:val="center"/>
          </w:tcPr>
          <w:p w14:paraId="325A5BAB"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60</w:t>
            </w:r>
          </w:p>
        </w:tc>
        <w:tc>
          <w:tcPr>
            <w:tcW w:w="567" w:type="dxa"/>
            <w:vAlign w:val="center"/>
          </w:tcPr>
          <w:p w14:paraId="4F7B8656" w14:textId="77777777" w:rsidR="00167B88" w:rsidRDefault="00167B88" w:rsidP="0000453B">
            <w:pPr>
              <w:ind w:firstLine="420"/>
              <w:jc w:val="center"/>
              <w:rPr>
                <w:rFonts w:ascii="Arial"/>
              </w:rPr>
            </w:pPr>
          </w:p>
        </w:tc>
        <w:tc>
          <w:tcPr>
            <w:tcW w:w="654" w:type="dxa"/>
            <w:vAlign w:val="center"/>
          </w:tcPr>
          <w:p w14:paraId="50DD7B91" w14:textId="77777777" w:rsidR="00167B88" w:rsidRDefault="00167B88" w:rsidP="0000453B">
            <w:pPr>
              <w:ind w:firstLine="420"/>
              <w:jc w:val="center"/>
              <w:rPr>
                <w:rFonts w:ascii="Arial"/>
              </w:rPr>
            </w:pPr>
          </w:p>
        </w:tc>
        <w:tc>
          <w:tcPr>
            <w:tcW w:w="655" w:type="dxa"/>
            <w:vAlign w:val="center"/>
          </w:tcPr>
          <w:p w14:paraId="5BDA39D9"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3</w:t>
            </w:r>
          </w:p>
        </w:tc>
        <w:tc>
          <w:tcPr>
            <w:tcW w:w="655" w:type="dxa"/>
            <w:vAlign w:val="center"/>
          </w:tcPr>
          <w:p w14:paraId="5DEA214E" w14:textId="77777777" w:rsidR="00167B88" w:rsidRDefault="00167B88" w:rsidP="0000453B">
            <w:pPr>
              <w:ind w:firstLine="420"/>
              <w:jc w:val="center"/>
              <w:rPr>
                <w:rFonts w:ascii="Arial"/>
              </w:rPr>
            </w:pPr>
          </w:p>
        </w:tc>
        <w:tc>
          <w:tcPr>
            <w:tcW w:w="650" w:type="dxa"/>
            <w:vAlign w:val="center"/>
          </w:tcPr>
          <w:p w14:paraId="7A0CA79E" w14:textId="77777777" w:rsidR="00167B88" w:rsidRDefault="00167B88" w:rsidP="0000453B">
            <w:pPr>
              <w:ind w:firstLine="420"/>
              <w:jc w:val="center"/>
              <w:rPr>
                <w:rFonts w:ascii="Arial"/>
              </w:rPr>
            </w:pPr>
          </w:p>
        </w:tc>
        <w:tc>
          <w:tcPr>
            <w:tcW w:w="651" w:type="dxa"/>
            <w:vAlign w:val="center"/>
          </w:tcPr>
          <w:p w14:paraId="52874305" w14:textId="77777777" w:rsidR="00167B88" w:rsidRDefault="00167B88" w:rsidP="0000453B">
            <w:pPr>
              <w:ind w:firstLine="420"/>
              <w:jc w:val="center"/>
              <w:rPr>
                <w:rFonts w:ascii="Arial"/>
              </w:rPr>
            </w:pPr>
          </w:p>
        </w:tc>
        <w:tc>
          <w:tcPr>
            <w:tcW w:w="713" w:type="dxa"/>
            <w:vAlign w:val="center"/>
          </w:tcPr>
          <w:p w14:paraId="2A2302F1" w14:textId="77777777" w:rsidR="00167B88" w:rsidRDefault="00167B88" w:rsidP="0000453B">
            <w:pPr>
              <w:ind w:firstLine="420"/>
              <w:jc w:val="center"/>
              <w:rPr>
                <w:rFonts w:ascii="Arial"/>
              </w:rPr>
            </w:pPr>
          </w:p>
        </w:tc>
      </w:tr>
      <w:tr w:rsidR="00167B88" w14:paraId="15C4B066" w14:textId="77777777" w:rsidTr="0000453B">
        <w:trPr>
          <w:trHeight w:hRule="exact" w:val="340"/>
        </w:trPr>
        <w:tc>
          <w:tcPr>
            <w:tcW w:w="429" w:type="dxa"/>
            <w:vMerge/>
            <w:tcBorders>
              <w:top w:val="nil"/>
              <w:bottom w:val="nil"/>
            </w:tcBorders>
            <w:textDirection w:val="tbRlV"/>
          </w:tcPr>
          <w:p w14:paraId="2764761B" w14:textId="77777777" w:rsidR="00167B88" w:rsidRDefault="00167B88" w:rsidP="0000453B">
            <w:pPr>
              <w:ind w:firstLine="420"/>
              <w:rPr>
                <w:rFonts w:ascii="Arial"/>
              </w:rPr>
            </w:pPr>
          </w:p>
        </w:tc>
        <w:tc>
          <w:tcPr>
            <w:tcW w:w="426" w:type="dxa"/>
            <w:vAlign w:val="center"/>
          </w:tcPr>
          <w:p w14:paraId="5413A05B"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3</w:t>
            </w:r>
          </w:p>
        </w:tc>
        <w:tc>
          <w:tcPr>
            <w:tcW w:w="2008" w:type="dxa"/>
            <w:vAlign w:val="center"/>
          </w:tcPr>
          <w:p w14:paraId="0FFBA5E4" w14:textId="77777777" w:rsidR="00167B88" w:rsidRDefault="00167B88" w:rsidP="0000453B">
            <w:pPr>
              <w:ind w:firstLine="344"/>
              <w:rPr>
                <w:rFonts w:ascii="仿宋" w:eastAsia="仿宋" w:hAnsi="仿宋" w:cs="仿宋"/>
                <w:sz w:val="18"/>
                <w:szCs w:val="18"/>
              </w:rPr>
            </w:pPr>
            <w:r>
              <w:rPr>
                <w:rFonts w:ascii="仿宋" w:eastAsia="仿宋" w:hAnsi="仿宋" w:cs="仿宋"/>
                <w:spacing w:val="-4"/>
                <w:sz w:val="18"/>
                <w:szCs w:val="18"/>
              </w:rPr>
              <w:t>哲学与人生</w:t>
            </w:r>
          </w:p>
        </w:tc>
        <w:tc>
          <w:tcPr>
            <w:tcW w:w="425" w:type="dxa"/>
            <w:vMerge/>
            <w:tcBorders>
              <w:top w:val="nil"/>
              <w:bottom w:val="nil"/>
            </w:tcBorders>
            <w:textDirection w:val="tbRlV"/>
            <w:vAlign w:val="center"/>
          </w:tcPr>
          <w:p w14:paraId="4417E5B5" w14:textId="77777777" w:rsidR="00167B88" w:rsidRDefault="00167B88" w:rsidP="0000453B">
            <w:pPr>
              <w:ind w:firstLine="420"/>
              <w:jc w:val="center"/>
              <w:rPr>
                <w:rFonts w:ascii="Arial"/>
              </w:rPr>
            </w:pPr>
          </w:p>
        </w:tc>
        <w:tc>
          <w:tcPr>
            <w:tcW w:w="1072" w:type="dxa"/>
            <w:vAlign w:val="center"/>
          </w:tcPr>
          <w:p w14:paraId="63D42E56" w14:textId="77777777" w:rsidR="00167B88" w:rsidRDefault="00167B88" w:rsidP="0000453B">
            <w:pPr>
              <w:ind w:firstLine="412"/>
              <w:rPr>
                <w:rFonts w:ascii="仿宋" w:eastAsia="仿宋" w:hAnsi="仿宋" w:cs="仿宋"/>
                <w:sz w:val="20"/>
                <w:szCs w:val="20"/>
              </w:rPr>
            </w:pPr>
            <w:r>
              <w:rPr>
                <w:rFonts w:ascii="仿宋" w:eastAsia="仿宋" w:hAnsi="仿宋" w:cs="仿宋"/>
                <w:spacing w:val="3"/>
                <w:sz w:val="20"/>
                <w:szCs w:val="20"/>
              </w:rPr>
              <w:t>A</w:t>
            </w:r>
          </w:p>
        </w:tc>
        <w:tc>
          <w:tcPr>
            <w:tcW w:w="564" w:type="dxa"/>
            <w:vAlign w:val="center"/>
          </w:tcPr>
          <w:p w14:paraId="5E02946C"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3</w:t>
            </w:r>
          </w:p>
        </w:tc>
        <w:tc>
          <w:tcPr>
            <w:tcW w:w="567" w:type="dxa"/>
            <w:vAlign w:val="center"/>
          </w:tcPr>
          <w:p w14:paraId="2404E4C1"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60</w:t>
            </w:r>
          </w:p>
        </w:tc>
        <w:tc>
          <w:tcPr>
            <w:tcW w:w="567" w:type="dxa"/>
            <w:vAlign w:val="center"/>
          </w:tcPr>
          <w:p w14:paraId="6AC87AB4" w14:textId="77777777" w:rsidR="00167B88" w:rsidRDefault="00167B88" w:rsidP="0000453B">
            <w:pPr>
              <w:ind w:firstLine="420"/>
              <w:jc w:val="center"/>
              <w:rPr>
                <w:rFonts w:ascii="Arial"/>
              </w:rPr>
            </w:pPr>
          </w:p>
        </w:tc>
        <w:tc>
          <w:tcPr>
            <w:tcW w:w="654" w:type="dxa"/>
            <w:vAlign w:val="center"/>
          </w:tcPr>
          <w:p w14:paraId="28184D3E" w14:textId="77777777" w:rsidR="00167B88" w:rsidRDefault="00167B88" w:rsidP="0000453B">
            <w:pPr>
              <w:ind w:firstLine="420"/>
              <w:jc w:val="center"/>
              <w:rPr>
                <w:rFonts w:ascii="Arial"/>
              </w:rPr>
            </w:pPr>
          </w:p>
        </w:tc>
        <w:tc>
          <w:tcPr>
            <w:tcW w:w="655" w:type="dxa"/>
            <w:vAlign w:val="center"/>
          </w:tcPr>
          <w:p w14:paraId="4758151F" w14:textId="77777777" w:rsidR="00167B88" w:rsidRDefault="00167B88" w:rsidP="0000453B">
            <w:pPr>
              <w:ind w:firstLine="420"/>
              <w:jc w:val="center"/>
              <w:rPr>
                <w:rFonts w:ascii="Arial"/>
              </w:rPr>
            </w:pPr>
          </w:p>
        </w:tc>
        <w:tc>
          <w:tcPr>
            <w:tcW w:w="655" w:type="dxa"/>
            <w:vAlign w:val="center"/>
          </w:tcPr>
          <w:p w14:paraId="192F18AF"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3</w:t>
            </w:r>
          </w:p>
        </w:tc>
        <w:tc>
          <w:tcPr>
            <w:tcW w:w="650" w:type="dxa"/>
            <w:vAlign w:val="center"/>
          </w:tcPr>
          <w:p w14:paraId="3ED2C3EC" w14:textId="77777777" w:rsidR="00167B88" w:rsidRDefault="00167B88" w:rsidP="0000453B">
            <w:pPr>
              <w:ind w:firstLine="420"/>
              <w:jc w:val="center"/>
              <w:rPr>
                <w:rFonts w:ascii="Arial"/>
              </w:rPr>
            </w:pPr>
          </w:p>
        </w:tc>
        <w:tc>
          <w:tcPr>
            <w:tcW w:w="651" w:type="dxa"/>
            <w:vAlign w:val="center"/>
          </w:tcPr>
          <w:p w14:paraId="36B3001D" w14:textId="77777777" w:rsidR="00167B88" w:rsidRDefault="00167B88" w:rsidP="0000453B">
            <w:pPr>
              <w:ind w:firstLine="420"/>
              <w:jc w:val="center"/>
              <w:rPr>
                <w:rFonts w:ascii="Arial"/>
              </w:rPr>
            </w:pPr>
          </w:p>
        </w:tc>
        <w:tc>
          <w:tcPr>
            <w:tcW w:w="713" w:type="dxa"/>
            <w:vAlign w:val="center"/>
          </w:tcPr>
          <w:p w14:paraId="0C18280A" w14:textId="77777777" w:rsidR="00167B88" w:rsidRDefault="00167B88" w:rsidP="0000453B">
            <w:pPr>
              <w:ind w:firstLine="420"/>
              <w:jc w:val="center"/>
              <w:rPr>
                <w:rFonts w:ascii="Arial"/>
              </w:rPr>
            </w:pPr>
          </w:p>
        </w:tc>
      </w:tr>
      <w:tr w:rsidR="00167B88" w14:paraId="0311E440" w14:textId="77777777" w:rsidTr="0000453B">
        <w:trPr>
          <w:trHeight w:hRule="exact" w:val="340"/>
        </w:trPr>
        <w:tc>
          <w:tcPr>
            <w:tcW w:w="429" w:type="dxa"/>
            <w:vMerge/>
            <w:tcBorders>
              <w:top w:val="nil"/>
              <w:bottom w:val="nil"/>
            </w:tcBorders>
            <w:textDirection w:val="tbRlV"/>
          </w:tcPr>
          <w:p w14:paraId="35AFE557" w14:textId="77777777" w:rsidR="00167B88" w:rsidRDefault="00167B88" w:rsidP="0000453B">
            <w:pPr>
              <w:ind w:firstLine="420"/>
              <w:rPr>
                <w:rFonts w:ascii="Arial"/>
              </w:rPr>
            </w:pPr>
          </w:p>
        </w:tc>
        <w:tc>
          <w:tcPr>
            <w:tcW w:w="426" w:type="dxa"/>
            <w:vAlign w:val="center"/>
          </w:tcPr>
          <w:p w14:paraId="37FDFB7F"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4</w:t>
            </w:r>
          </w:p>
        </w:tc>
        <w:tc>
          <w:tcPr>
            <w:tcW w:w="2008" w:type="dxa"/>
            <w:vAlign w:val="center"/>
          </w:tcPr>
          <w:p w14:paraId="25A5F627" w14:textId="77777777" w:rsidR="00167B88" w:rsidRDefault="00167B88" w:rsidP="0000453B">
            <w:pPr>
              <w:ind w:firstLine="352"/>
              <w:rPr>
                <w:rFonts w:ascii="仿宋" w:eastAsia="仿宋" w:hAnsi="仿宋" w:cs="仿宋"/>
                <w:sz w:val="18"/>
                <w:szCs w:val="18"/>
              </w:rPr>
            </w:pPr>
            <w:r>
              <w:rPr>
                <w:rFonts w:ascii="仿宋" w:eastAsia="仿宋" w:hAnsi="仿宋" w:cs="仿宋"/>
                <w:spacing w:val="-2"/>
                <w:sz w:val="18"/>
                <w:szCs w:val="18"/>
              </w:rPr>
              <w:t>职业道德与法治</w:t>
            </w:r>
          </w:p>
        </w:tc>
        <w:tc>
          <w:tcPr>
            <w:tcW w:w="425" w:type="dxa"/>
            <w:vMerge/>
            <w:tcBorders>
              <w:top w:val="nil"/>
              <w:bottom w:val="nil"/>
            </w:tcBorders>
            <w:textDirection w:val="tbRlV"/>
            <w:vAlign w:val="center"/>
          </w:tcPr>
          <w:p w14:paraId="6AE106CA" w14:textId="77777777" w:rsidR="00167B88" w:rsidRDefault="00167B88" w:rsidP="0000453B">
            <w:pPr>
              <w:ind w:firstLine="420"/>
              <w:jc w:val="center"/>
              <w:rPr>
                <w:rFonts w:ascii="Arial"/>
              </w:rPr>
            </w:pPr>
          </w:p>
        </w:tc>
        <w:tc>
          <w:tcPr>
            <w:tcW w:w="1072" w:type="dxa"/>
            <w:vAlign w:val="center"/>
          </w:tcPr>
          <w:p w14:paraId="55CE5E4E" w14:textId="77777777" w:rsidR="00167B88" w:rsidRDefault="00167B88" w:rsidP="0000453B">
            <w:pPr>
              <w:ind w:firstLine="412"/>
              <w:rPr>
                <w:rFonts w:ascii="仿宋" w:eastAsia="仿宋" w:hAnsi="仿宋" w:cs="仿宋"/>
                <w:sz w:val="20"/>
                <w:szCs w:val="20"/>
              </w:rPr>
            </w:pPr>
            <w:r>
              <w:rPr>
                <w:rFonts w:ascii="仿宋" w:eastAsia="仿宋" w:hAnsi="仿宋" w:cs="仿宋"/>
                <w:spacing w:val="3"/>
                <w:sz w:val="20"/>
                <w:szCs w:val="20"/>
              </w:rPr>
              <w:t>A</w:t>
            </w:r>
          </w:p>
        </w:tc>
        <w:tc>
          <w:tcPr>
            <w:tcW w:w="564" w:type="dxa"/>
            <w:vAlign w:val="center"/>
          </w:tcPr>
          <w:p w14:paraId="6904B7F7"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3</w:t>
            </w:r>
          </w:p>
        </w:tc>
        <w:tc>
          <w:tcPr>
            <w:tcW w:w="567" w:type="dxa"/>
            <w:vAlign w:val="center"/>
          </w:tcPr>
          <w:p w14:paraId="75127291"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60</w:t>
            </w:r>
          </w:p>
        </w:tc>
        <w:tc>
          <w:tcPr>
            <w:tcW w:w="567" w:type="dxa"/>
            <w:vAlign w:val="center"/>
          </w:tcPr>
          <w:p w14:paraId="5FC21DD5" w14:textId="77777777" w:rsidR="00167B88" w:rsidRDefault="00167B88" w:rsidP="0000453B">
            <w:pPr>
              <w:ind w:firstLine="420"/>
              <w:jc w:val="center"/>
              <w:rPr>
                <w:rFonts w:ascii="Arial"/>
              </w:rPr>
            </w:pPr>
          </w:p>
        </w:tc>
        <w:tc>
          <w:tcPr>
            <w:tcW w:w="654" w:type="dxa"/>
            <w:vAlign w:val="center"/>
          </w:tcPr>
          <w:p w14:paraId="34FF69A5" w14:textId="77777777" w:rsidR="00167B88" w:rsidRDefault="00167B88" w:rsidP="0000453B">
            <w:pPr>
              <w:ind w:firstLine="420"/>
              <w:jc w:val="center"/>
              <w:rPr>
                <w:rFonts w:ascii="Arial"/>
              </w:rPr>
            </w:pPr>
          </w:p>
        </w:tc>
        <w:tc>
          <w:tcPr>
            <w:tcW w:w="655" w:type="dxa"/>
            <w:vAlign w:val="center"/>
          </w:tcPr>
          <w:p w14:paraId="45849CAF" w14:textId="77777777" w:rsidR="00167B88" w:rsidRDefault="00167B88" w:rsidP="0000453B">
            <w:pPr>
              <w:ind w:firstLine="420"/>
              <w:jc w:val="center"/>
              <w:rPr>
                <w:rFonts w:ascii="Arial"/>
              </w:rPr>
            </w:pPr>
          </w:p>
        </w:tc>
        <w:tc>
          <w:tcPr>
            <w:tcW w:w="655" w:type="dxa"/>
            <w:vAlign w:val="center"/>
          </w:tcPr>
          <w:p w14:paraId="0B7BB2D4" w14:textId="77777777" w:rsidR="00167B88" w:rsidRDefault="00167B88" w:rsidP="0000453B">
            <w:pPr>
              <w:ind w:firstLine="420"/>
              <w:jc w:val="center"/>
              <w:rPr>
                <w:rFonts w:ascii="Arial"/>
              </w:rPr>
            </w:pPr>
          </w:p>
        </w:tc>
        <w:tc>
          <w:tcPr>
            <w:tcW w:w="650" w:type="dxa"/>
            <w:vAlign w:val="center"/>
          </w:tcPr>
          <w:p w14:paraId="23882CE9"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3</w:t>
            </w:r>
          </w:p>
        </w:tc>
        <w:tc>
          <w:tcPr>
            <w:tcW w:w="651" w:type="dxa"/>
            <w:vAlign w:val="center"/>
          </w:tcPr>
          <w:p w14:paraId="3A2F9B78" w14:textId="77777777" w:rsidR="00167B88" w:rsidRDefault="00167B88" w:rsidP="0000453B">
            <w:pPr>
              <w:ind w:firstLine="420"/>
              <w:jc w:val="center"/>
              <w:rPr>
                <w:rFonts w:ascii="Arial"/>
              </w:rPr>
            </w:pPr>
          </w:p>
        </w:tc>
        <w:tc>
          <w:tcPr>
            <w:tcW w:w="713" w:type="dxa"/>
            <w:vAlign w:val="center"/>
          </w:tcPr>
          <w:p w14:paraId="4F6C269B" w14:textId="77777777" w:rsidR="00167B88" w:rsidRDefault="00167B88" w:rsidP="0000453B">
            <w:pPr>
              <w:ind w:firstLine="420"/>
              <w:jc w:val="center"/>
              <w:rPr>
                <w:rFonts w:ascii="Arial"/>
              </w:rPr>
            </w:pPr>
          </w:p>
        </w:tc>
      </w:tr>
      <w:tr w:rsidR="00167B88" w14:paraId="479F8B42" w14:textId="77777777" w:rsidTr="0000453B">
        <w:trPr>
          <w:trHeight w:hRule="exact" w:val="340"/>
        </w:trPr>
        <w:tc>
          <w:tcPr>
            <w:tcW w:w="429" w:type="dxa"/>
            <w:vMerge/>
            <w:tcBorders>
              <w:top w:val="nil"/>
              <w:bottom w:val="nil"/>
            </w:tcBorders>
            <w:textDirection w:val="tbRlV"/>
          </w:tcPr>
          <w:p w14:paraId="606E19DB" w14:textId="77777777" w:rsidR="00167B88" w:rsidRDefault="00167B88" w:rsidP="0000453B">
            <w:pPr>
              <w:ind w:firstLine="420"/>
              <w:rPr>
                <w:rFonts w:ascii="Arial"/>
              </w:rPr>
            </w:pPr>
          </w:p>
        </w:tc>
        <w:tc>
          <w:tcPr>
            <w:tcW w:w="426" w:type="dxa"/>
            <w:vAlign w:val="center"/>
          </w:tcPr>
          <w:p w14:paraId="7AE2BFA6"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5</w:t>
            </w:r>
          </w:p>
        </w:tc>
        <w:tc>
          <w:tcPr>
            <w:tcW w:w="2008" w:type="dxa"/>
            <w:vAlign w:val="center"/>
          </w:tcPr>
          <w:p w14:paraId="67DF3305" w14:textId="77777777" w:rsidR="00167B88" w:rsidRDefault="00167B88" w:rsidP="0000453B">
            <w:pPr>
              <w:ind w:firstLine="336"/>
              <w:rPr>
                <w:rFonts w:ascii="仿宋" w:eastAsia="仿宋" w:hAnsi="仿宋" w:cs="仿宋"/>
                <w:sz w:val="18"/>
                <w:szCs w:val="18"/>
              </w:rPr>
            </w:pPr>
            <w:r>
              <w:rPr>
                <w:rFonts w:ascii="仿宋" w:eastAsia="仿宋" w:hAnsi="仿宋" w:cs="仿宋"/>
                <w:spacing w:val="-6"/>
                <w:sz w:val="18"/>
                <w:szCs w:val="18"/>
              </w:rPr>
              <w:t>语文</w:t>
            </w:r>
          </w:p>
        </w:tc>
        <w:tc>
          <w:tcPr>
            <w:tcW w:w="425" w:type="dxa"/>
            <w:vMerge/>
            <w:tcBorders>
              <w:top w:val="nil"/>
              <w:bottom w:val="nil"/>
            </w:tcBorders>
            <w:textDirection w:val="tbRlV"/>
            <w:vAlign w:val="center"/>
          </w:tcPr>
          <w:p w14:paraId="78B5406C" w14:textId="77777777" w:rsidR="00167B88" w:rsidRDefault="00167B88" w:rsidP="0000453B">
            <w:pPr>
              <w:ind w:firstLine="420"/>
              <w:jc w:val="center"/>
              <w:rPr>
                <w:rFonts w:ascii="Arial"/>
              </w:rPr>
            </w:pPr>
          </w:p>
        </w:tc>
        <w:tc>
          <w:tcPr>
            <w:tcW w:w="1072" w:type="dxa"/>
            <w:vAlign w:val="center"/>
          </w:tcPr>
          <w:p w14:paraId="5C7567DE" w14:textId="77777777" w:rsidR="00167B88" w:rsidRDefault="00167B88" w:rsidP="0000453B">
            <w:pPr>
              <w:ind w:firstLine="412"/>
              <w:rPr>
                <w:rFonts w:ascii="仿宋" w:eastAsia="仿宋" w:hAnsi="仿宋" w:cs="仿宋"/>
                <w:sz w:val="20"/>
                <w:szCs w:val="20"/>
              </w:rPr>
            </w:pPr>
            <w:r>
              <w:rPr>
                <w:rFonts w:ascii="仿宋" w:eastAsia="仿宋" w:hAnsi="仿宋" w:cs="仿宋"/>
                <w:spacing w:val="3"/>
                <w:sz w:val="20"/>
                <w:szCs w:val="20"/>
              </w:rPr>
              <w:t>A</w:t>
            </w:r>
          </w:p>
        </w:tc>
        <w:tc>
          <w:tcPr>
            <w:tcW w:w="564" w:type="dxa"/>
            <w:vAlign w:val="center"/>
          </w:tcPr>
          <w:p w14:paraId="1F1E9A93"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14</w:t>
            </w:r>
          </w:p>
        </w:tc>
        <w:tc>
          <w:tcPr>
            <w:tcW w:w="567" w:type="dxa"/>
            <w:vAlign w:val="center"/>
          </w:tcPr>
          <w:p w14:paraId="741CB498"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210</w:t>
            </w:r>
          </w:p>
        </w:tc>
        <w:tc>
          <w:tcPr>
            <w:tcW w:w="567" w:type="dxa"/>
            <w:vAlign w:val="center"/>
          </w:tcPr>
          <w:p w14:paraId="0C491818" w14:textId="77777777" w:rsidR="00167B88" w:rsidRDefault="00167B88" w:rsidP="0000453B">
            <w:pPr>
              <w:widowControl/>
              <w:jc w:val="center"/>
              <w:textAlignment w:val="center"/>
              <w:rPr>
                <w:rFonts w:ascii="Arial"/>
              </w:rPr>
            </w:pPr>
            <w:r>
              <w:rPr>
                <w:rFonts w:ascii="Arial" w:eastAsia="宋体" w:hAnsi="Arial" w:cs="Arial"/>
                <w:color w:val="000000"/>
                <w:kern w:val="0"/>
                <w:szCs w:val="21"/>
                <w:lang w:bidi="ar"/>
              </w:rPr>
              <w:t>70</w:t>
            </w:r>
          </w:p>
        </w:tc>
        <w:tc>
          <w:tcPr>
            <w:tcW w:w="654" w:type="dxa"/>
            <w:vAlign w:val="center"/>
          </w:tcPr>
          <w:p w14:paraId="6B2E0158"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3</w:t>
            </w:r>
          </w:p>
        </w:tc>
        <w:tc>
          <w:tcPr>
            <w:tcW w:w="655" w:type="dxa"/>
            <w:vAlign w:val="center"/>
          </w:tcPr>
          <w:p w14:paraId="5EF688C0"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3</w:t>
            </w:r>
          </w:p>
        </w:tc>
        <w:tc>
          <w:tcPr>
            <w:tcW w:w="655" w:type="dxa"/>
            <w:vAlign w:val="center"/>
          </w:tcPr>
          <w:p w14:paraId="32E90A4A"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4</w:t>
            </w:r>
          </w:p>
        </w:tc>
        <w:tc>
          <w:tcPr>
            <w:tcW w:w="650" w:type="dxa"/>
            <w:vAlign w:val="center"/>
          </w:tcPr>
          <w:p w14:paraId="313C78DF"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4</w:t>
            </w:r>
          </w:p>
        </w:tc>
        <w:tc>
          <w:tcPr>
            <w:tcW w:w="651" w:type="dxa"/>
            <w:vAlign w:val="center"/>
          </w:tcPr>
          <w:p w14:paraId="77F5E17E" w14:textId="77777777" w:rsidR="00167B88" w:rsidRDefault="00167B88" w:rsidP="0000453B">
            <w:pPr>
              <w:ind w:firstLine="420"/>
              <w:jc w:val="center"/>
              <w:rPr>
                <w:rFonts w:ascii="Arial"/>
              </w:rPr>
            </w:pPr>
          </w:p>
        </w:tc>
        <w:tc>
          <w:tcPr>
            <w:tcW w:w="713" w:type="dxa"/>
            <w:vAlign w:val="center"/>
          </w:tcPr>
          <w:p w14:paraId="2ED8A0DA" w14:textId="77777777" w:rsidR="00167B88" w:rsidRDefault="00167B88" w:rsidP="0000453B">
            <w:pPr>
              <w:ind w:firstLine="420"/>
              <w:jc w:val="center"/>
              <w:rPr>
                <w:rFonts w:ascii="Arial"/>
              </w:rPr>
            </w:pPr>
          </w:p>
        </w:tc>
      </w:tr>
      <w:tr w:rsidR="00167B88" w14:paraId="7008F136" w14:textId="77777777" w:rsidTr="0000453B">
        <w:trPr>
          <w:trHeight w:hRule="exact" w:val="340"/>
        </w:trPr>
        <w:tc>
          <w:tcPr>
            <w:tcW w:w="429" w:type="dxa"/>
            <w:vMerge/>
            <w:tcBorders>
              <w:top w:val="nil"/>
              <w:bottom w:val="nil"/>
            </w:tcBorders>
            <w:textDirection w:val="tbRlV"/>
          </w:tcPr>
          <w:p w14:paraId="4EAE486E" w14:textId="77777777" w:rsidR="00167B88" w:rsidRDefault="00167B88" w:rsidP="0000453B">
            <w:pPr>
              <w:ind w:firstLine="420"/>
              <w:rPr>
                <w:rFonts w:ascii="Arial"/>
              </w:rPr>
            </w:pPr>
          </w:p>
        </w:tc>
        <w:tc>
          <w:tcPr>
            <w:tcW w:w="426" w:type="dxa"/>
            <w:vAlign w:val="center"/>
          </w:tcPr>
          <w:p w14:paraId="0F1D7B8E"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6</w:t>
            </w:r>
          </w:p>
        </w:tc>
        <w:tc>
          <w:tcPr>
            <w:tcW w:w="2008" w:type="dxa"/>
            <w:vAlign w:val="center"/>
          </w:tcPr>
          <w:p w14:paraId="7919B705" w14:textId="77777777" w:rsidR="00167B88" w:rsidRDefault="00167B88" w:rsidP="0000453B">
            <w:pPr>
              <w:ind w:firstLine="336"/>
              <w:rPr>
                <w:rFonts w:ascii="仿宋" w:eastAsia="仿宋" w:hAnsi="仿宋" w:cs="仿宋"/>
                <w:sz w:val="18"/>
                <w:szCs w:val="18"/>
              </w:rPr>
            </w:pPr>
            <w:r>
              <w:rPr>
                <w:rFonts w:ascii="仿宋" w:eastAsia="仿宋" w:hAnsi="仿宋" w:cs="仿宋"/>
                <w:spacing w:val="-6"/>
                <w:sz w:val="18"/>
                <w:szCs w:val="18"/>
              </w:rPr>
              <w:t>数学</w:t>
            </w:r>
          </w:p>
        </w:tc>
        <w:tc>
          <w:tcPr>
            <w:tcW w:w="425" w:type="dxa"/>
            <w:vMerge/>
            <w:tcBorders>
              <w:top w:val="nil"/>
              <w:bottom w:val="nil"/>
            </w:tcBorders>
            <w:textDirection w:val="tbRlV"/>
            <w:vAlign w:val="center"/>
          </w:tcPr>
          <w:p w14:paraId="6A8F431C" w14:textId="77777777" w:rsidR="00167B88" w:rsidRDefault="00167B88" w:rsidP="0000453B">
            <w:pPr>
              <w:ind w:firstLine="420"/>
              <w:jc w:val="center"/>
              <w:rPr>
                <w:rFonts w:ascii="Arial"/>
              </w:rPr>
            </w:pPr>
          </w:p>
        </w:tc>
        <w:tc>
          <w:tcPr>
            <w:tcW w:w="1072" w:type="dxa"/>
            <w:vAlign w:val="center"/>
          </w:tcPr>
          <w:p w14:paraId="150E7299" w14:textId="77777777" w:rsidR="00167B88" w:rsidRDefault="00167B88" w:rsidP="0000453B">
            <w:pPr>
              <w:ind w:firstLine="412"/>
              <w:rPr>
                <w:rFonts w:ascii="仿宋" w:eastAsia="仿宋" w:hAnsi="仿宋" w:cs="仿宋"/>
                <w:sz w:val="20"/>
                <w:szCs w:val="20"/>
              </w:rPr>
            </w:pPr>
            <w:r>
              <w:rPr>
                <w:rFonts w:ascii="仿宋" w:eastAsia="仿宋" w:hAnsi="仿宋" w:cs="仿宋"/>
                <w:spacing w:val="3"/>
                <w:sz w:val="20"/>
                <w:szCs w:val="20"/>
              </w:rPr>
              <w:t>A</w:t>
            </w:r>
          </w:p>
        </w:tc>
        <w:tc>
          <w:tcPr>
            <w:tcW w:w="564" w:type="dxa"/>
            <w:vAlign w:val="center"/>
          </w:tcPr>
          <w:p w14:paraId="664F20DC"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16</w:t>
            </w:r>
          </w:p>
        </w:tc>
        <w:tc>
          <w:tcPr>
            <w:tcW w:w="567" w:type="dxa"/>
            <w:vAlign w:val="center"/>
          </w:tcPr>
          <w:p w14:paraId="04AC8A7E"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240</w:t>
            </w:r>
          </w:p>
        </w:tc>
        <w:tc>
          <w:tcPr>
            <w:tcW w:w="567" w:type="dxa"/>
            <w:vAlign w:val="center"/>
          </w:tcPr>
          <w:p w14:paraId="6A49ACD5" w14:textId="77777777" w:rsidR="00167B88" w:rsidRDefault="00167B88" w:rsidP="0000453B">
            <w:pPr>
              <w:widowControl/>
              <w:jc w:val="center"/>
              <w:textAlignment w:val="center"/>
              <w:rPr>
                <w:rFonts w:ascii="Arial"/>
              </w:rPr>
            </w:pPr>
            <w:r>
              <w:rPr>
                <w:rFonts w:ascii="Arial" w:eastAsia="宋体" w:hAnsi="Arial" w:cs="Arial"/>
                <w:color w:val="000000"/>
                <w:kern w:val="0"/>
                <w:szCs w:val="21"/>
                <w:lang w:bidi="ar"/>
              </w:rPr>
              <w:t>80</w:t>
            </w:r>
          </w:p>
        </w:tc>
        <w:tc>
          <w:tcPr>
            <w:tcW w:w="654" w:type="dxa"/>
            <w:vAlign w:val="center"/>
          </w:tcPr>
          <w:p w14:paraId="277855E6"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4</w:t>
            </w:r>
          </w:p>
        </w:tc>
        <w:tc>
          <w:tcPr>
            <w:tcW w:w="655" w:type="dxa"/>
            <w:vAlign w:val="center"/>
          </w:tcPr>
          <w:p w14:paraId="4E842F52"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4</w:t>
            </w:r>
          </w:p>
        </w:tc>
        <w:tc>
          <w:tcPr>
            <w:tcW w:w="655" w:type="dxa"/>
            <w:vAlign w:val="center"/>
          </w:tcPr>
          <w:p w14:paraId="401843AA"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4</w:t>
            </w:r>
          </w:p>
        </w:tc>
        <w:tc>
          <w:tcPr>
            <w:tcW w:w="650" w:type="dxa"/>
            <w:vAlign w:val="center"/>
          </w:tcPr>
          <w:p w14:paraId="7DE8B9A7"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4</w:t>
            </w:r>
          </w:p>
        </w:tc>
        <w:tc>
          <w:tcPr>
            <w:tcW w:w="651" w:type="dxa"/>
            <w:vAlign w:val="center"/>
          </w:tcPr>
          <w:p w14:paraId="64274742" w14:textId="77777777" w:rsidR="00167B88" w:rsidRDefault="00167B88" w:rsidP="0000453B">
            <w:pPr>
              <w:ind w:firstLine="420"/>
              <w:jc w:val="center"/>
              <w:rPr>
                <w:rFonts w:ascii="Arial"/>
              </w:rPr>
            </w:pPr>
          </w:p>
        </w:tc>
        <w:tc>
          <w:tcPr>
            <w:tcW w:w="713" w:type="dxa"/>
            <w:vAlign w:val="center"/>
          </w:tcPr>
          <w:p w14:paraId="51E5981A" w14:textId="77777777" w:rsidR="00167B88" w:rsidRDefault="00167B88" w:rsidP="0000453B">
            <w:pPr>
              <w:ind w:firstLine="420"/>
              <w:jc w:val="center"/>
              <w:rPr>
                <w:rFonts w:ascii="Arial"/>
              </w:rPr>
            </w:pPr>
          </w:p>
        </w:tc>
      </w:tr>
      <w:tr w:rsidR="00167B88" w14:paraId="07DC8172" w14:textId="77777777" w:rsidTr="0000453B">
        <w:trPr>
          <w:trHeight w:hRule="exact" w:val="340"/>
        </w:trPr>
        <w:tc>
          <w:tcPr>
            <w:tcW w:w="429" w:type="dxa"/>
            <w:vMerge/>
            <w:tcBorders>
              <w:top w:val="nil"/>
              <w:bottom w:val="nil"/>
            </w:tcBorders>
            <w:textDirection w:val="tbRlV"/>
          </w:tcPr>
          <w:p w14:paraId="221AA7AB" w14:textId="77777777" w:rsidR="00167B88" w:rsidRDefault="00167B88" w:rsidP="0000453B">
            <w:pPr>
              <w:ind w:firstLine="420"/>
              <w:rPr>
                <w:rFonts w:ascii="Arial"/>
              </w:rPr>
            </w:pPr>
          </w:p>
        </w:tc>
        <w:tc>
          <w:tcPr>
            <w:tcW w:w="426" w:type="dxa"/>
            <w:vAlign w:val="center"/>
          </w:tcPr>
          <w:p w14:paraId="739F191E"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7</w:t>
            </w:r>
          </w:p>
        </w:tc>
        <w:tc>
          <w:tcPr>
            <w:tcW w:w="2008" w:type="dxa"/>
            <w:vAlign w:val="center"/>
          </w:tcPr>
          <w:p w14:paraId="39939779" w14:textId="77777777" w:rsidR="00167B88" w:rsidRDefault="00167B88" w:rsidP="0000453B">
            <w:pPr>
              <w:ind w:firstLine="336"/>
              <w:rPr>
                <w:rFonts w:ascii="仿宋" w:eastAsia="仿宋" w:hAnsi="仿宋" w:cs="仿宋"/>
                <w:sz w:val="18"/>
                <w:szCs w:val="18"/>
              </w:rPr>
            </w:pPr>
            <w:r>
              <w:rPr>
                <w:rFonts w:ascii="仿宋" w:eastAsia="仿宋" w:hAnsi="仿宋" w:cs="仿宋"/>
                <w:spacing w:val="-6"/>
                <w:sz w:val="18"/>
                <w:szCs w:val="18"/>
              </w:rPr>
              <w:t>英语</w:t>
            </w:r>
          </w:p>
        </w:tc>
        <w:tc>
          <w:tcPr>
            <w:tcW w:w="425" w:type="dxa"/>
            <w:vMerge/>
            <w:tcBorders>
              <w:top w:val="nil"/>
              <w:bottom w:val="nil"/>
            </w:tcBorders>
            <w:textDirection w:val="tbRlV"/>
            <w:vAlign w:val="center"/>
          </w:tcPr>
          <w:p w14:paraId="6E26D54C" w14:textId="77777777" w:rsidR="00167B88" w:rsidRDefault="00167B88" w:rsidP="0000453B">
            <w:pPr>
              <w:ind w:firstLine="420"/>
              <w:jc w:val="center"/>
              <w:rPr>
                <w:rFonts w:ascii="Arial"/>
              </w:rPr>
            </w:pPr>
          </w:p>
        </w:tc>
        <w:tc>
          <w:tcPr>
            <w:tcW w:w="1072" w:type="dxa"/>
            <w:vAlign w:val="center"/>
          </w:tcPr>
          <w:p w14:paraId="62D1A45E" w14:textId="77777777" w:rsidR="00167B88" w:rsidRDefault="00167B88" w:rsidP="0000453B">
            <w:pPr>
              <w:ind w:firstLine="412"/>
              <w:rPr>
                <w:rFonts w:ascii="仿宋" w:eastAsia="仿宋" w:hAnsi="仿宋" w:cs="仿宋"/>
                <w:sz w:val="20"/>
                <w:szCs w:val="20"/>
              </w:rPr>
            </w:pPr>
            <w:r>
              <w:rPr>
                <w:rFonts w:ascii="仿宋" w:eastAsia="仿宋" w:hAnsi="仿宋" w:cs="仿宋"/>
                <w:spacing w:val="3"/>
                <w:sz w:val="20"/>
                <w:szCs w:val="20"/>
              </w:rPr>
              <w:t>A</w:t>
            </w:r>
          </w:p>
        </w:tc>
        <w:tc>
          <w:tcPr>
            <w:tcW w:w="564" w:type="dxa"/>
            <w:vAlign w:val="center"/>
          </w:tcPr>
          <w:p w14:paraId="1F9B8962"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16</w:t>
            </w:r>
          </w:p>
        </w:tc>
        <w:tc>
          <w:tcPr>
            <w:tcW w:w="567" w:type="dxa"/>
            <w:vAlign w:val="center"/>
          </w:tcPr>
          <w:p w14:paraId="2CF24946"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240</w:t>
            </w:r>
          </w:p>
        </w:tc>
        <w:tc>
          <w:tcPr>
            <w:tcW w:w="567" w:type="dxa"/>
            <w:vAlign w:val="center"/>
          </w:tcPr>
          <w:p w14:paraId="65F1BFA5" w14:textId="77777777" w:rsidR="00167B88" w:rsidRDefault="00167B88" w:rsidP="0000453B">
            <w:pPr>
              <w:widowControl/>
              <w:jc w:val="center"/>
              <w:textAlignment w:val="center"/>
              <w:rPr>
                <w:rFonts w:ascii="Arial"/>
              </w:rPr>
            </w:pPr>
            <w:r>
              <w:rPr>
                <w:rFonts w:ascii="Arial" w:eastAsia="宋体" w:hAnsi="Arial" w:cs="Arial"/>
                <w:color w:val="000000"/>
                <w:kern w:val="0"/>
                <w:szCs w:val="21"/>
                <w:lang w:bidi="ar"/>
              </w:rPr>
              <w:t>80</w:t>
            </w:r>
          </w:p>
        </w:tc>
        <w:tc>
          <w:tcPr>
            <w:tcW w:w="654" w:type="dxa"/>
            <w:vAlign w:val="center"/>
          </w:tcPr>
          <w:p w14:paraId="06520625"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4</w:t>
            </w:r>
          </w:p>
        </w:tc>
        <w:tc>
          <w:tcPr>
            <w:tcW w:w="655" w:type="dxa"/>
            <w:vAlign w:val="center"/>
          </w:tcPr>
          <w:p w14:paraId="13C26DD2"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4</w:t>
            </w:r>
          </w:p>
        </w:tc>
        <w:tc>
          <w:tcPr>
            <w:tcW w:w="655" w:type="dxa"/>
            <w:vAlign w:val="center"/>
          </w:tcPr>
          <w:p w14:paraId="24FBC37E"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4</w:t>
            </w:r>
          </w:p>
        </w:tc>
        <w:tc>
          <w:tcPr>
            <w:tcW w:w="650" w:type="dxa"/>
            <w:vAlign w:val="center"/>
          </w:tcPr>
          <w:p w14:paraId="69878712"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4</w:t>
            </w:r>
          </w:p>
        </w:tc>
        <w:tc>
          <w:tcPr>
            <w:tcW w:w="651" w:type="dxa"/>
            <w:vAlign w:val="center"/>
          </w:tcPr>
          <w:p w14:paraId="0F55B6A0" w14:textId="77777777" w:rsidR="00167B88" w:rsidRDefault="00167B88" w:rsidP="0000453B">
            <w:pPr>
              <w:ind w:firstLine="420"/>
              <w:jc w:val="center"/>
              <w:rPr>
                <w:rFonts w:ascii="Arial"/>
              </w:rPr>
            </w:pPr>
          </w:p>
        </w:tc>
        <w:tc>
          <w:tcPr>
            <w:tcW w:w="713" w:type="dxa"/>
            <w:vAlign w:val="center"/>
          </w:tcPr>
          <w:p w14:paraId="664BDFFB" w14:textId="77777777" w:rsidR="00167B88" w:rsidRDefault="00167B88" w:rsidP="0000453B">
            <w:pPr>
              <w:ind w:firstLine="420"/>
              <w:jc w:val="center"/>
              <w:rPr>
                <w:rFonts w:ascii="Arial"/>
              </w:rPr>
            </w:pPr>
          </w:p>
        </w:tc>
      </w:tr>
      <w:tr w:rsidR="00167B88" w14:paraId="13706504" w14:textId="77777777" w:rsidTr="0000453B">
        <w:trPr>
          <w:trHeight w:hRule="exact" w:val="340"/>
        </w:trPr>
        <w:tc>
          <w:tcPr>
            <w:tcW w:w="429" w:type="dxa"/>
            <w:vMerge/>
            <w:tcBorders>
              <w:top w:val="nil"/>
              <w:bottom w:val="nil"/>
            </w:tcBorders>
            <w:textDirection w:val="tbRlV"/>
          </w:tcPr>
          <w:p w14:paraId="315E9D0D" w14:textId="77777777" w:rsidR="00167B88" w:rsidRDefault="00167B88" w:rsidP="0000453B">
            <w:pPr>
              <w:ind w:firstLine="420"/>
              <w:rPr>
                <w:rFonts w:ascii="Arial"/>
              </w:rPr>
            </w:pPr>
          </w:p>
        </w:tc>
        <w:tc>
          <w:tcPr>
            <w:tcW w:w="426" w:type="dxa"/>
            <w:vAlign w:val="center"/>
          </w:tcPr>
          <w:p w14:paraId="15BBBCC3"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8</w:t>
            </w:r>
          </w:p>
        </w:tc>
        <w:tc>
          <w:tcPr>
            <w:tcW w:w="2008" w:type="dxa"/>
            <w:vAlign w:val="center"/>
          </w:tcPr>
          <w:p w14:paraId="5E4551CA" w14:textId="77777777" w:rsidR="00167B88" w:rsidRDefault="00167B88" w:rsidP="0000453B">
            <w:pPr>
              <w:ind w:firstLine="352"/>
              <w:rPr>
                <w:rFonts w:ascii="仿宋" w:eastAsia="仿宋" w:hAnsi="仿宋" w:cs="仿宋"/>
                <w:sz w:val="18"/>
                <w:szCs w:val="18"/>
              </w:rPr>
            </w:pPr>
            <w:r>
              <w:rPr>
                <w:rFonts w:ascii="仿宋" w:eastAsia="仿宋" w:hAnsi="仿宋" w:cs="仿宋"/>
                <w:spacing w:val="-2"/>
                <w:sz w:val="18"/>
                <w:szCs w:val="18"/>
              </w:rPr>
              <w:t>信息技术基础</w:t>
            </w:r>
          </w:p>
        </w:tc>
        <w:tc>
          <w:tcPr>
            <w:tcW w:w="425" w:type="dxa"/>
            <w:vMerge/>
            <w:tcBorders>
              <w:top w:val="nil"/>
              <w:bottom w:val="nil"/>
            </w:tcBorders>
            <w:textDirection w:val="tbRlV"/>
            <w:vAlign w:val="center"/>
          </w:tcPr>
          <w:p w14:paraId="245FA121" w14:textId="77777777" w:rsidR="00167B88" w:rsidRDefault="00167B88" w:rsidP="0000453B">
            <w:pPr>
              <w:ind w:firstLine="420"/>
              <w:jc w:val="center"/>
              <w:rPr>
                <w:rFonts w:ascii="Arial"/>
              </w:rPr>
            </w:pPr>
          </w:p>
        </w:tc>
        <w:tc>
          <w:tcPr>
            <w:tcW w:w="1072" w:type="dxa"/>
            <w:vAlign w:val="center"/>
          </w:tcPr>
          <w:p w14:paraId="03B5344D" w14:textId="77777777" w:rsidR="00167B88" w:rsidRDefault="00167B88" w:rsidP="0000453B">
            <w:pPr>
              <w:ind w:firstLine="404"/>
              <w:rPr>
                <w:rFonts w:ascii="仿宋" w:eastAsia="仿宋" w:hAnsi="仿宋" w:cs="仿宋"/>
                <w:sz w:val="20"/>
                <w:szCs w:val="20"/>
              </w:rPr>
            </w:pPr>
            <w:r>
              <w:rPr>
                <w:rFonts w:ascii="仿宋" w:eastAsia="仿宋" w:hAnsi="仿宋" w:cs="仿宋"/>
                <w:spacing w:val="1"/>
                <w:sz w:val="20"/>
                <w:szCs w:val="20"/>
              </w:rPr>
              <w:t>B</w:t>
            </w:r>
          </w:p>
        </w:tc>
        <w:tc>
          <w:tcPr>
            <w:tcW w:w="564" w:type="dxa"/>
            <w:vAlign w:val="center"/>
          </w:tcPr>
          <w:p w14:paraId="59A4221F"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2</w:t>
            </w:r>
          </w:p>
        </w:tc>
        <w:tc>
          <w:tcPr>
            <w:tcW w:w="567" w:type="dxa"/>
            <w:vAlign w:val="center"/>
          </w:tcPr>
          <w:p w14:paraId="08BDE94A"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20</w:t>
            </w:r>
          </w:p>
        </w:tc>
        <w:tc>
          <w:tcPr>
            <w:tcW w:w="567" w:type="dxa"/>
            <w:vAlign w:val="center"/>
          </w:tcPr>
          <w:p w14:paraId="78AB702E"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20</w:t>
            </w:r>
          </w:p>
        </w:tc>
        <w:tc>
          <w:tcPr>
            <w:tcW w:w="654" w:type="dxa"/>
            <w:vAlign w:val="center"/>
          </w:tcPr>
          <w:p w14:paraId="63FB8CAB"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2</w:t>
            </w:r>
          </w:p>
        </w:tc>
        <w:tc>
          <w:tcPr>
            <w:tcW w:w="655" w:type="dxa"/>
            <w:vAlign w:val="center"/>
          </w:tcPr>
          <w:p w14:paraId="445074FB"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2</w:t>
            </w:r>
          </w:p>
        </w:tc>
        <w:tc>
          <w:tcPr>
            <w:tcW w:w="655" w:type="dxa"/>
            <w:vAlign w:val="center"/>
          </w:tcPr>
          <w:p w14:paraId="5DA49A7F" w14:textId="77777777" w:rsidR="00167B88" w:rsidRDefault="00167B88" w:rsidP="0000453B">
            <w:pPr>
              <w:ind w:firstLine="420"/>
              <w:jc w:val="center"/>
              <w:rPr>
                <w:rFonts w:ascii="Arial"/>
              </w:rPr>
            </w:pPr>
          </w:p>
        </w:tc>
        <w:tc>
          <w:tcPr>
            <w:tcW w:w="650" w:type="dxa"/>
            <w:vAlign w:val="center"/>
          </w:tcPr>
          <w:p w14:paraId="0EC7E7C3" w14:textId="77777777" w:rsidR="00167B88" w:rsidRDefault="00167B88" w:rsidP="0000453B">
            <w:pPr>
              <w:ind w:firstLine="420"/>
              <w:jc w:val="center"/>
              <w:rPr>
                <w:rFonts w:ascii="Arial"/>
              </w:rPr>
            </w:pPr>
          </w:p>
        </w:tc>
        <w:tc>
          <w:tcPr>
            <w:tcW w:w="651" w:type="dxa"/>
            <w:vAlign w:val="center"/>
          </w:tcPr>
          <w:p w14:paraId="2612CD5A" w14:textId="77777777" w:rsidR="00167B88" w:rsidRDefault="00167B88" w:rsidP="0000453B">
            <w:pPr>
              <w:ind w:firstLine="420"/>
              <w:jc w:val="center"/>
              <w:rPr>
                <w:rFonts w:ascii="Arial"/>
              </w:rPr>
            </w:pPr>
          </w:p>
        </w:tc>
        <w:tc>
          <w:tcPr>
            <w:tcW w:w="713" w:type="dxa"/>
            <w:vAlign w:val="center"/>
          </w:tcPr>
          <w:p w14:paraId="3A5CC14C" w14:textId="77777777" w:rsidR="00167B88" w:rsidRDefault="00167B88" w:rsidP="0000453B">
            <w:pPr>
              <w:ind w:firstLine="420"/>
              <w:jc w:val="center"/>
              <w:rPr>
                <w:rFonts w:ascii="Arial"/>
              </w:rPr>
            </w:pPr>
          </w:p>
        </w:tc>
      </w:tr>
      <w:tr w:rsidR="00167B88" w14:paraId="7111BF31" w14:textId="77777777" w:rsidTr="0000453B">
        <w:trPr>
          <w:trHeight w:hRule="exact" w:val="340"/>
        </w:trPr>
        <w:tc>
          <w:tcPr>
            <w:tcW w:w="429" w:type="dxa"/>
            <w:vMerge/>
            <w:tcBorders>
              <w:top w:val="nil"/>
              <w:bottom w:val="nil"/>
            </w:tcBorders>
            <w:textDirection w:val="tbRlV"/>
          </w:tcPr>
          <w:p w14:paraId="59E00D37" w14:textId="77777777" w:rsidR="00167B88" w:rsidRDefault="00167B88" w:rsidP="0000453B">
            <w:pPr>
              <w:ind w:firstLine="420"/>
              <w:rPr>
                <w:rFonts w:ascii="Arial"/>
              </w:rPr>
            </w:pPr>
          </w:p>
        </w:tc>
        <w:tc>
          <w:tcPr>
            <w:tcW w:w="426" w:type="dxa"/>
            <w:vAlign w:val="center"/>
          </w:tcPr>
          <w:p w14:paraId="0367CAC1"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9</w:t>
            </w:r>
          </w:p>
        </w:tc>
        <w:tc>
          <w:tcPr>
            <w:tcW w:w="2008" w:type="dxa"/>
            <w:vAlign w:val="center"/>
          </w:tcPr>
          <w:p w14:paraId="3FDA0470" w14:textId="77777777" w:rsidR="00167B88" w:rsidRDefault="00167B88" w:rsidP="0000453B">
            <w:pPr>
              <w:ind w:firstLine="348"/>
              <w:rPr>
                <w:rFonts w:ascii="仿宋" w:eastAsia="仿宋" w:hAnsi="仿宋" w:cs="仿宋"/>
                <w:sz w:val="18"/>
                <w:szCs w:val="18"/>
              </w:rPr>
            </w:pPr>
            <w:r>
              <w:rPr>
                <w:rFonts w:ascii="仿宋" w:eastAsia="仿宋" w:hAnsi="仿宋" w:cs="仿宋"/>
                <w:spacing w:val="-3"/>
                <w:sz w:val="18"/>
                <w:szCs w:val="18"/>
              </w:rPr>
              <w:t>体育与健康</w:t>
            </w:r>
          </w:p>
        </w:tc>
        <w:tc>
          <w:tcPr>
            <w:tcW w:w="425" w:type="dxa"/>
            <w:vMerge/>
            <w:tcBorders>
              <w:top w:val="nil"/>
              <w:bottom w:val="nil"/>
            </w:tcBorders>
            <w:textDirection w:val="tbRlV"/>
            <w:vAlign w:val="center"/>
          </w:tcPr>
          <w:p w14:paraId="29E90A9D" w14:textId="77777777" w:rsidR="00167B88" w:rsidRDefault="00167B88" w:rsidP="0000453B">
            <w:pPr>
              <w:ind w:firstLine="420"/>
              <w:jc w:val="center"/>
              <w:rPr>
                <w:rFonts w:ascii="Arial"/>
              </w:rPr>
            </w:pPr>
          </w:p>
        </w:tc>
        <w:tc>
          <w:tcPr>
            <w:tcW w:w="1072" w:type="dxa"/>
            <w:vAlign w:val="center"/>
          </w:tcPr>
          <w:p w14:paraId="6C48FF46" w14:textId="77777777" w:rsidR="00167B88" w:rsidRDefault="00167B88" w:rsidP="0000453B">
            <w:pPr>
              <w:ind w:firstLine="400"/>
              <w:rPr>
                <w:rFonts w:ascii="仿宋" w:eastAsia="仿宋" w:hAnsi="仿宋" w:cs="仿宋"/>
                <w:sz w:val="20"/>
                <w:szCs w:val="20"/>
              </w:rPr>
            </w:pPr>
            <w:r>
              <w:rPr>
                <w:rFonts w:ascii="仿宋" w:eastAsia="仿宋" w:hAnsi="仿宋" w:cs="仿宋"/>
                <w:sz w:val="20"/>
                <w:szCs w:val="20"/>
              </w:rPr>
              <w:t>C</w:t>
            </w:r>
          </w:p>
        </w:tc>
        <w:tc>
          <w:tcPr>
            <w:tcW w:w="564" w:type="dxa"/>
            <w:vAlign w:val="center"/>
          </w:tcPr>
          <w:p w14:paraId="47762341"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10</w:t>
            </w:r>
          </w:p>
        </w:tc>
        <w:tc>
          <w:tcPr>
            <w:tcW w:w="567" w:type="dxa"/>
            <w:vAlign w:val="center"/>
          </w:tcPr>
          <w:p w14:paraId="1A335426" w14:textId="77777777" w:rsidR="00167B88" w:rsidRDefault="00167B88" w:rsidP="0000453B">
            <w:pPr>
              <w:ind w:firstLine="420"/>
              <w:jc w:val="center"/>
              <w:rPr>
                <w:rFonts w:ascii="Arial"/>
              </w:rPr>
            </w:pPr>
          </w:p>
        </w:tc>
        <w:tc>
          <w:tcPr>
            <w:tcW w:w="567" w:type="dxa"/>
            <w:vAlign w:val="center"/>
          </w:tcPr>
          <w:p w14:paraId="3E2FFFFC"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200</w:t>
            </w:r>
          </w:p>
        </w:tc>
        <w:tc>
          <w:tcPr>
            <w:tcW w:w="654" w:type="dxa"/>
            <w:vAlign w:val="center"/>
          </w:tcPr>
          <w:p w14:paraId="527C39A4"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2</w:t>
            </w:r>
          </w:p>
        </w:tc>
        <w:tc>
          <w:tcPr>
            <w:tcW w:w="655" w:type="dxa"/>
            <w:vAlign w:val="center"/>
          </w:tcPr>
          <w:p w14:paraId="02BC3348"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2</w:t>
            </w:r>
          </w:p>
        </w:tc>
        <w:tc>
          <w:tcPr>
            <w:tcW w:w="655" w:type="dxa"/>
            <w:vAlign w:val="center"/>
          </w:tcPr>
          <w:p w14:paraId="0907F773"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2</w:t>
            </w:r>
          </w:p>
        </w:tc>
        <w:tc>
          <w:tcPr>
            <w:tcW w:w="650" w:type="dxa"/>
            <w:vAlign w:val="center"/>
          </w:tcPr>
          <w:p w14:paraId="11ACA34A"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2</w:t>
            </w:r>
          </w:p>
        </w:tc>
        <w:tc>
          <w:tcPr>
            <w:tcW w:w="651" w:type="dxa"/>
            <w:vAlign w:val="center"/>
          </w:tcPr>
          <w:p w14:paraId="2701144F"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2</w:t>
            </w:r>
          </w:p>
        </w:tc>
        <w:tc>
          <w:tcPr>
            <w:tcW w:w="713" w:type="dxa"/>
            <w:vAlign w:val="center"/>
          </w:tcPr>
          <w:p w14:paraId="6F74DB66" w14:textId="77777777" w:rsidR="00167B88" w:rsidRDefault="00167B88" w:rsidP="0000453B">
            <w:pPr>
              <w:ind w:firstLine="420"/>
              <w:jc w:val="center"/>
              <w:rPr>
                <w:rFonts w:ascii="Arial"/>
              </w:rPr>
            </w:pPr>
          </w:p>
        </w:tc>
      </w:tr>
      <w:tr w:rsidR="00167B88" w14:paraId="25E81F98" w14:textId="77777777" w:rsidTr="0000453B">
        <w:trPr>
          <w:trHeight w:hRule="exact" w:val="340"/>
        </w:trPr>
        <w:tc>
          <w:tcPr>
            <w:tcW w:w="429" w:type="dxa"/>
            <w:vMerge/>
            <w:tcBorders>
              <w:top w:val="nil"/>
              <w:bottom w:val="nil"/>
            </w:tcBorders>
            <w:textDirection w:val="tbRlV"/>
          </w:tcPr>
          <w:p w14:paraId="50E0A905" w14:textId="77777777" w:rsidR="00167B88" w:rsidRDefault="00167B88" w:rsidP="0000453B">
            <w:pPr>
              <w:ind w:firstLine="420"/>
              <w:rPr>
                <w:rFonts w:ascii="Arial"/>
              </w:rPr>
            </w:pPr>
          </w:p>
        </w:tc>
        <w:tc>
          <w:tcPr>
            <w:tcW w:w="426" w:type="dxa"/>
            <w:vAlign w:val="center"/>
          </w:tcPr>
          <w:p w14:paraId="55C10626" w14:textId="77777777" w:rsidR="00167B88" w:rsidRDefault="00167B88" w:rsidP="0000453B">
            <w:pPr>
              <w:jc w:val="center"/>
              <w:rPr>
                <w:rFonts w:ascii="仿宋" w:eastAsia="仿宋" w:hAnsi="仿宋" w:cs="仿宋"/>
                <w:sz w:val="20"/>
                <w:szCs w:val="20"/>
              </w:rPr>
            </w:pPr>
            <w:r>
              <w:rPr>
                <w:rFonts w:ascii="仿宋" w:eastAsia="仿宋" w:hAnsi="仿宋" w:cs="仿宋"/>
                <w:spacing w:val="-7"/>
                <w:sz w:val="20"/>
                <w:szCs w:val="20"/>
              </w:rPr>
              <w:t>10</w:t>
            </w:r>
          </w:p>
        </w:tc>
        <w:tc>
          <w:tcPr>
            <w:tcW w:w="2008" w:type="dxa"/>
            <w:vAlign w:val="center"/>
          </w:tcPr>
          <w:p w14:paraId="6915B7C5" w14:textId="77777777" w:rsidR="00167B88" w:rsidRDefault="00167B88" w:rsidP="0000453B">
            <w:pPr>
              <w:ind w:firstLine="332"/>
              <w:rPr>
                <w:rFonts w:ascii="仿宋" w:eastAsia="仿宋" w:hAnsi="仿宋" w:cs="仿宋"/>
                <w:sz w:val="18"/>
                <w:szCs w:val="18"/>
              </w:rPr>
            </w:pPr>
            <w:r>
              <w:rPr>
                <w:rFonts w:ascii="仿宋" w:eastAsia="仿宋" w:hAnsi="仿宋" w:cs="仿宋"/>
                <w:spacing w:val="-7"/>
                <w:sz w:val="18"/>
                <w:szCs w:val="18"/>
              </w:rPr>
              <w:t>历史</w:t>
            </w:r>
          </w:p>
        </w:tc>
        <w:tc>
          <w:tcPr>
            <w:tcW w:w="425" w:type="dxa"/>
            <w:vMerge/>
            <w:tcBorders>
              <w:top w:val="nil"/>
              <w:bottom w:val="nil"/>
            </w:tcBorders>
            <w:textDirection w:val="tbRlV"/>
            <w:vAlign w:val="center"/>
          </w:tcPr>
          <w:p w14:paraId="0137E3DA" w14:textId="77777777" w:rsidR="00167B88" w:rsidRDefault="00167B88" w:rsidP="0000453B">
            <w:pPr>
              <w:ind w:firstLine="420"/>
              <w:jc w:val="center"/>
              <w:rPr>
                <w:rFonts w:ascii="Arial"/>
              </w:rPr>
            </w:pPr>
          </w:p>
        </w:tc>
        <w:tc>
          <w:tcPr>
            <w:tcW w:w="1072" w:type="dxa"/>
            <w:vAlign w:val="center"/>
          </w:tcPr>
          <w:p w14:paraId="582CC928" w14:textId="77777777" w:rsidR="00167B88" w:rsidRDefault="00167B88" w:rsidP="0000453B">
            <w:pPr>
              <w:ind w:firstLine="412"/>
              <w:rPr>
                <w:rFonts w:ascii="仿宋" w:eastAsia="仿宋" w:hAnsi="仿宋" w:cs="仿宋"/>
                <w:sz w:val="20"/>
                <w:szCs w:val="20"/>
              </w:rPr>
            </w:pPr>
            <w:r>
              <w:rPr>
                <w:rFonts w:ascii="仿宋" w:eastAsia="仿宋" w:hAnsi="仿宋" w:cs="仿宋"/>
                <w:spacing w:val="3"/>
                <w:sz w:val="20"/>
                <w:szCs w:val="20"/>
              </w:rPr>
              <w:t>A</w:t>
            </w:r>
          </w:p>
        </w:tc>
        <w:tc>
          <w:tcPr>
            <w:tcW w:w="564" w:type="dxa"/>
            <w:vAlign w:val="center"/>
          </w:tcPr>
          <w:p w14:paraId="492DEEC1"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2</w:t>
            </w:r>
          </w:p>
        </w:tc>
        <w:tc>
          <w:tcPr>
            <w:tcW w:w="567" w:type="dxa"/>
            <w:vAlign w:val="center"/>
          </w:tcPr>
          <w:p w14:paraId="022D44A6"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40</w:t>
            </w:r>
          </w:p>
        </w:tc>
        <w:tc>
          <w:tcPr>
            <w:tcW w:w="567" w:type="dxa"/>
            <w:vAlign w:val="center"/>
          </w:tcPr>
          <w:p w14:paraId="1DAF4250" w14:textId="77777777" w:rsidR="00167B88" w:rsidRDefault="00167B88" w:rsidP="0000453B">
            <w:pPr>
              <w:ind w:firstLine="420"/>
              <w:jc w:val="center"/>
              <w:rPr>
                <w:rFonts w:ascii="Arial"/>
              </w:rPr>
            </w:pPr>
          </w:p>
        </w:tc>
        <w:tc>
          <w:tcPr>
            <w:tcW w:w="654" w:type="dxa"/>
            <w:vAlign w:val="center"/>
          </w:tcPr>
          <w:p w14:paraId="678FBEC5"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1</w:t>
            </w:r>
          </w:p>
        </w:tc>
        <w:tc>
          <w:tcPr>
            <w:tcW w:w="655" w:type="dxa"/>
            <w:vAlign w:val="center"/>
          </w:tcPr>
          <w:p w14:paraId="109675E5"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bidi="ar"/>
              </w:rPr>
              <w:t>1</w:t>
            </w:r>
          </w:p>
        </w:tc>
        <w:tc>
          <w:tcPr>
            <w:tcW w:w="655" w:type="dxa"/>
            <w:vAlign w:val="center"/>
          </w:tcPr>
          <w:p w14:paraId="77357C00" w14:textId="77777777" w:rsidR="00167B88" w:rsidRDefault="00167B88" w:rsidP="0000453B">
            <w:pPr>
              <w:ind w:firstLine="400"/>
              <w:jc w:val="center"/>
              <w:rPr>
                <w:rFonts w:ascii="仿宋" w:eastAsia="仿宋" w:hAnsi="仿宋" w:cs="仿宋"/>
                <w:sz w:val="20"/>
                <w:szCs w:val="20"/>
              </w:rPr>
            </w:pPr>
          </w:p>
        </w:tc>
        <w:tc>
          <w:tcPr>
            <w:tcW w:w="650" w:type="dxa"/>
            <w:vAlign w:val="center"/>
          </w:tcPr>
          <w:p w14:paraId="59E2F37A" w14:textId="77777777" w:rsidR="00167B88" w:rsidRDefault="00167B88" w:rsidP="0000453B">
            <w:pPr>
              <w:ind w:firstLine="400"/>
              <w:jc w:val="center"/>
              <w:rPr>
                <w:rFonts w:ascii="仿宋" w:eastAsia="仿宋" w:hAnsi="仿宋" w:cs="仿宋"/>
                <w:sz w:val="20"/>
                <w:szCs w:val="20"/>
              </w:rPr>
            </w:pPr>
          </w:p>
        </w:tc>
        <w:tc>
          <w:tcPr>
            <w:tcW w:w="651" w:type="dxa"/>
            <w:vAlign w:val="center"/>
          </w:tcPr>
          <w:p w14:paraId="72A36350" w14:textId="77777777" w:rsidR="00167B88" w:rsidRDefault="00167B88" w:rsidP="0000453B">
            <w:pPr>
              <w:ind w:firstLine="400"/>
              <w:jc w:val="center"/>
              <w:rPr>
                <w:rFonts w:ascii="仿宋" w:eastAsia="仿宋" w:hAnsi="仿宋" w:cs="仿宋"/>
                <w:sz w:val="20"/>
                <w:szCs w:val="20"/>
              </w:rPr>
            </w:pPr>
          </w:p>
        </w:tc>
        <w:tc>
          <w:tcPr>
            <w:tcW w:w="713" w:type="dxa"/>
            <w:vAlign w:val="center"/>
          </w:tcPr>
          <w:p w14:paraId="0125E5A8" w14:textId="77777777" w:rsidR="00167B88" w:rsidRDefault="00167B88" w:rsidP="0000453B">
            <w:pPr>
              <w:ind w:firstLine="420"/>
              <w:jc w:val="center"/>
              <w:rPr>
                <w:rFonts w:ascii="Arial"/>
              </w:rPr>
            </w:pPr>
          </w:p>
        </w:tc>
      </w:tr>
      <w:tr w:rsidR="00167B88" w14:paraId="6230CFF0" w14:textId="77777777" w:rsidTr="0000453B">
        <w:trPr>
          <w:trHeight w:hRule="exact" w:val="340"/>
        </w:trPr>
        <w:tc>
          <w:tcPr>
            <w:tcW w:w="429" w:type="dxa"/>
            <w:vMerge/>
            <w:tcBorders>
              <w:top w:val="nil"/>
              <w:bottom w:val="nil"/>
            </w:tcBorders>
            <w:textDirection w:val="tbRlV"/>
          </w:tcPr>
          <w:p w14:paraId="5510E196" w14:textId="77777777" w:rsidR="00167B88" w:rsidRDefault="00167B88" w:rsidP="0000453B">
            <w:pPr>
              <w:ind w:firstLine="420"/>
              <w:rPr>
                <w:rFonts w:ascii="Arial"/>
              </w:rPr>
            </w:pPr>
          </w:p>
        </w:tc>
        <w:tc>
          <w:tcPr>
            <w:tcW w:w="426" w:type="dxa"/>
            <w:vAlign w:val="center"/>
          </w:tcPr>
          <w:p w14:paraId="03AB14E5" w14:textId="77777777" w:rsidR="00167B88" w:rsidRDefault="00167B88" w:rsidP="0000453B">
            <w:pPr>
              <w:jc w:val="center"/>
              <w:rPr>
                <w:rFonts w:ascii="仿宋" w:eastAsia="仿宋" w:hAnsi="仿宋" w:cs="仿宋"/>
                <w:sz w:val="20"/>
                <w:szCs w:val="20"/>
              </w:rPr>
            </w:pPr>
            <w:r>
              <w:rPr>
                <w:rFonts w:ascii="仿宋" w:eastAsia="仿宋" w:hAnsi="仿宋" w:cs="仿宋"/>
                <w:spacing w:val="-7"/>
                <w:sz w:val="20"/>
                <w:szCs w:val="20"/>
              </w:rPr>
              <w:t>11</w:t>
            </w:r>
          </w:p>
        </w:tc>
        <w:tc>
          <w:tcPr>
            <w:tcW w:w="2008" w:type="dxa"/>
            <w:vAlign w:val="center"/>
          </w:tcPr>
          <w:p w14:paraId="554D4572" w14:textId="77777777" w:rsidR="00167B88" w:rsidRDefault="00167B88" w:rsidP="0000453B">
            <w:pPr>
              <w:ind w:firstLine="324"/>
              <w:rPr>
                <w:rFonts w:ascii="仿宋" w:eastAsia="仿宋" w:hAnsi="仿宋" w:cs="仿宋"/>
                <w:sz w:val="18"/>
                <w:szCs w:val="18"/>
              </w:rPr>
            </w:pPr>
            <w:r>
              <w:rPr>
                <w:rFonts w:ascii="仿宋" w:eastAsia="仿宋" w:hAnsi="仿宋" w:cs="仿宋"/>
                <w:spacing w:val="-9"/>
                <w:sz w:val="18"/>
                <w:szCs w:val="18"/>
              </w:rPr>
              <w:t>艺术</w:t>
            </w:r>
          </w:p>
        </w:tc>
        <w:tc>
          <w:tcPr>
            <w:tcW w:w="425" w:type="dxa"/>
            <w:vMerge/>
            <w:tcBorders>
              <w:top w:val="nil"/>
            </w:tcBorders>
            <w:textDirection w:val="tbRlV"/>
            <w:vAlign w:val="center"/>
          </w:tcPr>
          <w:p w14:paraId="106DFF5B" w14:textId="77777777" w:rsidR="00167B88" w:rsidRDefault="00167B88" w:rsidP="0000453B">
            <w:pPr>
              <w:ind w:firstLine="420"/>
              <w:jc w:val="center"/>
              <w:rPr>
                <w:rFonts w:ascii="Arial"/>
              </w:rPr>
            </w:pPr>
          </w:p>
        </w:tc>
        <w:tc>
          <w:tcPr>
            <w:tcW w:w="1072" w:type="dxa"/>
            <w:vAlign w:val="center"/>
          </w:tcPr>
          <w:p w14:paraId="66EA10D6" w14:textId="77777777" w:rsidR="00167B88" w:rsidRDefault="00167B88" w:rsidP="0000453B">
            <w:pPr>
              <w:ind w:firstLine="404"/>
              <w:rPr>
                <w:rFonts w:ascii="仿宋" w:eastAsia="仿宋" w:hAnsi="仿宋" w:cs="仿宋"/>
                <w:sz w:val="20"/>
                <w:szCs w:val="20"/>
              </w:rPr>
            </w:pPr>
            <w:r>
              <w:rPr>
                <w:rFonts w:ascii="仿宋" w:eastAsia="仿宋" w:hAnsi="仿宋" w:cs="仿宋"/>
                <w:spacing w:val="1"/>
                <w:sz w:val="20"/>
                <w:szCs w:val="20"/>
              </w:rPr>
              <w:t>B</w:t>
            </w:r>
          </w:p>
        </w:tc>
        <w:tc>
          <w:tcPr>
            <w:tcW w:w="564" w:type="dxa"/>
            <w:vAlign w:val="center"/>
          </w:tcPr>
          <w:p w14:paraId="3C94C639"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2</w:t>
            </w:r>
          </w:p>
        </w:tc>
        <w:tc>
          <w:tcPr>
            <w:tcW w:w="567" w:type="dxa"/>
            <w:vAlign w:val="center"/>
          </w:tcPr>
          <w:p w14:paraId="32854270"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20</w:t>
            </w:r>
          </w:p>
        </w:tc>
        <w:tc>
          <w:tcPr>
            <w:tcW w:w="567" w:type="dxa"/>
            <w:vAlign w:val="center"/>
          </w:tcPr>
          <w:p w14:paraId="3D529256"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20</w:t>
            </w:r>
          </w:p>
        </w:tc>
        <w:tc>
          <w:tcPr>
            <w:tcW w:w="654" w:type="dxa"/>
            <w:vAlign w:val="center"/>
          </w:tcPr>
          <w:p w14:paraId="23C4CA4E" w14:textId="77777777" w:rsidR="00167B88" w:rsidRDefault="00167B88" w:rsidP="0000453B">
            <w:pPr>
              <w:ind w:firstLine="420"/>
              <w:jc w:val="center"/>
              <w:rPr>
                <w:rFonts w:ascii="Arial"/>
              </w:rPr>
            </w:pPr>
          </w:p>
        </w:tc>
        <w:tc>
          <w:tcPr>
            <w:tcW w:w="655" w:type="dxa"/>
            <w:vAlign w:val="center"/>
          </w:tcPr>
          <w:p w14:paraId="4F91DCBD" w14:textId="77777777" w:rsidR="00167B88" w:rsidRDefault="00167B88" w:rsidP="0000453B">
            <w:pPr>
              <w:ind w:firstLine="420"/>
              <w:jc w:val="center"/>
              <w:rPr>
                <w:rFonts w:ascii="Arial"/>
              </w:rPr>
            </w:pPr>
          </w:p>
        </w:tc>
        <w:tc>
          <w:tcPr>
            <w:tcW w:w="655" w:type="dxa"/>
            <w:vAlign w:val="center"/>
          </w:tcPr>
          <w:p w14:paraId="29CE26AA" w14:textId="77777777" w:rsidR="00167B88" w:rsidRDefault="00167B88" w:rsidP="0000453B">
            <w:pPr>
              <w:ind w:firstLine="420"/>
              <w:jc w:val="center"/>
              <w:rPr>
                <w:rFonts w:ascii="Arial"/>
              </w:rPr>
            </w:pPr>
          </w:p>
        </w:tc>
        <w:tc>
          <w:tcPr>
            <w:tcW w:w="650" w:type="dxa"/>
            <w:vAlign w:val="center"/>
          </w:tcPr>
          <w:p w14:paraId="64ADFFBA" w14:textId="77777777" w:rsidR="00167B88" w:rsidRDefault="00167B88" w:rsidP="0000453B">
            <w:pPr>
              <w:ind w:firstLine="420"/>
              <w:jc w:val="center"/>
              <w:rPr>
                <w:rFonts w:ascii="Arial"/>
              </w:rPr>
            </w:pPr>
          </w:p>
        </w:tc>
        <w:tc>
          <w:tcPr>
            <w:tcW w:w="651" w:type="dxa"/>
            <w:vAlign w:val="center"/>
          </w:tcPr>
          <w:p w14:paraId="023876B7"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2</w:t>
            </w:r>
          </w:p>
        </w:tc>
        <w:tc>
          <w:tcPr>
            <w:tcW w:w="713" w:type="dxa"/>
            <w:vAlign w:val="center"/>
          </w:tcPr>
          <w:p w14:paraId="4B2EEC6C" w14:textId="77777777" w:rsidR="00167B88" w:rsidRDefault="00167B88" w:rsidP="0000453B">
            <w:pPr>
              <w:ind w:firstLine="420"/>
              <w:jc w:val="center"/>
              <w:rPr>
                <w:rFonts w:ascii="Arial"/>
              </w:rPr>
            </w:pPr>
          </w:p>
        </w:tc>
      </w:tr>
      <w:tr w:rsidR="00167B88" w14:paraId="75118916" w14:textId="77777777" w:rsidTr="0000453B">
        <w:trPr>
          <w:trHeight w:hRule="exact" w:val="340"/>
        </w:trPr>
        <w:tc>
          <w:tcPr>
            <w:tcW w:w="429" w:type="dxa"/>
            <w:vMerge/>
            <w:tcBorders>
              <w:top w:val="nil"/>
            </w:tcBorders>
            <w:textDirection w:val="tbRlV"/>
          </w:tcPr>
          <w:p w14:paraId="05A61FD4" w14:textId="77777777" w:rsidR="00167B88" w:rsidRDefault="00167B88" w:rsidP="0000453B">
            <w:pPr>
              <w:ind w:firstLine="420"/>
              <w:rPr>
                <w:rFonts w:ascii="Arial"/>
              </w:rPr>
            </w:pPr>
          </w:p>
        </w:tc>
        <w:tc>
          <w:tcPr>
            <w:tcW w:w="426" w:type="dxa"/>
            <w:vAlign w:val="center"/>
          </w:tcPr>
          <w:p w14:paraId="511FC23C" w14:textId="77777777" w:rsidR="00167B88" w:rsidRDefault="00167B88" w:rsidP="0000453B">
            <w:pPr>
              <w:ind w:firstLine="420"/>
              <w:jc w:val="center"/>
              <w:rPr>
                <w:rFonts w:ascii="Arial"/>
              </w:rPr>
            </w:pPr>
          </w:p>
        </w:tc>
        <w:tc>
          <w:tcPr>
            <w:tcW w:w="2008" w:type="dxa"/>
            <w:vAlign w:val="center"/>
          </w:tcPr>
          <w:p w14:paraId="4A6B56CE" w14:textId="77777777" w:rsidR="00167B88" w:rsidRDefault="00167B88" w:rsidP="0000453B">
            <w:pPr>
              <w:ind w:firstLine="329"/>
              <w:rPr>
                <w:rFonts w:ascii="仿宋" w:eastAsia="仿宋" w:hAnsi="仿宋" w:cs="仿宋"/>
                <w:sz w:val="18"/>
                <w:szCs w:val="18"/>
              </w:rPr>
            </w:pPr>
            <w:r>
              <w:rPr>
                <w:rFonts w:ascii="仿宋" w:eastAsia="仿宋" w:hAnsi="仿宋" w:cs="仿宋"/>
                <w:b/>
                <w:bCs/>
                <w:spacing w:val="-8"/>
                <w:sz w:val="18"/>
                <w:szCs w:val="18"/>
              </w:rPr>
              <w:t>小计</w:t>
            </w:r>
          </w:p>
        </w:tc>
        <w:tc>
          <w:tcPr>
            <w:tcW w:w="425" w:type="dxa"/>
            <w:vAlign w:val="center"/>
          </w:tcPr>
          <w:p w14:paraId="12EE02F7" w14:textId="77777777" w:rsidR="00167B88" w:rsidRDefault="00167B88" w:rsidP="0000453B">
            <w:pPr>
              <w:ind w:firstLine="420"/>
              <w:jc w:val="center"/>
              <w:rPr>
                <w:rFonts w:ascii="Arial"/>
              </w:rPr>
            </w:pPr>
          </w:p>
        </w:tc>
        <w:tc>
          <w:tcPr>
            <w:tcW w:w="1072" w:type="dxa"/>
            <w:vAlign w:val="center"/>
          </w:tcPr>
          <w:p w14:paraId="4FF4874F" w14:textId="77777777" w:rsidR="00167B88" w:rsidRDefault="00167B88" w:rsidP="0000453B">
            <w:pPr>
              <w:ind w:firstLine="420"/>
              <w:jc w:val="center"/>
              <w:rPr>
                <w:rFonts w:ascii="Arial"/>
              </w:rPr>
            </w:pPr>
          </w:p>
        </w:tc>
        <w:tc>
          <w:tcPr>
            <w:tcW w:w="564" w:type="dxa"/>
            <w:vAlign w:val="center"/>
          </w:tcPr>
          <w:p w14:paraId="72F7C9C6"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b/>
                <w:bCs/>
                <w:color w:val="000000"/>
                <w:kern w:val="0"/>
                <w:sz w:val="20"/>
                <w:szCs w:val="20"/>
                <w:lang w:bidi="ar"/>
              </w:rPr>
              <w:t>74</w:t>
            </w:r>
          </w:p>
        </w:tc>
        <w:tc>
          <w:tcPr>
            <w:tcW w:w="567" w:type="dxa"/>
            <w:vAlign w:val="center"/>
          </w:tcPr>
          <w:p w14:paraId="2704963C" w14:textId="77777777" w:rsidR="00167B88" w:rsidRDefault="00167B88" w:rsidP="0000453B">
            <w:pPr>
              <w:widowControl/>
              <w:textAlignment w:val="center"/>
              <w:rPr>
                <w:rFonts w:ascii="仿宋" w:eastAsia="仿宋" w:hAnsi="仿宋" w:cs="仿宋"/>
                <w:sz w:val="14"/>
                <w:szCs w:val="14"/>
              </w:rPr>
            </w:pPr>
            <w:r>
              <w:rPr>
                <w:rFonts w:ascii="仿宋" w:eastAsia="仿宋" w:hAnsi="仿宋" w:cs="仿宋" w:hint="eastAsia"/>
                <w:b/>
                <w:bCs/>
                <w:color w:val="000000"/>
                <w:kern w:val="0"/>
                <w:sz w:val="20"/>
                <w:szCs w:val="20"/>
                <w:lang w:bidi="ar"/>
              </w:rPr>
              <w:t>1010</w:t>
            </w:r>
          </w:p>
        </w:tc>
        <w:tc>
          <w:tcPr>
            <w:tcW w:w="567" w:type="dxa"/>
            <w:vAlign w:val="center"/>
          </w:tcPr>
          <w:p w14:paraId="76044573" w14:textId="77777777" w:rsidR="00167B88" w:rsidRDefault="00167B88" w:rsidP="0000453B">
            <w:pPr>
              <w:widowControl/>
              <w:textAlignment w:val="center"/>
              <w:rPr>
                <w:rFonts w:ascii="仿宋" w:eastAsia="仿宋" w:hAnsi="仿宋" w:cs="仿宋"/>
                <w:sz w:val="20"/>
                <w:szCs w:val="20"/>
              </w:rPr>
            </w:pPr>
            <w:r>
              <w:rPr>
                <w:rFonts w:ascii="仿宋" w:eastAsia="仿宋" w:hAnsi="仿宋" w:cs="仿宋" w:hint="eastAsia"/>
                <w:b/>
                <w:bCs/>
                <w:color w:val="000000"/>
                <w:kern w:val="0"/>
                <w:sz w:val="20"/>
                <w:szCs w:val="20"/>
                <w:lang w:bidi="ar"/>
              </w:rPr>
              <w:t>470</w:t>
            </w:r>
          </w:p>
        </w:tc>
        <w:tc>
          <w:tcPr>
            <w:tcW w:w="654" w:type="dxa"/>
            <w:vAlign w:val="center"/>
          </w:tcPr>
          <w:p w14:paraId="1CE93BD3"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b/>
                <w:bCs/>
                <w:color w:val="000000"/>
                <w:kern w:val="0"/>
                <w:sz w:val="20"/>
                <w:szCs w:val="20"/>
                <w:lang w:bidi="ar"/>
              </w:rPr>
              <w:t>19</w:t>
            </w:r>
          </w:p>
        </w:tc>
        <w:tc>
          <w:tcPr>
            <w:tcW w:w="655" w:type="dxa"/>
            <w:vAlign w:val="center"/>
          </w:tcPr>
          <w:p w14:paraId="3AA8C89F"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b/>
                <w:bCs/>
                <w:color w:val="000000"/>
                <w:kern w:val="0"/>
                <w:sz w:val="20"/>
                <w:szCs w:val="20"/>
                <w:lang w:bidi="ar"/>
              </w:rPr>
              <w:t>19</w:t>
            </w:r>
          </w:p>
        </w:tc>
        <w:tc>
          <w:tcPr>
            <w:tcW w:w="655" w:type="dxa"/>
            <w:vAlign w:val="center"/>
          </w:tcPr>
          <w:p w14:paraId="782553B9"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b/>
                <w:bCs/>
                <w:color w:val="000000"/>
                <w:kern w:val="0"/>
                <w:sz w:val="20"/>
                <w:szCs w:val="20"/>
                <w:lang w:bidi="ar"/>
              </w:rPr>
              <w:t>17</w:t>
            </w:r>
          </w:p>
        </w:tc>
        <w:tc>
          <w:tcPr>
            <w:tcW w:w="650" w:type="dxa"/>
            <w:vAlign w:val="center"/>
          </w:tcPr>
          <w:p w14:paraId="4B09E9DA"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b/>
                <w:bCs/>
                <w:color w:val="000000"/>
                <w:kern w:val="0"/>
                <w:sz w:val="20"/>
                <w:szCs w:val="20"/>
                <w:lang w:bidi="ar"/>
              </w:rPr>
              <w:t>17</w:t>
            </w:r>
          </w:p>
        </w:tc>
        <w:tc>
          <w:tcPr>
            <w:tcW w:w="651" w:type="dxa"/>
            <w:vAlign w:val="center"/>
          </w:tcPr>
          <w:p w14:paraId="565D1D98" w14:textId="77777777" w:rsidR="00167B88" w:rsidRDefault="00167B88" w:rsidP="0000453B">
            <w:pPr>
              <w:widowControl/>
              <w:jc w:val="center"/>
              <w:textAlignment w:val="center"/>
              <w:rPr>
                <w:rFonts w:ascii="仿宋" w:eastAsia="仿宋" w:hAnsi="仿宋" w:cs="仿宋" w:hint="eastAsia"/>
                <w:b/>
                <w:bCs/>
                <w:sz w:val="20"/>
                <w:szCs w:val="20"/>
              </w:rPr>
            </w:pPr>
            <w:r>
              <w:rPr>
                <w:rFonts w:ascii="仿宋" w:eastAsia="仿宋" w:hAnsi="仿宋" w:cs="仿宋" w:hint="eastAsia"/>
                <w:b/>
                <w:bCs/>
                <w:color w:val="000000"/>
                <w:kern w:val="0"/>
                <w:sz w:val="20"/>
                <w:szCs w:val="20"/>
                <w:lang w:bidi="ar"/>
              </w:rPr>
              <w:t>4</w:t>
            </w:r>
          </w:p>
        </w:tc>
        <w:tc>
          <w:tcPr>
            <w:tcW w:w="713" w:type="dxa"/>
            <w:vAlign w:val="center"/>
          </w:tcPr>
          <w:p w14:paraId="4D454269" w14:textId="77777777" w:rsidR="00167B88" w:rsidRDefault="00167B88" w:rsidP="0000453B">
            <w:pPr>
              <w:ind w:firstLine="420"/>
              <w:jc w:val="center"/>
              <w:rPr>
                <w:rFonts w:ascii="Arial"/>
              </w:rPr>
            </w:pPr>
          </w:p>
        </w:tc>
      </w:tr>
      <w:tr w:rsidR="00167B88" w14:paraId="337C7582" w14:textId="77777777" w:rsidTr="0000453B">
        <w:trPr>
          <w:trHeight w:hRule="exact" w:val="340"/>
        </w:trPr>
        <w:tc>
          <w:tcPr>
            <w:tcW w:w="429" w:type="dxa"/>
            <w:vMerge w:val="restart"/>
            <w:tcBorders>
              <w:bottom w:val="nil"/>
            </w:tcBorders>
            <w:textDirection w:val="tbRlV"/>
          </w:tcPr>
          <w:p w14:paraId="3CC5141E" w14:textId="77777777" w:rsidR="00167B88" w:rsidRDefault="00167B88" w:rsidP="0000453B">
            <w:pPr>
              <w:rPr>
                <w:rFonts w:ascii="仿宋" w:eastAsia="仿宋" w:hAnsi="仿宋" w:cs="仿宋"/>
                <w:sz w:val="20"/>
                <w:szCs w:val="20"/>
              </w:rPr>
            </w:pPr>
            <w:r>
              <w:rPr>
                <w:rFonts w:ascii="仿宋" w:eastAsia="仿宋" w:hAnsi="仿宋" w:cs="仿宋"/>
                <w:spacing w:val="2"/>
                <w:sz w:val="20"/>
                <w:szCs w:val="20"/>
              </w:rPr>
              <w:t>专</w:t>
            </w:r>
            <w:r>
              <w:rPr>
                <w:rFonts w:ascii="仿宋" w:eastAsia="仿宋" w:hAnsi="仿宋" w:cs="仿宋"/>
                <w:spacing w:val="-39"/>
                <w:sz w:val="20"/>
                <w:szCs w:val="20"/>
              </w:rPr>
              <w:t xml:space="preserve"> </w:t>
            </w:r>
            <w:r>
              <w:rPr>
                <w:rFonts w:ascii="仿宋" w:eastAsia="仿宋" w:hAnsi="仿宋" w:cs="仿宋"/>
                <w:spacing w:val="2"/>
                <w:sz w:val="20"/>
                <w:szCs w:val="20"/>
              </w:rPr>
              <w:t>业</w:t>
            </w:r>
            <w:r>
              <w:rPr>
                <w:rFonts w:ascii="仿宋" w:eastAsia="仿宋" w:hAnsi="仿宋" w:cs="仿宋"/>
                <w:spacing w:val="-43"/>
                <w:sz w:val="20"/>
                <w:szCs w:val="20"/>
              </w:rPr>
              <w:t xml:space="preserve"> </w:t>
            </w:r>
            <w:r>
              <w:rPr>
                <w:rFonts w:ascii="仿宋" w:eastAsia="仿宋" w:hAnsi="仿宋" w:cs="仿宋"/>
                <w:spacing w:val="2"/>
                <w:sz w:val="20"/>
                <w:szCs w:val="20"/>
              </w:rPr>
              <w:t>核</w:t>
            </w:r>
            <w:r>
              <w:rPr>
                <w:rFonts w:ascii="仿宋" w:eastAsia="仿宋" w:hAnsi="仿宋" w:cs="仿宋"/>
                <w:spacing w:val="-16"/>
                <w:sz w:val="20"/>
                <w:szCs w:val="20"/>
              </w:rPr>
              <w:t xml:space="preserve"> </w:t>
            </w:r>
            <w:r>
              <w:rPr>
                <w:rFonts w:ascii="仿宋" w:eastAsia="仿宋" w:hAnsi="仿宋" w:cs="仿宋"/>
                <w:spacing w:val="2"/>
                <w:sz w:val="20"/>
                <w:szCs w:val="20"/>
              </w:rPr>
              <w:t>心</w:t>
            </w:r>
            <w:r>
              <w:rPr>
                <w:rFonts w:ascii="仿宋" w:eastAsia="仿宋" w:hAnsi="仿宋" w:cs="仿宋"/>
                <w:spacing w:val="-10"/>
                <w:sz w:val="20"/>
                <w:szCs w:val="20"/>
              </w:rPr>
              <w:t xml:space="preserve"> </w:t>
            </w:r>
            <w:r>
              <w:rPr>
                <w:rFonts w:ascii="仿宋" w:eastAsia="仿宋" w:hAnsi="仿宋" w:cs="仿宋"/>
                <w:spacing w:val="2"/>
                <w:sz w:val="20"/>
                <w:szCs w:val="20"/>
              </w:rPr>
              <w:t>课</w:t>
            </w:r>
          </w:p>
        </w:tc>
        <w:tc>
          <w:tcPr>
            <w:tcW w:w="426" w:type="dxa"/>
            <w:vAlign w:val="center"/>
          </w:tcPr>
          <w:p w14:paraId="6FA197F1"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1</w:t>
            </w:r>
          </w:p>
        </w:tc>
        <w:tc>
          <w:tcPr>
            <w:tcW w:w="2008" w:type="dxa"/>
          </w:tcPr>
          <w:p w14:paraId="254ED89C" w14:textId="77777777" w:rsidR="00167B88" w:rsidRDefault="00167B88" w:rsidP="0000453B">
            <w:pPr>
              <w:ind w:firstLine="360"/>
              <w:rPr>
                <w:rFonts w:ascii="仿宋" w:eastAsia="仿宋" w:hAnsi="仿宋" w:cs="仿宋"/>
                <w:sz w:val="18"/>
                <w:szCs w:val="18"/>
              </w:rPr>
            </w:pPr>
            <w:r w:rsidRPr="00EC3E4D">
              <w:rPr>
                <w:rFonts w:ascii="仿宋" w:eastAsia="仿宋" w:hAnsi="仿宋" w:cs="仿宋" w:hint="eastAsia"/>
                <w:sz w:val="18"/>
                <w:szCs w:val="18"/>
              </w:rPr>
              <w:t>电子商务基础</w:t>
            </w:r>
          </w:p>
        </w:tc>
        <w:tc>
          <w:tcPr>
            <w:tcW w:w="425" w:type="dxa"/>
            <w:vMerge w:val="restart"/>
            <w:tcBorders>
              <w:bottom w:val="nil"/>
            </w:tcBorders>
          </w:tcPr>
          <w:p w14:paraId="5CD8AD6A" w14:textId="77777777" w:rsidR="00167B88" w:rsidRDefault="00167B88" w:rsidP="0000453B">
            <w:pPr>
              <w:ind w:firstLine="420"/>
              <w:rPr>
                <w:rFonts w:ascii="Arial"/>
              </w:rPr>
            </w:pPr>
          </w:p>
        </w:tc>
        <w:tc>
          <w:tcPr>
            <w:tcW w:w="1072" w:type="dxa"/>
            <w:vAlign w:val="center"/>
          </w:tcPr>
          <w:p w14:paraId="7F81A60D" w14:textId="77777777" w:rsidR="00167B88" w:rsidRPr="00AD7AA2" w:rsidRDefault="00167B88" w:rsidP="0000453B">
            <w:pPr>
              <w:ind w:firstLine="412"/>
              <w:rPr>
                <w:rFonts w:ascii="仿宋" w:eastAsia="仿宋" w:hAnsi="仿宋" w:cs="仿宋"/>
                <w:spacing w:val="3"/>
                <w:sz w:val="20"/>
                <w:szCs w:val="20"/>
              </w:rPr>
            </w:pPr>
            <w:r w:rsidRPr="00AD7AA2">
              <w:rPr>
                <w:rFonts w:ascii="仿宋" w:eastAsia="仿宋" w:hAnsi="仿宋" w:cs="仿宋" w:hint="eastAsia"/>
                <w:spacing w:val="3"/>
                <w:sz w:val="20"/>
              </w:rPr>
              <w:t>B</w:t>
            </w:r>
          </w:p>
        </w:tc>
        <w:tc>
          <w:tcPr>
            <w:tcW w:w="564" w:type="dxa"/>
            <w:vAlign w:val="center"/>
          </w:tcPr>
          <w:p w14:paraId="2BCC4C2A" w14:textId="77777777" w:rsidR="00167B88" w:rsidRPr="00C3778A" w:rsidRDefault="00167B88" w:rsidP="0000453B">
            <w:pPr>
              <w:widowControl/>
              <w:jc w:val="center"/>
              <w:textAlignment w:val="center"/>
              <w:rPr>
                <w:rFonts w:ascii="仿宋" w:eastAsia="仿宋" w:hAnsi="仿宋" w:cs="仿宋"/>
                <w:color w:val="000000"/>
                <w:sz w:val="20"/>
                <w:szCs w:val="20"/>
                <w:lang w:bidi="ar"/>
              </w:rPr>
            </w:pPr>
            <w:r w:rsidRPr="00C3778A">
              <w:rPr>
                <w:rFonts w:ascii="仿宋" w:eastAsia="仿宋" w:hAnsi="仿宋" w:cs="仿宋"/>
                <w:color w:val="000000"/>
                <w:kern w:val="0"/>
                <w:sz w:val="20"/>
                <w:lang w:bidi="ar"/>
              </w:rPr>
              <w:t>1</w:t>
            </w:r>
          </w:p>
        </w:tc>
        <w:tc>
          <w:tcPr>
            <w:tcW w:w="567" w:type="dxa"/>
            <w:vAlign w:val="center"/>
          </w:tcPr>
          <w:p w14:paraId="5792C272" w14:textId="77777777" w:rsidR="00167B88" w:rsidRPr="00C3778A" w:rsidRDefault="00167B88" w:rsidP="0000453B">
            <w:pPr>
              <w:widowControl/>
              <w:jc w:val="center"/>
              <w:textAlignment w:val="center"/>
              <w:rPr>
                <w:rFonts w:ascii="仿宋" w:eastAsia="仿宋" w:hAnsi="仿宋" w:cs="仿宋" w:hint="eastAsia"/>
                <w:color w:val="000000"/>
                <w:sz w:val="20"/>
                <w:szCs w:val="20"/>
                <w:lang w:bidi="ar"/>
              </w:rPr>
            </w:pPr>
            <w:r w:rsidRPr="00C3778A">
              <w:rPr>
                <w:rFonts w:ascii="仿宋" w:eastAsia="仿宋" w:hAnsi="仿宋" w:cs="仿宋" w:hint="eastAsia"/>
                <w:color w:val="000000"/>
                <w:sz w:val="20"/>
                <w:lang w:bidi="ar"/>
              </w:rPr>
              <w:t>10</w:t>
            </w:r>
          </w:p>
        </w:tc>
        <w:tc>
          <w:tcPr>
            <w:tcW w:w="567" w:type="dxa"/>
            <w:vAlign w:val="center"/>
          </w:tcPr>
          <w:p w14:paraId="343A6B6D" w14:textId="77777777" w:rsidR="00167B88" w:rsidRPr="00C3778A" w:rsidRDefault="00167B88" w:rsidP="0000453B">
            <w:pPr>
              <w:widowControl/>
              <w:jc w:val="center"/>
              <w:textAlignment w:val="center"/>
              <w:rPr>
                <w:rFonts w:ascii="仿宋" w:eastAsia="仿宋" w:hAnsi="仿宋" w:cs="仿宋"/>
                <w:color w:val="000000"/>
                <w:sz w:val="20"/>
                <w:szCs w:val="20"/>
                <w:lang w:bidi="ar"/>
              </w:rPr>
            </w:pPr>
            <w:r w:rsidRPr="00C3778A">
              <w:rPr>
                <w:rFonts w:ascii="仿宋" w:eastAsia="仿宋" w:hAnsi="仿宋" w:cs="仿宋"/>
                <w:color w:val="000000"/>
                <w:kern w:val="0"/>
                <w:sz w:val="20"/>
                <w:lang w:bidi="ar"/>
              </w:rPr>
              <w:t>10</w:t>
            </w:r>
          </w:p>
        </w:tc>
        <w:tc>
          <w:tcPr>
            <w:tcW w:w="654" w:type="dxa"/>
            <w:vAlign w:val="center"/>
          </w:tcPr>
          <w:p w14:paraId="40381089" w14:textId="77777777" w:rsidR="00167B88" w:rsidRPr="00C3778A" w:rsidRDefault="00167B88" w:rsidP="0000453B">
            <w:pPr>
              <w:widowControl/>
              <w:jc w:val="center"/>
              <w:textAlignment w:val="center"/>
              <w:rPr>
                <w:rFonts w:ascii="仿宋" w:eastAsia="仿宋" w:hAnsi="仿宋" w:cs="仿宋" w:hint="eastAsia"/>
                <w:color w:val="000000"/>
                <w:sz w:val="20"/>
                <w:lang w:bidi="ar"/>
              </w:rPr>
            </w:pPr>
            <w:r w:rsidRPr="00C3778A">
              <w:rPr>
                <w:rFonts w:ascii="仿宋" w:eastAsia="仿宋" w:hAnsi="仿宋" w:cs="仿宋" w:hint="eastAsia"/>
                <w:color w:val="000000"/>
                <w:sz w:val="20"/>
                <w:lang w:bidi="ar"/>
              </w:rPr>
              <w:t>1</w:t>
            </w:r>
          </w:p>
        </w:tc>
        <w:tc>
          <w:tcPr>
            <w:tcW w:w="655" w:type="dxa"/>
            <w:vAlign w:val="center"/>
          </w:tcPr>
          <w:p w14:paraId="41DF2CBD" w14:textId="77777777" w:rsidR="00167B88" w:rsidRPr="00C3778A" w:rsidRDefault="00167B88" w:rsidP="0000453B">
            <w:pPr>
              <w:ind w:firstLine="400"/>
              <w:jc w:val="center"/>
              <w:rPr>
                <w:rFonts w:ascii="仿宋" w:eastAsia="仿宋" w:hAnsi="仿宋" w:cs="仿宋"/>
                <w:color w:val="000000"/>
                <w:sz w:val="20"/>
                <w:lang w:bidi="ar"/>
              </w:rPr>
            </w:pPr>
          </w:p>
        </w:tc>
        <w:tc>
          <w:tcPr>
            <w:tcW w:w="655" w:type="dxa"/>
            <w:vAlign w:val="center"/>
          </w:tcPr>
          <w:p w14:paraId="29C427C0" w14:textId="77777777" w:rsidR="00167B88" w:rsidRPr="00C3778A" w:rsidRDefault="00167B88" w:rsidP="0000453B">
            <w:pPr>
              <w:ind w:firstLine="400"/>
              <w:jc w:val="center"/>
              <w:rPr>
                <w:rFonts w:ascii="仿宋" w:eastAsia="仿宋" w:hAnsi="仿宋" w:cs="仿宋"/>
                <w:color w:val="000000"/>
                <w:sz w:val="20"/>
                <w:lang w:bidi="ar"/>
              </w:rPr>
            </w:pPr>
          </w:p>
        </w:tc>
        <w:tc>
          <w:tcPr>
            <w:tcW w:w="650" w:type="dxa"/>
            <w:vAlign w:val="center"/>
          </w:tcPr>
          <w:p w14:paraId="6535C977" w14:textId="77777777" w:rsidR="00167B88" w:rsidRPr="00C3778A" w:rsidRDefault="00167B88" w:rsidP="0000453B">
            <w:pPr>
              <w:ind w:firstLine="400"/>
              <w:jc w:val="center"/>
              <w:rPr>
                <w:rFonts w:ascii="仿宋" w:eastAsia="仿宋" w:hAnsi="仿宋" w:cs="仿宋"/>
                <w:color w:val="000000"/>
                <w:sz w:val="20"/>
                <w:lang w:bidi="ar"/>
              </w:rPr>
            </w:pPr>
          </w:p>
        </w:tc>
        <w:tc>
          <w:tcPr>
            <w:tcW w:w="651" w:type="dxa"/>
            <w:vAlign w:val="center"/>
          </w:tcPr>
          <w:p w14:paraId="5B7EB677" w14:textId="77777777" w:rsidR="00167B88" w:rsidRPr="00C3778A" w:rsidRDefault="00167B88" w:rsidP="0000453B">
            <w:pPr>
              <w:widowControl/>
              <w:jc w:val="center"/>
              <w:textAlignment w:val="center"/>
              <w:rPr>
                <w:rFonts w:ascii="仿宋" w:eastAsia="仿宋" w:hAnsi="仿宋" w:cs="仿宋"/>
                <w:color w:val="000000"/>
                <w:sz w:val="20"/>
                <w:szCs w:val="20"/>
                <w:lang w:bidi="ar"/>
              </w:rPr>
            </w:pPr>
          </w:p>
        </w:tc>
        <w:tc>
          <w:tcPr>
            <w:tcW w:w="713" w:type="dxa"/>
            <w:vAlign w:val="center"/>
          </w:tcPr>
          <w:p w14:paraId="272AE413" w14:textId="77777777" w:rsidR="00167B88" w:rsidRDefault="00167B88" w:rsidP="0000453B">
            <w:pPr>
              <w:ind w:firstLine="420"/>
              <w:jc w:val="center"/>
              <w:rPr>
                <w:rFonts w:ascii="Arial"/>
              </w:rPr>
            </w:pPr>
          </w:p>
        </w:tc>
      </w:tr>
      <w:tr w:rsidR="00167B88" w14:paraId="7CE72D8A" w14:textId="77777777" w:rsidTr="0000453B">
        <w:trPr>
          <w:trHeight w:hRule="exact" w:val="340"/>
        </w:trPr>
        <w:tc>
          <w:tcPr>
            <w:tcW w:w="429" w:type="dxa"/>
            <w:vMerge/>
            <w:tcBorders>
              <w:top w:val="nil"/>
              <w:bottom w:val="nil"/>
            </w:tcBorders>
            <w:textDirection w:val="tbRlV"/>
          </w:tcPr>
          <w:p w14:paraId="48B4D671" w14:textId="77777777" w:rsidR="00167B88" w:rsidRDefault="00167B88" w:rsidP="0000453B">
            <w:pPr>
              <w:ind w:firstLine="420"/>
              <w:rPr>
                <w:rFonts w:ascii="Arial"/>
              </w:rPr>
            </w:pPr>
          </w:p>
        </w:tc>
        <w:tc>
          <w:tcPr>
            <w:tcW w:w="426" w:type="dxa"/>
            <w:vAlign w:val="center"/>
          </w:tcPr>
          <w:p w14:paraId="5C937B33"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2</w:t>
            </w:r>
          </w:p>
        </w:tc>
        <w:tc>
          <w:tcPr>
            <w:tcW w:w="2008" w:type="dxa"/>
          </w:tcPr>
          <w:p w14:paraId="20EA3EAD" w14:textId="77777777" w:rsidR="00167B88" w:rsidRDefault="00167B88" w:rsidP="0000453B">
            <w:pPr>
              <w:ind w:firstLine="360"/>
              <w:rPr>
                <w:rFonts w:ascii="仿宋" w:eastAsia="仿宋" w:hAnsi="仿宋" w:cs="仿宋"/>
                <w:sz w:val="18"/>
                <w:szCs w:val="18"/>
              </w:rPr>
            </w:pPr>
            <w:r w:rsidRPr="00EC3E4D">
              <w:rPr>
                <w:rFonts w:ascii="仿宋" w:eastAsia="仿宋" w:hAnsi="仿宋" w:cs="仿宋" w:hint="eastAsia"/>
                <w:sz w:val="18"/>
                <w:szCs w:val="18"/>
              </w:rPr>
              <w:t>网店运营</w:t>
            </w:r>
          </w:p>
        </w:tc>
        <w:tc>
          <w:tcPr>
            <w:tcW w:w="425" w:type="dxa"/>
            <w:vMerge/>
            <w:tcBorders>
              <w:top w:val="nil"/>
              <w:bottom w:val="nil"/>
            </w:tcBorders>
          </w:tcPr>
          <w:p w14:paraId="557342F2" w14:textId="77777777" w:rsidR="00167B88" w:rsidRDefault="00167B88" w:rsidP="0000453B">
            <w:pPr>
              <w:ind w:firstLine="420"/>
              <w:rPr>
                <w:rFonts w:ascii="Arial"/>
              </w:rPr>
            </w:pPr>
          </w:p>
        </w:tc>
        <w:tc>
          <w:tcPr>
            <w:tcW w:w="1072" w:type="dxa"/>
            <w:vAlign w:val="center"/>
          </w:tcPr>
          <w:p w14:paraId="41DC1E6C" w14:textId="77777777" w:rsidR="00167B88" w:rsidRPr="00AD7AA2" w:rsidRDefault="00167B88" w:rsidP="0000453B">
            <w:pPr>
              <w:ind w:firstLine="412"/>
              <w:rPr>
                <w:rFonts w:ascii="仿宋" w:eastAsia="仿宋" w:hAnsi="仿宋" w:cs="仿宋"/>
                <w:spacing w:val="3"/>
                <w:sz w:val="20"/>
                <w:szCs w:val="20"/>
              </w:rPr>
            </w:pPr>
            <w:r w:rsidRPr="00AD7AA2">
              <w:rPr>
                <w:rFonts w:ascii="仿宋" w:eastAsia="仿宋" w:hAnsi="仿宋" w:cs="仿宋" w:hint="eastAsia"/>
                <w:spacing w:val="3"/>
                <w:sz w:val="20"/>
              </w:rPr>
              <w:t>B</w:t>
            </w:r>
          </w:p>
        </w:tc>
        <w:tc>
          <w:tcPr>
            <w:tcW w:w="564" w:type="dxa"/>
            <w:vAlign w:val="center"/>
          </w:tcPr>
          <w:p w14:paraId="3487ED47" w14:textId="77777777" w:rsidR="00167B88" w:rsidRPr="00C3778A" w:rsidRDefault="00167B88" w:rsidP="0000453B">
            <w:pPr>
              <w:widowControl/>
              <w:jc w:val="center"/>
              <w:textAlignment w:val="center"/>
              <w:rPr>
                <w:rFonts w:ascii="仿宋" w:eastAsia="仿宋" w:hAnsi="仿宋" w:cs="仿宋" w:hint="eastAsia"/>
                <w:color w:val="000000"/>
                <w:sz w:val="20"/>
                <w:szCs w:val="20"/>
                <w:lang w:bidi="ar"/>
              </w:rPr>
            </w:pPr>
            <w:r>
              <w:rPr>
                <w:rFonts w:ascii="仿宋" w:eastAsia="仿宋" w:hAnsi="仿宋" w:cs="仿宋" w:hint="eastAsia"/>
                <w:color w:val="000000"/>
                <w:sz w:val="20"/>
                <w:lang w:bidi="ar"/>
              </w:rPr>
              <w:t>10</w:t>
            </w:r>
          </w:p>
        </w:tc>
        <w:tc>
          <w:tcPr>
            <w:tcW w:w="567" w:type="dxa"/>
            <w:vAlign w:val="center"/>
          </w:tcPr>
          <w:p w14:paraId="5DA680AD" w14:textId="77777777" w:rsidR="00167B88" w:rsidRPr="00C3778A" w:rsidRDefault="00167B88" w:rsidP="0000453B">
            <w:pPr>
              <w:widowControl/>
              <w:jc w:val="center"/>
              <w:textAlignment w:val="center"/>
              <w:rPr>
                <w:rFonts w:ascii="仿宋" w:eastAsia="仿宋" w:hAnsi="仿宋" w:cs="仿宋" w:hint="eastAsia"/>
                <w:color w:val="000000"/>
                <w:sz w:val="20"/>
                <w:szCs w:val="20"/>
                <w:lang w:bidi="ar"/>
              </w:rPr>
            </w:pPr>
            <w:r>
              <w:rPr>
                <w:rFonts w:ascii="仿宋" w:eastAsia="仿宋" w:hAnsi="仿宋" w:cs="仿宋" w:hint="eastAsia"/>
                <w:color w:val="000000"/>
                <w:sz w:val="20"/>
                <w:lang w:bidi="ar"/>
              </w:rPr>
              <w:t>60</w:t>
            </w:r>
          </w:p>
        </w:tc>
        <w:tc>
          <w:tcPr>
            <w:tcW w:w="567" w:type="dxa"/>
            <w:vAlign w:val="center"/>
          </w:tcPr>
          <w:p w14:paraId="57A35C6A" w14:textId="77777777" w:rsidR="00167B88" w:rsidRPr="00C3778A" w:rsidRDefault="00167B88" w:rsidP="0000453B">
            <w:pPr>
              <w:widowControl/>
              <w:jc w:val="center"/>
              <w:textAlignment w:val="center"/>
              <w:rPr>
                <w:rFonts w:ascii="仿宋" w:eastAsia="仿宋" w:hAnsi="仿宋" w:cs="仿宋" w:hint="eastAsia"/>
                <w:color w:val="000000"/>
                <w:sz w:val="20"/>
                <w:szCs w:val="20"/>
                <w:lang w:bidi="ar"/>
              </w:rPr>
            </w:pPr>
            <w:r>
              <w:rPr>
                <w:rFonts w:ascii="仿宋" w:eastAsia="仿宋" w:hAnsi="仿宋" w:cs="仿宋" w:hint="eastAsia"/>
                <w:color w:val="000000"/>
                <w:sz w:val="20"/>
                <w:lang w:bidi="ar"/>
              </w:rPr>
              <w:t>140</w:t>
            </w:r>
          </w:p>
        </w:tc>
        <w:tc>
          <w:tcPr>
            <w:tcW w:w="654" w:type="dxa"/>
            <w:vAlign w:val="center"/>
          </w:tcPr>
          <w:p w14:paraId="311D3A1B" w14:textId="77777777" w:rsidR="00167B88" w:rsidRPr="00C3778A" w:rsidRDefault="00167B88" w:rsidP="0000453B">
            <w:pPr>
              <w:widowControl/>
              <w:jc w:val="center"/>
              <w:textAlignment w:val="center"/>
              <w:rPr>
                <w:rFonts w:ascii="仿宋" w:eastAsia="仿宋" w:hAnsi="仿宋" w:cs="仿宋"/>
                <w:color w:val="000000"/>
                <w:sz w:val="20"/>
                <w:lang w:bidi="ar"/>
              </w:rPr>
            </w:pPr>
          </w:p>
        </w:tc>
        <w:tc>
          <w:tcPr>
            <w:tcW w:w="655" w:type="dxa"/>
            <w:vAlign w:val="center"/>
          </w:tcPr>
          <w:p w14:paraId="494AF15A" w14:textId="77777777" w:rsidR="00167B88" w:rsidRPr="00C3778A" w:rsidRDefault="00167B88" w:rsidP="0000453B">
            <w:pPr>
              <w:widowControl/>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lang w:bidi="ar"/>
              </w:rPr>
              <w:t>2</w:t>
            </w:r>
          </w:p>
        </w:tc>
        <w:tc>
          <w:tcPr>
            <w:tcW w:w="655" w:type="dxa"/>
            <w:vAlign w:val="center"/>
          </w:tcPr>
          <w:p w14:paraId="5B19F7D7" w14:textId="77777777" w:rsidR="00167B88" w:rsidRPr="00C3778A" w:rsidRDefault="00167B88" w:rsidP="0000453B">
            <w:pPr>
              <w:widowControl/>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lang w:bidi="ar"/>
              </w:rPr>
              <w:t>2</w:t>
            </w:r>
          </w:p>
        </w:tc>
        <w:tc>
          <w:tcPr>
            <w:tcW w:w="650" w:type="dxa"/>
            <w:vAlign w:val="center"/>
          </w:tcPr>
          <w:p w14:paraId="0E45CD66" w14:textId="77777777" w:rsidR="00167B88" w:rsidRPr="00C3778A" w:rsidRDefault="00167B88" w:rsidP="0000453B">
            <w:pPr>
              <w:widowControl/>
              <w:jc w:val="center"/>
              <w:textAlignment w:val="center"/>
              <w:rPr>
                <w:rFonts w:ascii="仿宋" w:eastAsia="仿宋" w:hAnsi="仿宋" w:cs="仿宋"/>
                <w:color w:val="000000"/>
                <w:sz w:val="20"/>
                <w:lang w:bidi="ar"/>
              </w:rPr>
            </w:pPr>
            <w:r>
              <w:rPr>
                <w:rFonts w:ascii="仿宋" w:eastAsia="仿宋" w:hAnsi="仿宋" w:cs="仿宋" w:hint="eastAsia"/>
                <w:color w:val="000000"/>
                <w:sz w:val="20"/>
                <w:lang w:bidi="ar"/>
              </w:rPr>
              <w:t>2</w:t>
            </w:r>
          </w:p>
        </w:tc>
        <w:tc>
          <w:tcPr>
            <w:tcW w:w="651" w:type="dxa"/>
            <w:vAlign w:val="center"/>
          </w:tcPr>
          <w:p w14:paraId="26E570D0" w14:textId="77777777" w:rsidR="00167B88" w:rsidRPr="00C3778A" w:rsidRDefault="00167B88" w:rsidP="0000453B">
            <w:pPr>
              <w:widowControl/>
              <w:jc w:val="center"/>
              <w:textAlignment w:val="center"/>
              <w:rPr>
                <w:rFonts w:ascii="仿宋" w:eastAsia="仿宋" w:hAnsi="仿宋" w:cs="仿宋" w:hint="eastAsia"/>
                <w:color w:val="000000"/>
                <w:sz w:val="20"/>
                <w:lang w:bidi="ar"/>
              </w:rPr>
            </w:pPr>
            <w:r>
              <w:rPr>
                <w:rFonts w:ascii="仿宋" w:eastAsia="仿宋" w:hAnsi="仿宋" w:cs="仿宋" w:hint="eastAsia"/>
                <w:color w:val="000000"/>
                <w:sz w:val="20"/>
                <w:lang w:bidi="ar"/>
              </w:rPr>
              <w:t>4</w:t>
            </w:r>
          </w:p>
        </w:tc>
        <w:tc>
          <w:tcPr>
            <w:tcW w:w="713" w:type="dxa"/>
            <w:vAlign w:val="center"/>
          </w:tcPr>
          <w:p w14:paraId="4B259C3A" w14:textId="77777777" w:rsidR="00167B88" w:rsidRDefault="00167B88" w:rsidP="0000453B">
            <w:pPr>
              <w:ind w:firstLine="420"/>
              <w:jc w:val="center"/>
              <w:rPr>
                <w:rFonts w:ascii="Arial"/>
              </w:rPr>
            </w:pPr>
          </w:p>
        </w:tc>
      </w:tr>
      <w:tr w:rsidR="00167B88" w14:paraId="0C2A3B58" w14:textId="77777777" w:rsidTr="0000453B">
        <w:trPr>
          <w:trHeight w:hRule="exact" w:val="340"/>
        </w:trPr>
        <w:tc>
          <w:tcPr>
            <w:tcW w:w="429" w:type="dxa"/>
            <w:vMerge/>
            <w:tcBorders>
              <w:top w:val="nil"/>
              <w:bottom w:val="nil"/>
            </w:tcBorders>
            <w:textDirection w:val="tbRlV"/>
          </w:tcPr>
          <w:p w14:paraId="4BCB0A7B" w14:textId="77777777" w:rsidR="00167B88" w:rsidRDefault="00167B88" w:rsidP="0000453B">
            <w:pPr>
              <w:ind w:firstLine="420"/>
              <w:rPr>
                <w:rFonts w:ascii="Arial"/>
              </w:rPr>
            </w:pPr>
          </w:p>
        </w:tc>
        <w:tc>
          <w:tcPr>
            <w:tcW w:w="426" w:type="dxa"/>
            <w:vAlign w:val="center"/>
          </w:tcPr>
          <w:p w14:paraId="475DFA8F"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3</w:t>
            </w:r>
          </w:p>
        </w:tc>
        <w:tc>
          <w:tcPr>
            <w:tcW w:w="2008" w:type="dxa"/>
          </w:tcPr>
          <w:p w14:paraId="7B620CAC" w14:textId="77777777" w:rsidR="00167B88" w:rsidRDefault="00167B88" w:rsidP="0000453B">
            <w:pPr>
              <w:ind w:firstLine="360"/>
              <w:rPr>
                <w:rFonts w:ascii="仿宋" w:eastAsia="仿宋" w:hAnsi="仿宋" w:cs="仿宋"/>
                <w:sz w:val="18"/>
                <w:szCs w:val="18"/>
              </w:rPr>
            </w:pPr>
            <w:r w:rsidRPr="00EC3E4D">
              <w:rPr>
                <w:rFonts w:ascii="仿宋" w:eastAsia="仿宋" w:hAnsi="仿宋" w:cs="仿宋" w:hint="eastAsia"/>
                <w:sz w:val="18"/>
                <w:szCs w:val="18"/>
              </w:rPr>
              <w:t>网络营销</w:t>
            </w:r>
          </w:p>
        </w:tc>
        <w:tc>
          <w:tcPr>
            <w:tcW w:w="425" w:type="dxa"/>
            <w:vMerge/>
            <w:tcBorders>
              <w:top w:val="nil"/>
              <w:bottom w:val="nil"/>
            </w:tcBorders>
          </w:tcPr>
          <w:p w14:paraId="7B8D22AF" w14:textId="77777777" w:rsidR="00167B88" w:rsidRDefault="00167B88" w:rsidP="0000453B">
            <w:pPr>
              <w:ind w:firstLine="420"/>
              <w:rPr>
                <w:rFonts w:ascii="Arial"/>
              </w:rPr>
            </w:pPr>
          </w:p>
        </w:tc>
        <w:tc>
          <w:tcPr>
            <w:tcW w:w="1072" w:type="dxa"/>
            <w:vAlign w:val="center"/>
          </w:tcPr>
          <w:p w14:paraId="70788BAF" w14:textId="77777777" w:rsidR="00167B88" w:rsidRPr="00AD7AA2" w:rsidRDefault="00167B88" w:rsidP="0000453B">
            <w:pPr>
              <w:ind w:firstLineChars="200" w:firstLine="412"/>
              <w:rPr>
                <w:rFonts w:ascii="仿宋" w:eastAsia="仿宋" w:hAnsi="仿宋" w:cs="仿宋"/>
                <w:spacing w:val="3"/>
                <w:sz w:val="20"/>
                <w:szCs w:val="20"/>
              </w:rPr>
            </w:pPr>
            <w:r w:rsidRPr="00AD7AA2">
              <w:rPr>
                <w:rFonts w:ascii="仿宋" w:eastAsia="仿宋" w:hAnsi="仿宋" w:cs="仿宋" w:hint="eastAsia"/>
                <w:spacing w:val="3"/>
                <w:sz w:val="20"/>
              </w:rPr>
              <w:t>B</w:t>
            </w:r>
          </w:p>
        </w:tc>
        <w:tc>
          <w:tcPr>
            <w:tcW w:w="564" w:type="dxa"/>
            <w:vAlign w:val="center"/>
          </w:tcPr>
          <w:p w14:paraId="5B939901" w14:textId="77777777" w:rsidR="00167B88" w:rsidRPr="00C3778A" w:rsidRDefault="00167B88" w:rsidP="0000453B">
            <w:pPr>
              <w:widowControl/>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lang w:bidi="ar"/>
              </w:rPr>
              <w:t>4</w:t>
            </w:r>
          </w:p>
        </w:tc>
        <w:tc>
          <w:tcPr>
            <w:tcW w:w="567" w:type="dxa"/>
            <w:vAlign w:val="center"/>
          </w:tcPr>
          <w:p w14:paraId="4861B2E0" w14:textId="77777777" w:rsidR="00167B88" w:rsidRPr="00C3778A" w:rsidRDefault="00167B88" w:rsidP="0000453B">
            <w:pPr>
              <w:widowControl/>
              <w:jc w:val="center"/>
              <w:textAlignment w:val="center"/>
              <w:rPr>
                <w:rFonts w:ascii="仿宋" w:eastAsia="仿宋" w:hAnsi="仿宋" w:cs="仿宋" w:hint="eastAsia"/>
                <w:color w:val="000000"/>
                <w:sz w:val="20"/>
                <w:szCs w:val="20"/>
                <w:lang w:bidi="ar"/>
              </w:rPr>
            </w:pPr>
            <w:r>
              <w:rPr>
                <w:rFonts w:ascii="仿宋" w:eastAsia="仿宋" w:hAnsi="仿宋" w:cs="仿宋" w:hint="eastAsia"/>
                <w:color w:val="000000"/>
                <w:sz w:val="20"/>
                <w:lang w:bidi="ar"/>
              </w:rPr>
              <w:t>30</w:t>
            </w:r>
          </w:p>
        </w:tc>
        <w:tc>
          <w:tcPr>
            <w:tcW w:w="567" w:type="dxa"/>
            <w:vAlign w:val="center"/>
          </w:tcPr>
          <w:p w14:paraId="67180A59" w14:textId="77777777" w:rsidR="00167B88" w:rsidRPr="00C3778A" w:rsidRDefault="00167B88" w:rsidP="0000453B">
            <w:pPr>
              <w:widowControl/>
              <w:jc w:val="center"/>
              <w:textAlignment w:val="center"/>
              <w:rPr>
                <w:rFonts w:ascii="仿宋" w:eastAsia="仿宋" w:hAnsi="仿宋" w:cs="仿宋" w:hint="eastAsia"/>
                <w:color w:val="000000"/>
                <w:sz w:val="20"/>
                <w:szCs w:val="20"/>
                <w:lang w:bidi="ar"/>
              </w:rPr>
            </w:pPr>
            <w:r>
              <w:rPr>
                <w:rFonts w:ascii="仿宋" w:eastAsia="仿宋" w:hAnsi="仿宋" w:cs="仿宋" w:hint="eastAsia"/>
                <w:color w:val="000000"/>
                <w:sz w:val="20"/>
                <w:lang w:bidi="ar"/>
              </w:rPr>
              <w:t>50</w:t>
            </w:r>
          </w:p>
        </w:tc>
        <w:tc>
          <w:tcPr>
            <w:tcW w:w="654" w:type="dxa"/>
            <w:vAlign w:val="center"/>
          </w:tcPr>
          <w:p w14:paraId="2051E368" w14:textId="77777777" w:rsidR="00167B88" w:rsidRPr="00C3778A" w:rsidRDefault="00167B88" w:rsidP="0000453B">
            <w:pPr>
              <w:ind w:firstLine="400"/>
              <w:jc w:val="center"/>
              <w:rPr>
                <w:rFonts w:ascii="仿宋" w:eastAsia="仿宋" w:hAnsi="仿宋" w:cs="仿宋"/>
                <w:color w:val="000000"/>
                <w:sz w:val="20"/>
                <w:lang w:bidi="ar"/>
              </w:rPr>
            </w:pPr>
          </w:p>
        </w:tc>
        <w:tc>
          <w:tcPr>
            <w:tcW w:w="655" w:type="dxa"/>
            <w:vAlign w:val="center"/>
          </w:tcPr>
          <w:p w14:paraId="008DD5EA" w14:textId="77777777" w:rsidR="00167B88" w:rsidRPr="00C3778A" w:rsidRDefault="00167B88" w:rsidP="0000453B">
            <w:pPr>
              <w:ind w:firstLine="400"/>
              <w:jc w:val="center"/>
              <w:rPr>
                <w:rFonts w:ascii="仿宋" w:eastAsia="仿宋" w:hAnsi="仿宋" w:cs="仿宋"/>
                <w:color w:val="000000"/>
                <w:sz w:val="20"/>
                <w:lang w:bidi="ar"/>
              </w:rPr>
            </w:pPr>
          </w:p>
        </w:tc>
        <w:tc>
          <w:tcPr>
            <w:tcW w:w="655" w:type="dxa"/>
            <w:vAlign w:val="center"/>
          </w:tcPr>
          <w:p w14:paraId="5C543046" w14:textId="77777777" w:rsidR="00167B88" w:rsidRPr="00C3778A" w:rsidRDefault="00167B88" w:rsidP="0000453B">
            <w:pPr>
              <w:ind w:firstLine="400"/>
              <w:jc w:val="center"/>
              <w:rPr>
                <w:rFonts w:ascii="仿宋" w:eastAsia="仿宋" w:hAnsi="仿宋" w:cs="仿宋"/>
                <w:color w:val="000000"/>
                <w:sz w:val="20"/>
                <w:lang w:bidi="ar"/>
              </w:rPr>
            </w:pPr>
          </w:p>
        </w:tc>
        <w:tc>
          <w:tcPr>
            <w:tcW w:w="650" w:type="dxa"/>
            <w:vAlign w:val="center"/>
          </w:tcPr>
          <w:p w14:paraId="24CCC519" w14:textId="77777777" w:rsidR="00167B88" w:rsidRPr="00C3778A" w:rsidRDefault="00167B88" w:rsidP="0000453B">
            <w:pPr>
              <w:ind w:firstLine="400"/>
              <w:jc w:val="center"/>
              <w:rPr>
                <w:rFonts w:ascii="仿宋" w:eastAsia="仿宋" w:hAnsi="仿宋" w:cs="仿宋"/>
                <w:color w:val="000000"/>
                <w:sz w:val="20"/>
                <w:lang w:bidi="ar"/>
              </w:rPr>
            </w:pPr>
          </w:p>
        </w:tc>
        <w:tc>
          <w:tcPr>
            <w:tcW w:w="651" w:type="dxa"/>
            <w:vAlign w:val="center"/>
          </w:tcPr>
          <w:p w14:paraId="5EB222F4" w14:textId="77777777" w:rsidR="00167B88" w:rsidRPr="00C3778A" w:rsidRDefault="00167B88" w:rsidP="0000453B">
            <w:pPr>
              <w:widowControl/>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lang w:bidi="ar"/>
              </w:rPr>
              <w:t>4</w:t>
            </w:r>
          </w:p>
        </w:tc>
        <w:tc>
          <w:tcPr>
            <w:tcW w:w="713" w:type="dxa"/>
            <w:vAlign w:val="center"/>
          </w:tcPr>
          <w:p w14:paraId="72F3C06E" w14:textId="77777777" w:rsidR="00167B88" w:rsidRDefault="00167B88" w:rsidP="0000453B">
            <w:pPr>
              <w:ind w:firstLine="420"/>
              <w:jc w:val="center"/>
              <w:rPr>
                <w:rFonts w:ascii="Arial"/>
              </w:rPr>
            </w:pPr>
          </w:p>
        </w:tc>
      </w:tr>
      <w:tr w:rsidR="00167B88" w14:paraId="41BFBA44" w14:textId="77777777" w:rsidTr="0000453B">
        <w:trPr>
          <w:trHeight w:hRule="exact" w:val="340"/>
        </w:trPr>
        <w:tc>
          <w:tcPr>
            <w:tcW w:w="429" w:type="dxa"/>
            <w:vMerge/>
            <w:tcBorders>
              <w:top w:val="nil"/>
              <w:bottom w:val="nil"/>
            </w:tcBorders>
            <w:textDirection w:val="tbRlV"/>
          </w:tcPr>
          <w:p w14:paraId="4B334A5A" w14:textId="77777777" w:rsidR="00167B88" w:rsidRDefault="00167B88" w:rsidP="0000453B">
            <w:pPr>
              <w:ind w:firstLine="420"/>
              <w:rPr>
                <w:rFonts w:ascii="Arial"/>
              </w:rPr>
            </w:pPr>
          </w:p>
        </w:tc>
        <w:tc>
          <w:tcPr>
            <w:tcW w:w="426" w:type="dxa"/>
            <w:vAlign w:val="center"/>
          </w:tcPr>
          <w:p w14:paraId="09B83F0F"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4</w:t>
            </w:r>
          </w:p>
        </w:tc>
        <w:tc>
          <w:tcPr>
            <w:tcW w:w="2008" w:type="dxa"/>
          </w:tcPr>
          <w:p w14:paraId="7C57C630" w14:textId="77777777" w:rsidR="00167B88" w:rsidRDefault="00167B88" w:rsidP="0000453B">
            <w:pPr>
              <w:ind w:firstLine="360"/>
              <w:rPr>
                <w:rFonts w:ascii="仿宋" w:eastAsia="仿宋" w:hAnsi="仿宋" w:cs="仿宋"/>
                <w:sz w:val="18"/>
                <w:szCs w:val="18"/>
              </w:rPr>
            </w:pPr>
            <w:r w:rsidRPr="00EC3E4D">
              <w:rPr>
                <w:rFonts w:ascii="仿宋" w:eastAsia="仿宋" w:hAnsi="仿宋" w:cs="仿宋" w:hint="eastAsia"/>
                <w:sz w:val="18"/>
                <w:szCs w:val="18"/>
              </w:rPr>
              <w:t>网店美工</w:t>
            </w:r>
          </w:p>
        </w:tc>
        <w:tc>
          <w:tcPr>
            <w:tcW w:w="425" w:type="dxa"/>
            <w:vMerge/>
            <w:tcBorders>
              <w:top w:val="nil"/>
              <w:bottom w:val="nil"/>
            </w:tcBorders>
          </w:tcPr>
          <w:p w14:paraId="4E5B11ED" w14:textId="77777777" w:rsidR="00167B88" w:rsidRDefault="00167B88" w:rsidP="0000453B">
            <w:pPr>
              <w:ind w:firstLine="420"/>
              <w:rPr>
                <w:rFonts w:ascii="Arial"/>
              </w:rPr>
            </w:pPr>
          </w:p>
        </w:tc>
        <w:tc>
          <w:tcPr>
            <w:tcW w:w="1072" w:type="dxa"/>
            <w:vAlign w:val="center"/>
          </w:tcPr>
          <w:p w14:paraId="16CB9FEB" w14:textId="77777777" w:rsidR="00167B88" w:rsidRPr="00AD7AA2" w:rsidRDefault="00167B88" w:rsidP="0000453B">
            <w:pPr>
              <w:ind w:firstLineChars="200" w:firstLine="412"/>
              <w:rPr>
                <w:rFonts w:ascii="仿宋" w:eastAsia="仿宋" w:hAnsi="仿宋" w:cs="仿宋"/>
                <w:spacing w:val="3"/>
                <w:sz w:val="20"/>
                <w:szCs w:val="20"/>
              </w:rPr>
            </w:pPr>
            <w:r w:rsidRPr="00AD7AA2">
              <w:rPr>
                <w:rFonts w:ascii="仿宋" w:eastAsia="仿宋" w:hAnsi="仿宋" w:cs="仿宋" w:hint="eastAsia"/>
                <w:spacing w:val="3"/>
                <w:sz w:val="20"/>
              </w:rPr>
              <w:t>B</w:t>
            </w:r>
          </w:p>
        </w:tc>
        <w:tc>
          <w:tcPr>
            <w:tcW w:w="564" w:type="dxa"/>
            <w:vAlign w:val="center"/>
          </w:tcPr>
          <w:p w14:paraId="1CC2C6A7" w14:textId="77777777" w:rsidR="00167B88" w:rsidRPr="00C3778A" w:rsidRDefault="00167B88" w:rsidP="0000453B">
            <w:pPr>
              <w:widowControl/>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lang w:bidi="ar"/>
              </w:rPr>
              <w:t>2</w:t>
            </w:r>
          </w:p>
        </w:tc>
        <w:tc>
          <w:tcPr>
            <w:tcW w:w="567" w:type="dxa"/>
            <w:vAlign w:val="center"/>
          </w:tcPr>
          <w:p w14:paraId="774BA4B2" w14:textId="77777777" w:rsidR="00167B88" w:rsidRPr="00C3778A" w:rsidRDefault="00167B88" w:rsidP="0000453B">
            <w:pPr>
              <w:widowControl/>
              <w:jc w:val="center"/>
              <w:textAlignment w:val="center"/>
              <w:rPr>
                <w:rFonts w:ascii="仿宋" w:eastAsia="仿宋" w:hAnsi="仿宋" w:cs="仿宋" w:hint="eastAsia"/>
                <w:color w:val="000000"/>
                <w:sz w:val="20"/>
                <w:szCs w:val="20"/>
                <w:lang w:bidi="ar"/>
              </w:rPr>
            </w:pPr>
            <w:r>
              <w:rPr>
                <w:rFonts w:ascii="仿宋" w:eastAsia="仿宋" w:hAnsi="仿宋" w:cs="仿宋" w:hint="eastAsia"/>
                <w:color w:val="000000"/>
                <w:sz w:val="20"/>
                <w:lang w:bidi="ar"/>
              </w:rPr>
              <w:t>10</w:t>
            </w:r>
          </w:p>
        </w:tc>
        <w:tc>
          <w:tcPr>
            <w:tcW w:w="567" w:type="dxa"/>
            <w:vAlign w:val="center"/>
          </w:tcPr>
          <w:p w14:paraId="2BFA2B10" w14:textId="77777777" w:rsidR="00167B88" w:rsidRPr="00C3778A" w:rsidRDefault="00167B88" w:rsidP="0000453B">
            <w:pPr>
              <w:widowControl/>
              <w:jc w:val="center"/>
              <w:textAlignment w:val="center"/>
              <w:rPr>
                <w:rFonts w:ascii="仿宋" w:eastAsia="仿宋" w:hAnsi="仿宋" w:cs="仿宋" w:hint="eastAsia"/>
                <w:color w:val="000000"/>
                <w:sz w:val="20"/>
                <w:szCs w:val="20"/>
                <w:lang w:bidi="ar"/>
              </w:rPr>
            </w:pPr>
            <w:r>
              <w:rPr>
                <w:rFonts w:ascii="仿宋" w:eastAsia="仿宋" w:hAnsi="仿宋" w:cs="仿宋" w:hint="eastAsia"/>
                <w:color w:val="000000"/>
                <w:sz w:val="20"/>
                <w:lang w:bidi="ar"/>
              </w:rPr>
              <w:t>30</w:t>
            </w:r>
          </w:p>
        </w:tc>
        <w:tc>
          <w:tcPr>
            <w:tcW w:w="654" w:type="dxa"/>
            <w:vAlign w:val="center"/>
          </w:tcPr>
          <w:p w14:paraId="3752DBF4" w14:textId="77777777" w:rsidR="00167B88" w:rsidRPr="00C3778A" w:rsidRDefault="00167B88" w:rsidP="0000453B">
            <w:pPr>
              <w:ind w:firstLine="400"/>
              <w:jc w:val="center"/>
              <w:rPr>
                <w:rFonts w:ascii="仿宋" w:eastAsia="仿宋" w:hAnsi="仿宋" w:cs="仿宋"/>
                <w:color w:val="000000"/>
                <w:sz w:val="20"/>
                <w:lang w:bidi="ar"/>
              </w:rPr>
            </w:pPr>
          </w:p>
        </w:tc>
        <w:tc>
          <w:tcPr>
            <w:tcW w:w="655" w:type="dxa"/>
            <w:vAlign w:val="center"/>
          </w:tcPr>
          <w:p w14:paraId="00CD0300" w14:textId="77777777" w:rsidR="00167B88" w:rsidRPr="00C3778A" w:rsidRDefault="00167B88" w:rsidP="0000453B">
            <w:pPr>
              <w:widowControl/>
              <w:jc w:val="center"/>
              <w:textAlignment w:val="center"/>
              <w:rPr>
                <w:rFonts w:ascii="仿宋" w:eastAsia="仿宋" w:hAnsi="仿宋" w:cs="仿宋"/>
                <w:color w:val="000000"/>
                <w:sz w:val="20"/>
                <w:lang w:bidi="ar"/>
              </w:rPr>
            </w:pPr>
          </w:p>
        </w:tc>
        <w:tc>
          <w:tcPr>
            <w:tcW w:w="655" w:type="dxa"/>
            <w:vAlign w:val="center"/>
          </w:tcPr>
          <w:p w14:paraId="53F8C4EE" w14:textId="77777777" w:rsidR="00167B88" w:rsidRPr="00C3778A" w:rsidRDefault="00167B88" w:rsidP="0000453B">
            <w:pPr>
              <w:widowControl/>
              <w:jc w:val="center"/>
              <w:textAlignment w:val="center"/>
              <w:rPr>
                <w:rFonts w:ascii="仿宋" w:eastAsia="仿宋" w:hAnsi="仿宋" w:cs="仿宋"/>
                <w:color w:val="000000"/>
                <w:sz w:val="20"/>
                <w:lang w:bidi="ar"/>
              </w:rPr>
            </w:pPr>
            <w:r>
              <w:rPr>
                <w:rFonts w:ascii="仿宋" w:eastAsia="仿宋" w:hAnsi="仿宋" w:cs="仿宋" w:hint="eastAsia"/>
                <w:color w:val="000000"/>
                <w:sz w:val="20"/>
                <w:lang w:bidi="ar"/>
              </w:rPr>
              <w:t>2</w:t>
            </w:r>
          </w:p>
        </w:tc>
        <w:tc>
          <w:tcPr>
            <w:tcW w:w="650" w:type="dxa"/>
            <w:vAlign w:val="center"/>
          </w:tcPr>
          <w:p w14:paraId="09A7C591" w14:textId="77777777" w:rsidR="00167B88" w:rsidRPr="00C3778A" w:rsidRDefault="00167B88" w:rsidP="0000453B">
            <w:pPr>
              <w:ind w:firstLine="400"/>
              <w:jc w:val="center"/>
              <w:rPr>
                <w:rFonts w:ascii="仿宋" w:eastAsia="仿宋" w:hAnsi="仿宋" w:cs="仿宋"/>
                <w:color w:val="000000"/>
                <w:sz w:val="20"/>
                <w:lang w:bidi="ar"/>
              </w:rPr>
            </w:pPr>
          </w:p>
        </w:tc>
        <w:tc>
          <w:tcPr>
            <w:tcW w:w="651" w:type="dxa"/>
            <w:vAlign w:val="center"/>
          </w:tcPr>
          <w:p w14:paraId="04530839" w14:textId="77777777" w:rsidR="00167B88" w:rsidRPr="00C3778A" w:rsidRDefault="00167B88" w:rsidP="0000453B">
            <w:pPr>
              <w:widowControl/>
              <w:jc w:val="center"/>
              <w:textAlignment w:val="center"/>
              <w:rPr>
                <w:rFonts w:ascii="仿宋" w:eastAsia="仿宋" w:hAnsi="仿宋" w:cs="仿宋"/>
                <w:color w:val="000000"/>
                <w:sz w:val="20"/>
                <w:szCs w:val="20"/>
                <w:lang w:bidi="ar"/>
              </w:rPr>
            </w:pPr>
          </w:p>
        </w:tc>
        <w:tc>
          <w:tcPr>
            <w:tcW w:w="713" w:type="dxa"/>
            <w:vAlign w:val="center"/>
          </w:tcPr>
          <w:p w14:paraId="006F1D32" w14:textId="77777777" w:rsidR="00167B88" w:rsidRDefault="00167B88" w:rsidP="0000453B">
            <w:pPr>
              <w:ind w:firstLine="420"/>
              <w:jc w:val="center"/>
              <w:rPr>
                <w:rFonts w:ascii="Arial"/>
              </w:rPr>
            </w:pPr>
          </w:p>
        </w:tc>
      </w:tr>
      <w:tr w:rsidR="00167B88" w14:paraId="56A13432" w14:textId="77777777" w:rsidTr="0000453B">
        <w:trPr>
          <w:trHeight w:hRule="exact" w:val="340"/>
        </w:trPr>
        <w:tc>
          <w:tcPr>
            <w:tcW w:w="429" w:type="dxa"/>
            <w:vMerge/>
            <w:tcBorders>
              <w:top w:val="nil"/>
              <w:bottom w:val="nil"/>
            </w:tcBorders>
            <w:textDirection w:val="tbRlV"/>
          </w:tcPr>
          <w:p w14:paraId="735997E5" w14:textId="77777777" w:rsidR="00167B88" w:rsidRDefault="00167B88" w:rsidP="0000453B">
            <w:pPr>
              <w:ind w:firstLine="420"/>
              <w:rPr>
                <w:rFonts w:ascii="Arial"/>
              </w:rPr>
            </w:pPr>
          </w:p>
        </w:tc>
        <w:tc>
          <w:tcPr>
            <w:tcW w:w="426" w:type="dxa"/>
            <w:vAlign w:val="center"/>
          </w:tcPr>
          <w:p w14:paraId="4F2525A6"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5</w:t>
            </w:r>
          </w:p>
        </w:tc>
        <w:tc>
          <w:tcPr>
            <w:tcW w:w="2008" w:type="dxa"/>
          </w:tcPr>
          <w:p w14:paraId="5F223C13" w14:textId="77777777" w:rsidR="00167B88" w:rsidRDefault="00167B88" w:rsidP="0000453B">
            <w:pPr>
              <w:ind w:firstLine="360"/>
              <w:rPr>
                <w:rFonts w:ascii="仿宋" w:eastAsia="仿宋" w:hAnsi="仿宋" w:cs="仿宋"/>
                <w:sz w:val="18"/>
                <w:szCs w:val="18"/>
              </w:rPr>
            </w:pPr>
            <w:r w:rsidRPr="00EC3E4D">
              <w:rPr>
                <w:rFonts w:ascii="仿宋" w:eastAsia="仿宋" w:hAnsi="仿宋" w:cs="仿宋" w:hint="eastAsia"/>
                <w:sz w:val="18"/>
                <w:szCs w:val="18"/>
              </w:rPr>
              <w:t>网店客服</w:t>
            </w:r>
          </w:p>
        </w:tc>
        <w:tc>
          <w:tcPr>
            <w:tcW w:w="425" w:type="dxa"/>
            <w:vMerge/>
            <w:tcBorders>
              <w:top w:val="nil"/>
              <w:bottom w:val="nil"/>
            </w:tcBorders>
          </w:tcPr>
          <w:p w14:paraId="3F679EE3" w14:textId="77777777" w:rsidR="00167B88" w:rsidRDefault="00167B88" w:rsidP="0000453B">
            <w:pPr>
              <w:ind w:firstLine="420"/>
              <w:rPr>
                <w:rFonts w:ascii="Arial"/>
              </w:rPr>
            </w:pPr>
          </w:p>
        </w:tc>
        <w:tc>
          <w:tcPr>
            <w:tcW w:w="1072" w:type="dxa"/>
            <w:vAlign w:val="center"/>
          </w:tcPr>
          <w:p w14:paraId="05473938" w14:textId="77777777" w:rsidR="00167B88" w:rsidRPr="00AD7AA2" w:rsidRDefault="00167B88" w:rsidP="0000453B">
            <w:pPr>
              <w:ind w:firstLineChars="200" w:firstLine="412"/>
              <w:rPr>
                <w:rFonts w:ascii="仿宋" w:eastAsia="仿宋" w:hAnsi="仿宋" w:cs="仿宋"/>
                <w:spacing w:val="3"/>
                <w:sz w:val="20"/>
                <w:szCs w:val="20"/>
              </w:rPr>
            </w:pPr>
            <w:r w:rsidRPr="00AD7AA2">
              <w:rPr>
                <w:rFonts w:ascii="仿宋" w:eastAsia="仿宋" w:hAnsi="仿宋" w:cs="仿宋" w:hint="eastAsia"/>
                <w:spacing w:val="3"/>
                <w:sz w:val="20"/>
              </w:rPr>
              <w:t>B</w:t>
            </w:r>
          </w:p>
        </w:tc>
        <w:tc>
          <w:tcPr>
            <w:tcW w:w="564" w:type="dxa"/>
            <w:vAlign w:val="center"/>
          </w:tcPr>
          <w:p w14:paraId="186AC927" w14:textId="77777777" w:rsidR="00167B88" w:rsidRPr="00C3778A" w:rsidRDefault="00167B88" w:rsidP="0000453B">
            <w:pPr>
              <w:widowControl/>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lang w:bidi="ar"/>
              </w:rPr>
              <w:t>2</w:t>
            </w:r>
          </w:p>
        </w:tc>
        <w:tc>
          <w:tcPr>
            <w:tcW w:w="567" w:type="dxa"/>
            <w:vAlign w:val="center"/>
          </w:tcPr>
          <w:p w14:paraId="53B38C4C" w14:textId="77777777" w:rsidR="00167B88" w:rsidRPr="00C3778A" w:rsidRDefault="00167B88" w:rsidP="0000453B">
            <w:pPr>
              <w:widowControl/>
              <w:jc w:val="center"/>
              <w:textAlignment w:val="center"/>
              <w:rPr>
                <w:rFonts w:ascii="仿宋" w:eastAsia="仿宋" w:hAnsi="仿宋" w:cs="仿宋" w:hint="eastAsia"/>
                <w:color w:val="000000"/>
                <w:sz w:val="20"/>
                <w:szCs w:val="20"/>
                <w:lang w:bidi="ar"/>
              </w:rPr>
            </w:pPr>
            <w:r>
              <w:rPr>
                <w:rFonts w:ascii="仿宋" w:eastAsia="仿宋" w:hAnsi="仿宋" w:cs="仿宋" w:hint="eastAsia"/>
                <w:color w:val="000000"/>
                <w:sz w:val="20"/>
                <w:lang w:bidi="ar"/>
              </w:rPr>
              <w:t>10</w:t>
            </w:r>
          </w:p>
        </w:tc>
        <w:tc>
          <w:tcPr>
            <w:tcW w:w="567" w:type="dxa"/>
            <w:vAlign w:val="center"/>
          </w:tcPr>
          <w:p w14:paraId="2A1A231E" w14:textId="77777777" w:rsidR="00167B88" w:rsidRPr="00C3778A" w:rsidRDefault="00167B88" w:rsidP="0000453B">
            <w:pPr>
              <w:widowControl/>
              <w:jc w:val="center"/>
              <w:textAlignment w:val="center"/>
              <w:rPr>
                <w:rFonts w:ascii="仿宋" w:eastAsia="仿宋" w:hAnsi="仿宋" w:cs="仿宋" w:hint="eastAsia"/>
                <w:color w:val="000000"/>
                <w:sz w:val="20"/>
                <w:szCs w:val="20"/>
                <w:lang w:bidi="ar"/>
              </w:rPr>
            </w:pPr>
            <w:r>
              <w:rPr>
                <w:rFonts w:ascii="仿宋" w:eastAsia="仿宋" w:hAnsi="仿宋" w:cs="仿宋" w:hint="eastAsia"/>
                <w:color w:val="000000"/>
                <w:sz w:val="20"/>
                <w:lang w:bidi="ar"/>
              </w:rPr>
              <w:t>30</w:t>
            </w:r>
          </w:p>
        </w:tc>
        <w:tc>
          <w:tcPr>
            <w:tcW w:w="654" w:type="dxa"/>
            <w:vAlign w:val="center"/>
          </w:tcPr>
          <w:p w14:paraId="47C1F1C4" w14:textId="77777777" w:rsidR="00167B88" w:rsidRPr="00C3778A" w:rsidRDefault="00167B88" w:rsidP="0000453B">
            <w:pPr>
              <w:ind w:firstLine="400"/>
              <w:jc w:val="center"/>
              <w:rPr>
                <w:rFonts w:ascii="仿宋" w:eastAsia="仿宋" w:hAnsi="仿宋" w:cs="仿宋"/>
                <w:color w:val="000000"/>
                <w:sz w:val="20"/>
                <w:lang w:bidi="ar"/>
              </w:rPr>
            </w:pPr>
          </w:p>
        </w:tc>
        <w:tc>
          <w:tcPr>
            <w:tcW w:w="655" w:type="dxa"/>
            <w:vAlign w:val="center"/>
          </w:tcPr>
          <w:p w14:paraId="7664CB0F" w14:textId="77777777" w:rsidR="00167B88" w:rsidRPr="00C3778A" w:rsidRDefault="00167B88" w:rsidP="0000453B">
            <w:pPr>
              <w:ind w:firstLine="400"/>
              <w:jc w:val="center"/>
              <w:rPr>
                <w:rFonts w:ascii="仿宋" w:eastAsia="仿宋" w:hAnsi="仿宋" w:cs="仿宋"/>
                <w:color w:val="000000"/>
                <w:sz w:val="20"/>
                <w:lang w:bidi="ar"/>
              </w:rPr>
            </w:pPr>
          </w:p>
        </w:tc>
        <w:tc>
          <w:tcPr>
            <w:tcW w:w="655" w:type="dxa"/>
            <w:vAlign w:val="center"/>
          </w:tcPr>
          <w:p w14:paraId="13CEFD02" w14:textId="77777777" w:rsidR="00167B88" w:rsidRPr="00C3778A" w:rsidRDefault="00167B88" w:rsidP="0000453B">
            <w:pPr>
              <w:widowControl/>
              <w:jc w:val="center"/>
              <w:textAlignment w:val="center"/>
              <w:rPr>
                <w:rFonts w:ascii="仿宋" w:eastAsia="仿宋" w:hAnsi="仿宋" w:cs="仿宋"/>
                <w:color w:val="000000"/>
                <w:sz w:val="20"/>
                <w:lang w:bidi="ar"/>
              </w:rPr>
            </w:pPr>
            <w:r>
              <w:rPr>
                <w:rFonts w:ascii="仿宋" w:eastAsia="仿宋" w:hAnsi="仿宋" w:cs="仿宋" w:hint="eastAsia"/>
                <w:color w:val="000000"/>
                <w:sz w:val="20"/>
                <w:lang w:bidi="ar"/>
              </w:rPr>
              <w:t>2</w:t>
            </w:r>
          </w:p>
        </w:tc>
        <w:tc>
          <w:tcPr>
            <w:tcW w:w="650" w:type="dxa"/>
            <w:vAlign w:val="center"/>
          </w:tcPr>
          <w:p w14:paraId="06CCE144" w14:textId="77777777" w:rsidR="00167B88" w:rsidRPr="00C3778A" w:rsidRDefault="00167B88" w:rsidP="0000453B">
            <w:pPr>
              <w:widowControl/>
              <w:jc w:val="center"/>
              <w:textAlignment w:val="center"/>
              <w:rPr>
                <w:rFonts w:ascii="仿宋" w:eastAsia="仿宋" w:hAnsi="仿宋" w:cs="仿宋"/>
                <w:color w:val="000000"/>
                <w:sz w:val="20"/>
                <w:szCs w:val="20"/>
                <w:lang w:bidi="ar"/>
              </w:rPr>
            </w:pPr>
          </w:p>
        </w:tc>
        <w:tc>
          <w:tcPr>
            <w:tcW w:w="651" w:type="dxa"/>
            <w:vAlign w:val="center"/>
          </w:tcPr>
          <w:p w14:paraId="7CEA8F45" w14:textId="77777777" w:rsidR="00167B88" w:rsidRPr="00C3778A" w:rsidRDefault="00167B88" w:rsidP="0000453B">
            <w:pPr>
              <w:ind w:firstLine="400"/>
              <w:jc w:val="center"/>
              <w:rPr>
                <w:rFonts w:ascii="仿宋" w:eastAsia="仿宋" w:hAnsi="仿宋" w:cs="仿宋"/>
                <w:color w:val="000000"/>
                <w:sz w:val="20"/>
                <w:lang w:bidi="ar"/>
              </w:rPr>
            </w:pPr>
          </w:p>
        </w:tc>
        <w:tc>
          <w:tcPr>
            <w:tcW w:w="713" w:type="dxa"/>
            <w:vAlign w:val="center"/>
          </w:tcPr>
          <w:p w14:paraId="4D87324B" w14:textId="77777777" w:rsidR="00167B88" w:rsidRDefault="00167B88" w:rsidP="0000453B">
            <w:pPr>
              <w:ind w:firstLine="420"/>
              <w:jc w:val="center"/>
              <w:rPr>
                <w:rFonts w:ascii="Arial"/>
              </w:rPr>
            </w:pPr>
          </w:p>
        </w:tc>
      </w:tr>
      <w:tr w:rsidR="00167B88" w14:paraId="7845F7B5" w14:textId="77777777" w:rsidTr="0000453B">
        <w:trPr>
          <w:trHeight w:hRule="exact" w:val="340"/>
        </w:trPr>
        <w:tc>
          <w:tcPr>
            <w:tcW w:w="429" w:type="dxa"/>
            <w:vMerge/>
            <w:tcBorders>
              <w:top w:val="nil"/>
              <w:bottom w:val="nil"/>
            </w:tcBorders>
            <w:textDirection w:val="tbRlV"/>
          </w:tcPr>
          <w:p w14:paraId="015C50EA" w14:textId="77777777" w:rsidR="00167B88" w:rsidRDefault="00167B88" w:rsidP="0000453B">
            <w:pPr>
              <w:ind w:firstLine="420"/>
              <w:rPr>
                <w:rFonts w:ascii="Arial"/>
              </w:rPr>
            </w:pPr>
          </w:p>
        </w:tc>
        <w:tc>
          <w:tcPr>
            <w:tcW w:w="426" w:type="dxa"/>
            <w:vAlign w:val="center"/>
          </w:tcPr>
          <w:p w14:paraId="4D98BFF4"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6</w:t>
            </w:r>
          </w:p>
        </w:tc>
        <w:tc>
          <w:tcPr>
            <w:tcW w:w="2008" w:type="dxa"/>
          </w:tcPr>
          <w:p w14:paraId="7808CE27" w14:textId="77777777" w:rsidR="00167B88" w:rsidRDefault="00167B88" w:rsidP="0000453B">
            <w:pPr>
              <w:ind w:firstLine="360"/>
              <w:rPr>
                <w:rFonts w:ascii="仿宋" w:eastAsia="仿宋" w:hAnsi="仿宋" w:cs="仿宋"/>
                <w:sz w:val="18"/>
                <w:szCs w:val="18"/>
              </w:rPr>
            </w:pPr>
            <w:r w:rsidRPr="00EC3E4D">
              <w:rPr>
                <w:rFonts w:ascii="仿宋" w:eastAsia="仿宋" w:hAnsi="仿宋" w:cs="仿宋" w:hint="eastAsia"/>
                <w:sz w:val="18"/>
                <w:szCs w:val="18"/>
              </w:rPr>
              <w:t>直播销售</w:t>
            </w:r>
          </w:p>
        </w:tc>
        <w:tc>
          <w:tcPr>
            <w:tcW w:w="425" w:type="dxa"/>
            <w:vMerge/>
            <w:tcBorders>
              <w:top w:val="nil"/>
            </w:tcBorders>
          </w:tcPr>
          <w:p w14:paraId="04D9A3A9" w14:textId="77777777" w:rsidR="00167B88" w:rsidRDefault="00167B88" w:rsidP="0000453B">
            <w:pPr>
              <w:ind w:firstLine="420"/>
              <w:rPr>
                <w:rFonts w:ascii="Arial"/>
              </w:rPr>
            </w:pPr>
          </w:p>
        </w:tc>
        <w:tc>
          <w:tcPr>
            <w:tcW w:w="1072" w:type="dxa"/>
            <w:vAlign w:val="center"/>
          </w:tcPr>
          <w:p w14:paraId="2C6836AE" w14:textId="77777777" w:rsidR="00167B88" w:rsidRPr="00AD7AA2" w:rsidRDefault="00167B88" w:rsidP="0000453B">
            <w:pPr>
              <w:ind w:firstLineChars="200" w:firstLine="412"/>
              <w:rPr>
                <w:rFonts w:ascii="仿宋" w:eastAsia="仿宋" w:hAnsi="仿宋" w:cs="仿宋"/>
                <w:spacing w:val="3"/>
                <w:sz w:val="20"/>
                <w:szCs w:val="20"/>
              </w:rPr>
            </w:pPr>
            <w:r w:rsidRPr="00AD7AA2">
              <w:rPr>
                <w:rFonts w:ascii="仿宋" w:eastAsia="仿宋" w:hAnsi="仿宋" w:cs="仿宋" w:hint="eastAsia"/>
                <w:spacing w:val="3"/>
                <w:sz w:val="20"/>
              </w:rPr>
              <w:t>B</w:t>
            </w:r>
          </w:p>
        </w:tc>
        <w:tc>
          <w:tcPr>
            <w:tcW w:w="564" w:type="dxa"/>
            <w:vAlign w:val="center"/>
          </w:tcPr>
          <w:p w14:paraId="3506721A" w14:textId="77777777" w:rsidR="00167B88" w:rsidRPr="00C3778A" w:rsidRDefault="00167B88" w:rsidP="0000453B">
            <w:pPr>
              <w:widowControl/>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lang w:bidi="ar"/>
              </w:rPr>
              <w:t>2</w:t>
            </w:r>
          </w:p>
        </w:tc>
        <w:tc>
          <w:tcPr>
            <w:tcW w:w="567" w:type="dxa"/>
            <w:vAlign w:val="center"/>
          </w:tcPr>
          <w:p w14:paraId="53540E76" w14:textId="77777777" w:rsidR="00167B88" w:rsidRPr="00C3778A" w:rsidRDefault="00167B88" w:rsidP="0000453B">
            <w:pPr>
              <w:widowControl/>
              <w:jc w:val="center"/>
              <w:textAlignment w:val="center"/>
              <w:rPr>
                <w:rFonts w:ascii="仿宋" w:eastAsia="仿宋" w:hAnsi="仿宋" w:cs="仿宋" w:hint="eastAsia"/>
                <w:color w:val="000000"/>
                <w:sz w:val="20"/>
                <w:szCs w:val="20"/>
                <w:lang w:bidi="ar"/>
              </w:rPr>
            </w:pPr>
            <w:r>
              <w:rPr>
                <w:rFonts w:ascii="仿宋" w:eastAsia="仿宋" w:hAnsi="仿宋" w:cs="仿宋" w:hint="eastAsia"/>
                <w:color w:val="000000"/>
                <w:sz w:val="20"/>
                <w:lang w:bidi="ar"/>
              </w:rPr>
              <w:t>10</w:t>
            </w:r>
          </w:p>
        </w:tc>
        <w:tc>
          <w:tcPr>
            <w:tcW w:w="567" w:type="dxa"/>
            <w:vAlign w:val="center"/>
          </w:tcPr>
          <w:p w14:paraId="5ABB957D" w14:textId="77777777" w:rsidR="00167B88" w:rsidRPr="00C3778A" w:rsidRDefault="00167B88" w:rsidP="0000453B">
            <w:pPr>
              <w:widowControl/>
              <w:jc w:val="center"/>
              <w:textAlignment w:val="center"/>
              <w:rPr>
                <w:rFonts w:ascii="仿宋" w:eastAsia="仿宋" w:hAnsi="仿宋" w:cs="仿宋" w:hint="eastAsia"/>
                <w:color w:val="000000"/>
                <w:sz w:val="20"/>
                <w:szCs w:val="20"/>
                <w:lang w:bidi="ar"/>
              </w:rPr>
            </w:pPr>
            <w:r>
              <w:rPr>
                <w:rFonts w:ascii="仿宋" w:eastAsia="仿宋" w:hAnsi="仿宋" w:cs="仿宋" w:hint="eastAsia"/>
                <w:color w:val="000000"/>
                <w:sz w:val="20"/>
                <w:lang w:bidi="ar"/>
              </w:rPr>
              <w:t>30</w:t>
            </w:r>
          </w:p>
        </w:tc>
        <w:tc>
          <w:tcPr>
            <w:tcW w:w="654" w:type="dxa"/>
            <w:vAlign w:val="center"/>
          </w:tcPr>
          <w:p w14:paraId="6962C755" w14:textId="77777777" w:rsidR="00167B88" w:rsidRPr="00C3778A" w:rsidRDefault="00167B88" w:rsidP="0000453B">
            <w:pPr>
              <w:ind w:firstLine="400"/>
              <w:jc w:val="center"/>
              <w:rPr>
                <w:rFonts w:ascii="仿宋" w:eastAsia="仿宋" w:hAnsi="仿宋" w:cs="仿宋"/>
                <w:color w:val="000000"/>
                <w:sz w:val="20"/>
                <w:lang w:bidi="ar"/>
              </w:rPr>
            </w:pPr>
          </w:p>
        </w:tc>
        <w:tc>
          <w:tcPr>
            <w:tcW w:w="655" w:type="dxa"/>
            <w:vAlign w:val="center"/>
          </w:tcPr>
          <w:p w14:paraId="0D85E970" w14:textId="77777777" w:rsidR="00167B88" w:rsidRPr="00C3778A" w:rsidRDefault="00167B88" w:rsidP="0000453B">
            <w:pPr>
              <w:ind w:firstLine="400"/>
              <w:jc w:val="center"/>
              <w:rPr>
                <w:rFonts w:ascii="仿宋" w:eastAsia="仿宋" w:hAnsi="仿宋" w:cs="仿宋"/>
                <w:color w:val="000000"/>
                <w:sz w:val="20"/>
                <w:lang w:bidi="ar"/>
              </w:rPr>
            </w:pPr>
          </w:p>
        </w:tc>
        <w:tc>
          <w:tcPr>
            <w:tcW w:w="655" w:type="dxa"/>
            <w:vAlign w:val="center"/>
          </w:tcPr>
          <w:p w14:paraId="65593431" w14:textId="77777777" w:rsidR="00167B88" w:rsidRPr="00C3778A" w:rsidRDefault="00167B88" w:rsidP="0000453B">
            <w:pPr>
              <w:ind w:firstLine="400"/>
              <w:jc w:val="center"/>
              <w:rPr>
                <w:rFonts w:ascii="仿宋" w:eastAsia="仿宋" w:hAnsi="仿宋" w:cs="仿宋"/>
                <w:color w:val="000000"/>
                <w:sz w:val="20"/>
                <w:lang w:bidi="ar"/>
              </w:rPr>
            </w:pPr>
          </w:p>
        </w:tc>
        <w:tc>
          <w:tcPr>
            <w:tcW w:w="650" w:type="dxa"/>
            <w:vAlign w:val="center"/>
          </w:tcPr>
          <w:p w14:paraId="2A343915" w14:textId="77777777" w:rsidR="00167B88" w:rsidRPr="00C3778A" w:rsidRDefault="00167B88" w:rsidP="0000453B">
            <w:pPr>
              <w:ind w:firstLine="400"/>
              <w:jc w:val="center"/>
              <w:rPr>
                <w:rFonts w:ascii="仿宋" w:eastAsia="仿宋" w:hAnsi="仿宋" w:cs="仿宋"/>
                <w:color w:val="000000"/>
                <w:sz w:val="20"/>
                <w:lang w:bidi="ar"/>
              </w:rPr>
            </w:pPr>
          </w:p>
        </w:tc>
        <w:tc>
          <w:tcPr>
            <w:tcW w:w="651" w:type="dxa"/>
            <w:vAlign w:val="center"/>
          </w:tcPr>
          <w:p w14:paraId="307EA915" w14:textId="77777777" w:rsidR="00167B88" w:rsidRPr="00C3778A" w:rsidRDefault="00167B88" w:rsidP="0000453B">
            <w:pPr>
              <w:widowControl/>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lang w:bidi="ar"/>
              </w:rPr>
              <w:t>2</w:t>
            </w:r>
          </w:p>
        </w:tc>
        <w:tc>
          <w:tcPr>
            <w:tcW w:w="713" w:type="dxa"/>
            <w:vAlign w:val="center"/>
          </w:tcPr>
          <w:p w14:paraId="062944ED" w14:textId="77777777" w:rsidR="00167B88" w:rsidRDefault="00167B88" w:rsidP="0000453B">
            <w:pPr>
              <w:ind w:firstLine="420"/>
              <w:jc w:val="center"/>
              <w:rPr>
                <w:rFonts w:ascii="Arial"/>
              </w:rPr>
            </w:pPr>
          </w:p>
        </w:tc>
      </w:tr>
      <w:tr w:rsidR="00167B88" w14:paraId="52DB82EB" w14:textId="77777777" w:rsidTr="0000453B">
        <w:trPr>
          <w:trHeight w:hRule="exact" w:val="340"/>
        </w:trPr>
        <w:tc>
          <w:tcPr>
            <w:tcW w:w="429" w:type="dxa"/>
            <w:vMerge/>
            <w:tcBorders>
              <w:top w:val="nil"/>
            </w:tcBorders>
            <w:textDirection w:val="tbRlV"/>
          </w:tcPr>
          <w:p w14:paraId="2F3CE320" w14:textId="77777777" w:rsidR="00167B88" w:rsidRDefault="00167B88" w:rsidP="0000453B">
            <w:pPr>
              <w:ind w:firstLine="420"/>
              <w:rPr>
                <w:rFonts w:ascii="Arial"/>
              </w:rPr>
            </w:pPr>
          </w:p>
        </w:tc>
        <w:tc>
          <w:tcPr>
            <w:tcW w:w="426" w:type="dxa"/>
            <w:vAlign w:val="center"/>
          </w:tcPr>
          <w:p w14:paraId="4DE20C94" w14:textId="77777777" w:rsidR="00167B88" w:rsidRDefault="00167B88" w:rsidP="0000453B">
            <w:pPr>
              <w:ind w:firstLine="420"/>
              <w:jc w:val="center"/>
              <w:rPr>
                <w:rFonts w:ascii="Arial"/>
              </w:rPr>
            </w:pPr>
          </w:p>
        </w:tc>
        <w:tc>
          <w:tcPr>
            <w:tcW w:w="2008" w:type="dxa"/>
          </w:tcPr>
          <w:p w14:paraId="74096E51" w14:textId="77777777" w:rsidR="00167B88" w:rsidRDefault="00167B88" w:rsidP="0000453B">
            <w:pPr>
              <w:ind w:firstLine="329"/>
              <w:rPr>
                <w:rFonts w:ascii="仿宋" w:eastAsia="仿宋" w:hAnsi="仿宋" w:cs="仿宋"/>
                <w:sz w:val="18"/>
                <w:szCs w:val="18"/>
              </w:rPr>
            </w:pPr>
            <w:r>
              <w:rPr>
                <w:rFonts w:ascii="仿宋" w:eastAsia="仿宋" w:hAnsi="仿宋" w:cs="仿宋"/>
                <w:b/>
                <w:bCs/>
                <w:spacing w:val="-8"/>
                <w:sz w:val="18"/>
                <w:szCs w:val="18"/>
              </w:rPr>
              <w:t>小计</w:t>
            </w:r>
          </w:p>
        </w:tc>
        <w:tc>
          <w:tcPr>
            <w:tcW w:w="425" w:type="dxa"/>
          </w:tcPr>
          <w:p w14:paraId="28DA107D" w14:textId="77777777" w:rsidR="00167B88" w:rsidRDefault="00167B88" w:rsidP="0000453B">
            <w:pPr>
              <w:ind w:firstLine="420"/>
              <w:rPr>
                <w:rFonts w:ascii="Arial"/>
              </w:rPr>
            </w:pPr>
          </w:p>
        </w:tc>
        <w:tc>
          <w:tcPr>
            <w:tcW w:w="1072" w:type="dxa"/>
            <w:vAlign w:val="center"/>
          </w:tcPr>
          <w:p w14:paraId="50B75703" w14:textId="77777777" w:rsidR="00167B88" w:rsidRDefault="00167B88" w:rsidP="0000453B">
            <w:pPr>
              <w:ind w:firstLine="420"/>
              <w:jc w:val="center"/>
              <w:rPr>
                <w:rFonts w:ascii="Arial"/>
              </w:rPr>
            </w:pPr>
          </w:p>
        </w:tc>
        <w:tc>
          <w:tcPr>
            <w:tcW w:w="564" w:type="dxa"/>
            <w:vAlign w:val="center"/>
          </w:tcPr>
          <w:p w14:paraId="2491F27F" w14:textId="77777777" w:rsidR="00167B88" w:rsidRDefault="00167B88" w:rsidP="0000453B">
            <w:pPr>
              <w:widowControl/>
              <w:textAlignment w:val="center"/>
              <w:rPr>
                <w:rFonts w:ascii="仿宋" w:eastAsia="仿宋" w:hAnsi="仿宋" w:cs="仿宋" w:hint="eastAsia"/>
                <w:sz w:val="20"/>
                <w:szCs w:val="20"/>
              </w:rPr>
            </w:pPr>
            <w:r>
              <w:rPr>
                <w:rFonts w:ascii="仿宋" w:eastAsia="仿宋" w:hAnsi="仿宋" w:cs="仿宋" w:hint="eastAsia"/>
                <w:b/>
                <w:bCs/>
                <w:color w:val="000000"/>
                <w:kern w:val="0"/>
                <w:sz w:val="20"/>
                <w:szCs w:val="20"/>
                <w:lang w:bidi="ar"/>
              </w:rPr>
              <w:t>2</w:t>
            </w:r>
            <w:r>
              <w:rPr>
                <w:rFonts w:ascii="仿宋" w:eastAsia="仿宋" w:hAnsi="仿宋" w:cs="仿宋" w:hint="eastAsia"/>
                <w:b/>
                <w:bCs/>
                <w:color w:val="000000"/>
                <w:sz w:val="20"/>
                <w:lang w:bidi="ar"/>
              </w:rPr>
              <w:t>1</w:t>
            </w:r>
          </w:p>
        </w:tc>
        <w:tc>
          <w:tcPr>
            <w:tcW w:w="567" w:type="dxa"/>
            <w:vAlign w:val="center"/>
          </w:tcPr>
          <w:p w14:paraId="0E10B4E7" w14:textId="77777777" w:rsidR="00167B88" w:rsidRDefault="00167B88" w:rsidP="0000453B">
            <w:pPr>
              <w:widowControl/>
              <w:textAlignment w:val="center"/>
              <w:rPr>
                <w:rFonts w:ascii="仿宋" w:eastAsia="仿宋" w:hAnsi="仿宋" w:cs="仿宋"/>
                <w:sz w:val="20"/>
                <w:szCs w:val="20"/>
              </w:rPr>
            </w:pPr>
            <w:r>
              <w:rPr>
                <w:rFonts w:ascii="仿宋" w:eastAsia="仿宋" w:hAnsi="仿宋" w:cs="仿宋" w:hint="eastAsia"/>
                <w:b/>
                <w:bCs/>
                <w:color w:val="000000"/>
                <w:kern w:val="0"/>
                <w:sz w:val="20"/>
                <w:szCs w:val="20"/>
                <w:lang w:bidi="ar"/>
              </w:rPr>
              <w:t>1</w:t>
            </w:r>
            <w:r>
              <w:rPr>
                <w:rFonts w:ascii="仿宋" w:eastAsia="仿宋" w:hAnsi="仿宋" w:cs="仿宋" w:hint="eastAsia"/>
                <w:b/>
                <w:bCs/>
                <w:color w:val="000000"/>
                <w:sz w:val="20"/>
                <w:lang w:bidi="ar"/>
              </w:rPr>
              <w:t>3</w:t>
            </w:r>
            <w:r>
              <w:rPr>
                <w:rFonts w:ascii="仿宋" w:eastAsia="仿宋" w:hAnsi="仿宋" w:cs="仿宋" w:hint="eastAsia"/>
                <w:b/>
                <w:bCs/>
                <w:color w:val="000000"/>
                <w:kern w:val="0"/>
                <w:sz w:val="20"/>
                <w:szCs w:val="20"/>
                <w:lang w:bidi="ar"/>
              </w:rPr>
              <w:t>0</w:t>
            </w:r>
          </w:p>
        </w:tc>
        <w:tc>
          <w:tcPr>
            <w:tcW w:w="567" w:type="dxa"/>
            <w:vAlign w:val="center"/>
          </w:tcPr>
          <w:p w14:paraId="31F8AF53" w14:textId="77777777" w:rsidR="00167B88" w:rsidRDefault="00167B88" w:rsidP="0000453B">
            <w:pPr>
              <w:widowControl/>
              <w:textAlignment w:val="center"/>
              <w:rPr>
                <w:rFonts w:ascii="仿宋" w:eastAsia="仿宋" w:hAnsi="仿宋" w:cs="仿宋"/>
                <w:sz w:val="20"/>
                <w:szCs w:val="20"/>
              </w:rPr>
            </w:pPr>
            <w:r>
              <w:rPr>
                <w:rFonts w:ascii="仿宋" w:eastAsia="仿宋" w:hAnsi="仿宋" w:cs="仿宋" w:hint="eastAsia"/>
                <w:b/>
                <w:bCs/>
                <w:color w:val="000000"/>
                <w:kern w:val="0"/>
                <w:sz w:val="20"/>
                <w:szCs w:val="20"/>
                <w:lang w:bidi="ar"/>
              </w:rPr>
              <w:t>2</w:t>
            </w:r>
            <w:r>
              <w:rPr>
                <w:rFonts w:ascii="仿宋" w:eastAsia="仿宋" w:hAnsi="仿宋" w:cs="仿宋" w:hint="eastAsia"/>
                <w:b/>
                <w:bCs/>
                <w:color w:val="000000"/>
                <w:sz w:val="20"/>
                <w:lang w:bidi="ar"/>
              </w:rPr>
              <w:t>9</w:t>
            </w:r>
            <w:r>
              <w:rPr>
                <w:rFonts w:ascii="仿宋" w:eastAsia="仿宋" w:hAnsi="仿宋" w:cs="仿宋" w:hint="eastAsia"/>
                <w:b/>
                <w:bCs/>
                <w:color w:val="000000"/>
                <w:kern w:val="0"/>
                <w:sz w:val="20"/>
                <w:szCs w:val="20"/>
                <w:lang w:bidi="ar"/>
              </w:rPr>
              <w:t>0</w:t>
            </w:r>
          </w:p>
        </w:tc>
        <w:tc>
          <w:tcPr>
            <w:tcW w:w="654" w:type="dxa"/>
            <w:vAlign w:val="center"/>
          </w:tcPr>
          <w:p w14:paraId="2C6ADFD7" w14:textId="77777777" w:rsidR="00167B88" w:rsidRDefault="00167B88" w:rsidP="0000453B">
            <w:pPr>
              <w:widowControl/>
              <w:ind w:firstLineChars="200" w:firstLine="402"/>
              <w:jc w:val="center"/>
              <w:textAlignment w:val="center"/>
              <w:rPr>
                <w:rFonts w:ascii="仿宋" w:eastAsia="仿宋" w:hAnsi="仿宋" w:cs="仿宋"/>
                <w:sz w:val="20"/>
                <w:szCs w:val="20"/>
              </w:rPr>
            </w:pPr>
            <w:r>
              <w:rPr>
                <w:rFonts w:ascii="仿宋" w:eastAsia="仿宋" w:hAnsi="仿宋" w:cs="仿宋" w:hint="eastAsia"/>
                <w:b/>
                <w:bCs/>
                <w:color w:val="000000"/>
                <w:sz w:val="20"/>
                <w:lang w:bidi="ar"/>
              </w:rPr>
              <w:t>1</w:t>
            </w:r>
          </w:p>
        </w:tc>
        <w:tc>
          <w:tcPr>
            <w:tcW w:w="655" w:type="dxa"/>
            <w:vAlign w:val="center"/>
          </w:tcPr>
          <w:p w14:paraId="1B1A0909" w14:textId="77777777" w:rsidR="00167B88" w:rsidRDefault="00167B88" w:rsidP="0000453B">
            <w:pPr>
              <w:widowControl/>
              <w:ind w:firstLineChars="200" w:firstLine="402"/>
              <w:jc w:val="center"/>
              <w:textAlignment w:val="center"/>
              <w:rPr>
                <w:rFonts w:ascii="仿宋" w:eastAsia="仿宋" w:hAnsi="仿宋" w:cs="仿宋" w:hint="eastAsia"/>
                <w:sz w:val="20"/>
                <w:szCs w:val="20"/>
              </w:rPr>
            </w:pPr>
            <w:r>
              <w:rPr>
                <w:rFonts w:ascii="仿宋" w:eastAsia="仿宋" w:hAnsi="仿宋" w:cs="仿宋" w:hint="eastAsia"/>
                <w:b/>
                <w:bCs/>
                <w:color w:val="000000"/>
                <w:sz w:val="20"/>
                <w:lang w:bidi="ar"/>
              </w:rPr>
              <w:t>2</w:t>
            </w:r>
          </w:p>
        </w:tc>
        <w:tc>
          <w:tcPr>
            <w:tcW w:w="655" w:type="dxa"/>
            <w:vAlign w:val="center"/>
          </w:tcPr>
          <w:p w14:paraId="50D94E26"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b/>
                <w:bCs/>
                <w:color w:val="000000"/>
                <w:sz w:val="20"/>
                <w:lang w:bidi="ar"/>
              </w:rPr>
              <w:t>6</w:t>
            </w:r>
          </w:p>
        </w:tc>
        <w:tc>
          <w:tcPr>
            <w:tcW w:w="650" w:type="dxa"/>
            <w:vAlign w:val="center"/>
          </w:tcPr>
          <w:p w14:paraId="3B97E444"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b/>
                <w:bCs/>
                <w:color w:val="000000"/>
                <w:sz w:val="20"/>
                <w:lang w:bidi="ar"/>
              </w:rPr>
              <w:t>2</w:t>
            </w:r>
          </w:p>
        </w:tc>
        <w:tc>
          <w:tcPr>
            <w:tcW w:w="651" w:type="dxa"/>
            <w:vAlign w:val="center"/>
          </w:tcPr>
          <w:p w14:paraId="4D1CE416"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b/>
                <w:bCs/>
                <w:color w:val="000000"/>
                <w:sz w:val="20"/>
                <w:lang w:bidi="ar"/>
              </w:rPr>
              <w:t>8</w:t>
            </w:r>
          </w:p>
        </w:tc>
        <w:tc>
          <w:tcPr>
            <w:tcW w:w="713" w:type="dxa"/>
            <w:vAlign w:val="center"/>
          </w:tcPr>
          <w:p w14:paraId="68670298" w14:textId="77777777" w:rsidR="00167B88" w:rsidRDefault="00167B88" w:rsidP="0000453B">
            <w:pPr>
              <w:ind w:firstLine="420"/>
              <w:jc w:val="center"/>
              <w:rPr>
                <w:rFonts w:ascii="Arial"/>
              </w:rPr>
            </w:pPr>
          </w:p>
        </w:tc>
      </w:tr>
      <w:tr w:rsidR="00167B88" w14:paraId="354E4331" w14:textId="77777777" w:rsidTr="0000453B">
        <w:trPr>
          <w:trHeight w:hRule="exact" w:val="340"/>
        </w:trPr>
        <w:tc>
          <w:tcPr>
            <w:tcW w:w="429" w:type="dxa"/>
            <w:vMerge w:val="restart"/>
            <w:tcBorders>
              <w:bottom w:val="nil"/>
            </w:tcBorders>
            <w:textDirection w:val="tbRlV"/>
          </w:tcPr>
          <w:p w14:paraId="4A3A5B52" w14:textId="77777777" w:rsidR="00167B88" w:rsidRDefault="00167B88" w:rsidP="0000453B">
            <w:pPr>
              <w:ind w:firstLine="452"/>
              <w:rPr>
                <w:rFonts w:ascii="仿宋" w:eastAsia="仿宋" w:hAnsi="仿宋" w:cs="仿宋"/>
                <w:sz w:val="20"/>
                <w:szCs w:val="20"/>
              </w:rPr>
            </w:pPr>
            <w:r>
              <w:rPr>
                <w:rFonts w:ascii="仿宋" w:eastAsia="仿宋" w:hAnsi="仿宋" w:cs="仿宋"/>
                <w:spacing w:val="13"/>
                <w:sz w:val="20"/>
                <w:szCs w:val="20"/>
              </w:rPr>
              <w:t>专</w:t>
            </w:r>
            <w:r>
              <w:rPr>
                <w:rFonts w:ascii="仿宋" w:eastAsia="仿宋" w:hAnsi="仿宋" w:cs="仿宋"/>
                <w:spacing w:val="-40"/>
                <w:sz w:val="20"/>
                <w:szCs w:val="20"/>
              </w:rPr>
              <w:t xml:space="preserve"> </w:t>
            </w:r>
            <w:r>
              <w:rPr>
                <w:rFonts w:ascii="仿宋" w:eastAsia="仿宋" w:hAnsi="仿宋" w:cs="仿宋"/>
                <w:spacing w:val="13"/>
                <w:sz w:val="20"/>
                <w:szCs w:val="20"/>
              </w:rPr>
              <w:t>业</w:t>
            </w:r>
            <w:r>
              <w:rPr>
                <w:rFonts w:ascii="仿宋" w:eastAsia="仿宋" w:hAnsi="仿宋" w:cs="仿宋"/>
                <w:spacing w:val="-40"/>
                <w:sz w:val="20"/>
                <w:szCs w:val="20"/>
              </w:rPr>
              <w:t xml:space="preserve"> </w:t>
            </w:r>
            <w:r>
              <w:rPr>
                <w:rFonts w:ascii="仿宋" w:eastAsia="仿宋" w:hAnsi="仿宋" w:cs="仿宋"/>
                <w:spacing w:val="13"/>
                <w:sz w:val="20"/>
                <w:szCs w:val="20"/>
              </w:rPr>
              <w:t>技</w:t>
            </w:r>
            <w:r>
              <w:rPr>
                <w:rFonts w:ascii="仿宋" w:eastAsia="仿宋" w:hAnsi="仿宋" w:cs="仿宋"/>
                <w:spacing w:val="-43"/>
                <w:sz w:val="20"/>
                <w:szCs w:val="20"/>
              </w:rPr>
              <w:t xml:space="preserve"> </w:t>
            </w:r>
            <w:r>
              <w:rPr>
                <w:rFonts w:ascii="仿宋" w:eastAsia="仿宋" w:hAnsi="仿宋" w:cs="仿宋"/>
                <w:spacing w:val="13"/>
                <w:sz w:val="20"/>
                <w:szCs w:val="20"/>
              </w:rPr>
              <w:t>能</w:t>
            </w:r>
            <w:r>
              <w:rPr>
                <w:rFonts w:ascii="仿宋" w:eastAsia="仿宋" w:hAnsi="仿宋" w:cs="仿宋"/>
                <w:spacing w:val="-40"/>
                <w:sz w:val="20"/>
                <w:szCs w:val="20"/>
              </w:rPr>
              <w:t xml:space="preserve"> </w:t>
            </w:r>
            <w:r>
              <w:rPr>
                <w:rFonts w:ascii="仿宋" w:eastAsia="仿宋" w:hAnsi="仿宋" w:cs="仿宋"/>
                <w:spacing w:val="13"/>
                <w:sz w:val="20"/>
                <w:szCs w:val="20"/>
              </w:rPr>
              <w:t>课</w:t>
            </w:r>
          </w:p>
        </w:tc>
        <w:tc>
          <w:tcPr>
            <w:tcW w:w="426" w:type="dxa"/>
            <w:vAlign w:val="center"/>
          </w:tcPr>
          <w:p w14:paraId="3BCE2C7C"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1</w:t>
            </w:r>
          </w:p>
        </w:tc>
        <w:tc>
          <w:tcPr>
            <w:tcW w:w="2008" w:type="dxa"/>
          </w:tcPr>
          <w:p w14:paraId="6F8D66C3" w14:textId="77777777" w:rsidR="00167B88" w:rsidRDefault="00167B88" w:rsidP="0000453B">
            <w:pPr>
              <w:ind w:firstLine="340"/>
              <w:rPr>
                <w:rFonts w:ascii="仿宋" w:eastAsia="仿宋" w:hAnsi="仿宋" w:cs="仿宋"/>
                <w:sz w:val="18"/>
                <w:szCs w:val="18"/>
              </w:rPr>
            </w:pPr>
            <w:r>
              <w:rPr>
                <w:rFonts w:ascii="仿宋" w:eastAsia="仿宋" w:hAnsi="仿宋" w:cs="仿宋"/>
                <w:spacing w:val="-5"/>
                <w:sz w:val="18"/>
                <w:szCs w:val="18"/>
              </w:rPr>
              <w:t>管理学基础</w:t>
            </w:r>
          </w:p>
        </w:tc>
        <w:tc>
          <w:tcPr>
            <w:tcW w:w="425" w:type="dxa"/>
            <w:vMerge w:val="restart"/>
            <w:tcBorders>
              <w:bottom w:val="nil"/>
            </w:tcBorders>
            <w:textDirection w:val="tbRlV"/>
          </w:tcPr>
          <w:p w14:paraId="1EAC3F41" w14:textId="77777777" w:rsidR="00167B88" w:rsidRDefault="00167B88" w:rsidP="0000453B">
            <w:pPr>
              <w:ind w:firstLine="360"/>
              <w:rPr>
                <w:rFonts w:ascii="仿宋" w:eastAsia="仿宋" w:hAnsi="仿宋" w:cs="仿宋"/>
                <w:sz w:val="18"/>
                <w:szCs w:val="18"/>
              </w:rPr>
            </w:pPr>
          </w:p>
        </w:tc>
        <w:tc>
          <w:tcPr>
            <w:tcW w:w="1072" w:type="dxa"/>
            <w:vAlign w:val="center"/>
          </w:tcPr>
          <w:p w14:paraId="51035031" w14:textId="77777777" w:rsidR="00167B88" w:rsidRDefault="00167B88" w:rsidP="0000453B">
            <w:pPr>
              <w:jc w:val="center"/>
              <w:rPr>
                <w:rFonts w:ascii="仿宋" w:eastAsia="仿宋" w:hAnsi="仿宋" w:cs="仿宋" w:hint="eastAsia"/>
                <w:sz w:val="20"/>
                <w:szCs w:val="20"/>
              </w:rPr>
            </w:pPr>
            <w:r>
              <w:rPr>
                <w:rFonts w:ascii="仿宋" w:eastAsia="仿宋" w:hAnsi="仿宋" w:cs="仿宋" w:hint="eastAsia"/>
                <w:spacing w:val="3"/>
                <w:sz w:val="20"/>
              </w:rPr>
              <w:t>B</w:t>
            </w:r>
          </w:p>
        </w:tc>
        <w:tc>
          <w:tcPr>
            <w:tcW w:w="564" w:type="dxa"/>
            <w:vAlign w:val="center"/>
          </w:tcPr>
          <w:p w14:paraId="07284EC2"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16</w:t>
            </w:r>
          </w:p>
        </w:tc>
        <w:tc>
          <w:tcPr>
            <w:tcW w:w="567" w:type="dxa"/>
            <w:vAlign w:val="center"/>
          </w:tcPr>
          <w:p w14:paraId="30620B9F"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160</w:t>
            </w:r>
          </w:p>
        </w:tc>
        <w:tc>
          <w:tcPr>
            <w:tcW w:w="567" w:type="dxa"/>
            <w:vAlign w:val="center"/>
          </w:tcPr>
          <w:p w14:paraId="3C648D82"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160</w:t>
            </w:r>
          </w:p>
        </w:tc>
        <w:tc>
          <w:tcPr>
            <w:tcW w:w="654" w:type="dxa"/>
            <w:vAlign w:val="center"/>
          </w:tcPr>
          <w:p w14:paraId="78957749" w14:textId="77777777" w:rsidR="00167B88" w:rsidRDefault="00167B88" w:rsidP="0000453B">
            <w:pPr>
              <w:widowControl/>
              <w:jc w:val="center"/>
              <w:textAlignment w:val="top"/>
              <w:rPr>
                <w:rFonts w:ascii="仿宋" w:eastAsia="仿宋" w:hAnsi="仿宋" w:cs="仿宋" w:hint="eastAsia"/>
                <w:sz w:val="20"/>
                <w:szCs w:val="20"/>
              </w:rPr>
            </w:pPr>
            <w:r>
              <w:rPr>
                <w:rFonts w:ascii="仿宋" w:eastAsia="仿宋" w:hAnsi="仿宋" w:cs="仿宋" w:hint="eastAsia"/>
                <w:color w:val="000000"/>
                <w:kern w:val="0"/>
                <w:sz w:val="20"/>
                <w:szCs w:val="20"/>
                <w:lang w:bidi="ar"/>
              </w:rPr>
              <w:t>4</w:t>
            </w:r>
          </w:p>
        </w:tc>
        <w:tc>
          <w:tcPr>
            <w:tcW w:w="655" w:type="dxa"/>
            <w:vAlign w:val="center"/>
          </w:tcPr>
          <w:p w14:paraId="190E1B2A" w14:textId="77777777" w:rsidR="00167B88" w:rsidRPr="0096720F" w:rsidRDefault="00167B88" w:rsidP="0000453B">
            <w:pPr>
              <w:widowControl/>
              <w:jc w:val="center"/>
              <w:textAlignment w:val="top"/>
              <w:rPr>
                <w:rFonts w:ascii="仿宋" w:eastAsia="仿宋" w:hAnsi="仿宋" w:cs="仿宋" w:hint="eastAsia"/>
                <w:color w:val="000000"/>
                <w:sz w:val="20"/>
                <w:szCs w:val="20"/>
                <w:lang w:bidi="ar"/>
              </w:rPr>
            </w:pPr>
            <w:r w:rsidRPr="0096720F">
              <w:rPr>
                <w:rFonts w:ascii="仿宋" w:eastAsia="仿宋" w:hAnsi="仿宋" w:cs="仿宋"/>
                <w:color w:val="000000"/>
                <w:kern w:val="0"/>
                <w:sz w:val="20"/>
                <w:szCs w:val="20"/>
                <w:lang w:bidi="ar"/>
              </w:rPr>
              <w:t>4</w:t>
            </w:r>
          </w:p>
        </w:tc>
        <w:tc>
          <w:tcPr>
            <w:tcW w:w="655" w:type="dxa"/>
            <w:vAlign w:val="center"/>
          </w:tcPr>
          <w:p w14:paraId="4D34E69C" w14:textId="77777777" w:rsidR="00167B88" w:rsidRPr="0096720F" w:rsidRDefault="00167B88" w:rsidP="0000453B">
            <w:pPr>
              <w:widowControl/>
              <w:jc w:val="center"/>
              <w:textAlignment w:val="top"/>
              <w:rPr>
                <w:rFonts w:ascii="仿宋" w:eastAsia="仿宋" w:hAnsi="仿宋" w:cs="仿宋"/>
                <w:color w:val="000000"/>
                <w:sz w:val="20"/>
                <w:lang w:bidi="ar"/>
              </w:rPr>
            </w:pPr>
            <w:r w:rsidRPr="0096720F">
              <w:rPr>
                <w:rFonts w:ascii="仿宋" w:eastAsia="仿宋" w:hAnsi="仿宋" w:cs="仿宋"/>
                <w:color w:val="000000"/>
                <w:kern w:val="0"/>
                <w:sz w:val="20"/>
                <w:szCs w:val="20"/>
                <w:lang w:bidi="ar"/>
              </w:rPr>
              <w:t>4</w:t>
            </w:r>
          </w:p>
        </w:tc>
        <w:tc>
          <w:tcPr>
            <w:tcW w:w="650" w:type="dxa"/>
            <w:vAlign w:val="center"/>
          </w:tcPr>
          <w:p w14:paraId="017FCC09" w14:textId="77777777" w:rsidR="00167B88" w:rsidRPr="0096720F" w:rsidRDefault="00167B88" w:rsidP="0000453B">
            <w:pPr>
              <w:widowControl/>
              <w:jc w:val="center"/>
              <w:textAlignment w:val="top"/>
              <w:rPr>
                <w:rFonts w:ascii="仿宋" w:eastAsia="仿宋" w:hAnsi="仿宋" w:cs="仿宋"/>
                <w:color w:val="000000"/>
                <w:sz w:val="20"/>
                <w:lang w:bidi="ar"/>
              </w:rPr>
            </w:pPr>
            <w:r w:rsidRPr="0096720F">
              <w:rPr>
                <w:rFonts w:ascii="仿宋" w:eastAsia="仿宋" w:hAnsi="仿宋" w:cs="仿宋"/>
                <w:color w:val="000000"/>
                <w:kern w:val="0"/>
                <w:sz w:val="20"/>
                <w:szCs w:val="20"/>
                <w:lang w:bidi="ar"/>
              </w:rPr>
              <w:t>4</w:t>
            </w:r>
          </w:p>
        </w:tc>
        <w:tc>
          <w:tcPr>
            <w:tcW w:w="651" w:type="dxa"/>
            <w:vAlign w:val="center"/>
          </w:tcPr>
          <w:p w14:paraId="1EC33530" w14:textId="77777777" w:rsidR="00167B88" w:rsidRDefault="00167B88" w:rsidP="0000453B">
            <w:pPr>
              <w:ind w:firstLine="420"/>
              <w:jc w:val="center"/>
              <w:rPr>
                <w:rFonts w:ascii="Arial"/>
              </w:rPr>
            </w:pPr>
          </w:p>
        </w:tc>
        <w:tc>
          <w:tcPr>
            <w:tcW w:w="713" w:type="dxa"/>
          </w:tcPr>
          <w:p w14:paraId="41DC2398" w14:textId="77777777" w:rsidR="00167B88" w:rsidRDefault="00167B88" w:rsidP="0000453B">
            <w:pPr>
              <w:ind w:firstLine="420"/>
              <w:rPr>
                <w:rFonts w:ascii="Arial"/>
              </w:rPr>
            </w:pPr>
          </w:p>
        </w:tc>
      </w:tr>
      <w:tr w:rsidR="00167B88" w14:paraId="30F3E2A8" w14:textId="77777777" w:rsidTr="0000453B">
        <w:trPr>
          <w:trHeight w:hRule="exact" w:val="340"/>
        </w:trPr>
        <w:tc>
          <w:tcPr>
            <w:tcW w:w="429" w:type="dxa"/>
            <w:vMerge/>
            <w:tcBorders>
              <w:top w:val="nil"/>
              <w:bottom w:val="nil"/>
            </w:tcBorders>
            <w:textDirection w:val="tbRlV"/>
          </w:tcPr>
          <w:p w14:paraId="16747D2E" w14:textId="77777777" w:rsidR="00167B88" w:rsidRDefault="00167B88" w:rsidP="0000453B">
            <w:pPr>
              <w:ind w:firstLine="420"/>
              <w:rPr>
                <w:rFonts w:ascii="Arial"/>
              </w:rPr>
            </w:pPr>
          </w:p>
        </w:tc>
        <w:tc>
          <w:tcPr>
            <w:tcW w:w="426" w:type="dxa"/>
            <w:vAlign w:val="center"/>
          </w:tcPr>
          <w:p w14:paraId="0DF3010A"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2</w:t>
            </w:r>
          </w:p>
        </w:tc>
        <w:tc>
          <w:tcPr>
            <w:tcW w:w="2008" w:type="dxa"/>
          </w:tcPr>
          <w:p w14:paraId="3E7BA05E" w14:textId="77777777" w:rsidR="00167B88" w:rsidRDefault="00167B88" w:rsidP="0000453B">
            <w:pPr>
              <w:ind w:firstLine="348"/>
              <w:rPr>
                <w:rFonts w:ascii="仿宋" w:eastAsia="仿宋" w:hAnsi="仿宋" w:cs="仿宋"/>
                <w:sz w:val="18"/>
                <w:szCs w:val="18"/>
              </w:rPr>
            </w:pPr>
            <w:r>
              <w:rPr>
                <w:rFonts w:ascii="仿宋" w:eastAsia="仿宋" w:hAnsi="仿宋" w:cs="仿宋"/>
                <w:spacing w:val="-3"/>
                <w:sz w:val="18"/>
                <w:szCs w:val="18"/>
              </w:rPr>
              <w:t>经济学基础</w:t>
            </w:r>
          </w:p>
        </w:tc>
        <w:tc>
          <w:tcPr>
            <w:tcW w:w="425" w:type="dxa"/>
            <w:vMerge/>
            <w:tcBorders>
              <w:top w:val="nil"/>
              <w:bottom w:val="nil"/>
            </w:tcBorders>
            <w:textDirection w:val="tbRlV"/>
          </w:tcPr>
          <w:p w14:paraId="27C417C8" w14:textId="77777777" w:rsidR="00167B88" w:rsidRDefault="00167B88" w:rsidP="0000453B">
            <w:pPr>
              <w:ind w:firstLine="420"/>
              <w:rPr>
                <w:rFonts w:ascii="Arial"/>
              </w:rPr>
            </w:pPr>
          </w:p>
        </w:tc>
        <w:tc>
          <w:tcPr>
            <w:tcW w:w="1072" w:type="dxa"/>
            <w:vAlign w:val="center"/>
          </w:tcPr>
          <w:p w14:paraId="28D12122" w14:textId="77777777" w:rsidR="00167B88" w:rsidRDefault="00167B88" w:rsidP="0000453B">
            <w:pPr>
              <w:jc w:val="center"/>
              <w:rPr>
                <w:rFonts w:ascii="仿宋" w:eastAsia="仿宋" w:hAnsi="仿宋" w:cs="仿宋"/>
                <w:sz w:val="20"/>
                <w:szCs w:val="20"/>
              </w:rPr>
            </w:pPr>
            <w:r>
              <w:rPr>
                <w:rFonts w:ascii="仿宋" w:eastAsia="仿宋" w:hAnsi="仿宋" w:cs="仿宋"/>
                <w:spacing w:val="1"/>
                <w:sz w:val="20"/>
                <w:szCs w:val="20"/>
              </w:rPr>
              <w:t>B</w:t>
            </w:r>
          </w:p>
        </w:tc>
        <w:tc>
          <w:tcPr>
            <w:tcW w:w="564" w:type="dxa"/>
            <w:vAlign w:val="center"/>
          </w:tcPr>
          <w:p w14:paraId="79F0E825"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16</w:t>
            </w:r>
          </w:p>
        </w:tc>
        <w:tc>
          <w:tcPr>
            <w:tcW w:w="567" w:type="dxa"/>
            <w:vAlign w:val="center"/>
          </w:tcPr>
          <w:p w14:paraId="2A06C8A2" w14:textId="77777777" w:rsidR="00167B88" w:rsidRPr="0096720F" w:rsidRDefault="00167B88" w:rsidP="0000453B">
            <w:pPr>
              <w:widowControl/>
              <w:jc w:val="center"/>
              <w:textAlignment w:val="center"/>
              <w:rPr>
                <w:rFonts w:ascii="仿宋" w:eastAsia="仿宋" w:hAnsi="仿宋" w:cs="仿宋" w:hint="eastAsia"/>
                <w:color w:val="000000"/>
                <w:sz w:val="20"/>
                <w:lang w:bidi="ar"/>
              </w:rPr>
            </w:pPr>
            <w:r>
              <w:rPr>
                <w:rFonts w:ascii="仿宋" w:eastAsia="仿宋" w:hAnsi="仿宋" w:cs="仿宋" w:hint="eastAsia"/>
                <w:color w:val="000000"/>
                <w:sz w:val="20"/>
                <w:lang w:bidi="ar"/>
              </w:rPr>
              <w:t>160</w:t>
            </w:r>
          </w:p>
        </w:tc>
        <w:tc>
          <w:tcPr>
            <w:tcW w:w="567" w:type="dxa"/>
            <w:vAlign w:val="center"/>
          </w:tcPr>
          <w:p w14:paraId="614BA59F" w14:textId="77777777" w:rsidR="00167B88" w:rsidRDefault="00167B88" w:rsidP="0000453B">
            <w:pPr>
              <w:widowControl/>
              <w:jc w:val="center"/>
              <w:textAlignment w:val="top"/>
              <w:rPr>
                <w:rFonts w:ascii="仿宋" w:eastAsia="仿宋" w:hAnsi="仿宋" w:cs="仿宋"/>
                <w:sz w:val="20"/>
                <w:szCs w:val="20"/>
              </w:rPr>
            </w:pPr>
            <w:r>
              <w:rPr>
                <w:rFonts w:ascii="仿宋" w:eastAsia="仿宋" w:hAnsi="仿宋" w:cs="仿宋" w:hint="eastAsia"/>
                <w:color w:val="000000"/>
                <w:kern w:val="0"/>
                <w:sz w:val="20"/>
                <w:szCs w:val="20"/>
                <w:lang w:bidi="ar"/>
              </w:rPr>
              <w:t>160</w:t>
            </w:r>
          </w:p>
        </w:tc>
        <w:tc>
          <w:tcPr>
            <w:tcW w:w="654" w:type="dxa"/>
            <w:vAlign w:val="center"/>
          </w:tcPr>
          <w:p w14:paraId="2E1DBC80" w14:textId="77777777" w:rsidR="00167B88" w:rsidRPr="0096720F" w:rsidRDefault="00167B88" w:rsidP="0000453B">
            <w:pPr>
              <w:widowControl/>
              <w:jc w:val="center"/>
              <w:textAlignment w:val="top"/>
              <w:rPr>
                <w:rFonts w:ascii="仿宋" w:eastAsia="仿宋" w:hAnsi="仿宋" w:cs="仿宋"/>
                <w:color w:val="000000"/>
                <w:sz w:val="20"/>
                <w:lang w:bidi="ar"/>
              </w:rPr>
            </w:pPr>
            <w:r w:rsidRPr="0096720F">
              <w:rPr>
                <w:rFonts w:ascii="仿宋" w:eastAsia="仿宋" w:hAnsi="仿宋" w:cs="仿宋"/>
                <w:color w:val="000000"/>
                <w:kern w:val="0"/>
                <w:sz w:val="20"/>
                <w:szCs w:val="20"/>
                <w:lang w:bidi="ar"/>
              </w:rPr>
              <w:t>4</w:t>
            </w:r>
          </w:p>
        </w:tc>
        <w:tc>
          <w:tcPr>
            <w:tcW w:w="655" w:type="dxa"/>
            <w:vAlign w:val="center"/>
          </w:tcPr>
          <w:p w14:paraId="45D53804" w14:textId="77777777" w:rsidR="00167B88" w:rsidRPr="0096720F" w:rsidRDefault="00167B88" w:rsidP="0000453B">
            <w:pPr>
              <w:widowControl/>
              <w:jc w:val="center"/>
              <w:textAlignment w:val="top"/>
              <w:rPr>
                <w:rFonts w:ascii="仿宋" w:eastAsia="仿宋" w:hAnsi="仿宋" w:cs="仿宋"/>
                <w:color w:val="000000"/>
                <w:sz w:val="20"/>
                <w:szCs w:val="20"/>
                <w:lang w:bidi="ar"/>
              </w:rPr>
            </w:pPr>
            <w:r>
              <w:rPr>
                <w:rFonts w:ascii="仿宋" w:eastAsia="仿宋" w:hAnsi="仿宋" w:cs="仿宋" w:hint="eastAsia"/>
                <w:color w:val="000000"/>
                <w:kern w:val="0"/>
                <w:sz w:val="20"/>
                <w:szCs w:val="20"/>
                <w:lang w:bidi="ar"/>
              </w:rPr>
              <w:t>4</w:t>
            </w:r>
          </w:p>
        </w:tc>
        <w:tc>
          <w:tcPr>
            <w:tcW w:w="655" w:type="dxa"/>
            <w:vAlign w:val="center"/>
          </w:tcPr>
          <w:p w14:paraId="1FD2D02A" w14:textId="77777777" w:rsidR="00167B88" w:rsidRPr="0096720F" w:rsidRDefault="00167B88" w:rsidP="0000453B">
            <w:pPr>
              <w:widowControl/>
              <w:jc w:val="center"/>
              <w:textAlignment w:val="top"/>
              <w:rPr>
                <w:rFonts w:ascii="仿宋" w:eastAsia="仿宋" w:hAnsi="仿宋" w:cs="仿宋" w:hint="eastAsia"/>
                <w:color w:val="000000"/>
                <w:sz w:val="20"/>
                <w:lang w:bidi="ar"/>
              </w:rPr>
            </w:pPr>
            <w:r w:rsidRPr="0096720F">
              <w:rPr>
                <w:rFonts w:ascii="仿宋" w:eastAsia="仿宋" w:hAnsi="仿宋" w:cs="仿宋"/>
                <w:color w:val="000000"/>
                <w:kern w:val="0"/>
                <w:sz w:val="20"/>
                <w:szCs w:val="20"/>
                <w:lang w:bidi="ar"/>
              </w:rPr>
              <w:t>4</w:t>
            </w:r>
          </w:p>
        </w:tc>
        <w:tc>
          <w:tcPr>
            <w:tcW w:w="650" w:type="dxa"/>
            <w:vAlign w:val="center"/>
          </w:tcPr>
          <w:p w14:paraId="7588A582" w14:textId="77777777" w:rsidR="00167B88" w:rsidRPr="0096720F" w:rsidRDefault="00167B88" w:rsidP="0000453B">
            <w:pPr>
              <w:widowControl/>
              <w:jc w:val="center"/>
              <w:textAlignment w:val="top"/>
              <w:rPr>
                <w:rFonts w:ascii="仿宋" w:eastAsia="仿宋" w:hAnsi="仿宋" w:cs="仿宋"/>
                <w:color w:val="000000"/>
                <w:sz w:val="20"/>
                <w:lang w:bidi="ar"/>
              </w:rPr>
            </w:pPr>
            <w:r w:rsidRPr="0096720F">
              <w:rPr>
                <w:rFonts w:ascii="仿宋" w:eastAsia="仿宋" w:hAnsi="仿宋" w:cs="仿宋"/>
                <w:color w:val="000000"/>
                <w:kern w:val="0"/>
                <w:sz w:val="20"/>
                <w:szCs w:val="20"/>
                <w:lang w:bidi="ar"/>
              </w:rPr>
              <w:t>4</w:t>
            </w:r>
          </w:p>
        </w:tc>
        <w:tc>
          <w:tcPr>
            <w:tcW w:w="651" w:type="dxa"/>
            <w:vAlign w:val="center"/>
          </w:tcPr>
          <w:p w14:paraId="16426CA8" w14:textId="77777777" w:rsidR="00167B88" w:rsidRDefault="00167B88" w:rsidP="0000453B">
            <w:pPr>
              <w:ind w:firstLine="420"/>
              <w:jc w:val="center"/>
              <w:rPr>
                <w:rFonts w:ascii="Arial"/>
              </w:rPr>
            </w:pPr>
          </w:p>
        </w:tc>
        <w:tc>
          <w:tcPr>
            <w:tcW w:w="713" w:type="dxa"/>
          </w:tcPr>
          <w:p w14:paraId="0D4F2966" w14:textId="77777777" w:rsidR="00167B88" w:rsidRDefault="00167B88" w:rsidP="0000453B">
            <w:pPr>
              <w:ind w:firstLine="420"/>
              <w:rPr>
                <w:rFonts w:ascii="Arial"/>
              </w:rPr>
            </w:pPr>
          </w:p>
        </w:tc>
      </w:tr>
      <w:tr w:rsidR="00167B88" w14:paraId="7B3CA088" w14:textId="77777777" w:rsidTr="0000453B">
        <w:trPr>
          <w:trHeight w:hRule="exact" w:val="340"/>
        </w:trPr>
        <w:tc>
          <w:tcPr>
            <w:tcW w:w="429" w:type="dxa"/>
            <w:vMerge/>
            <w:tcBorders>
              <w:top w:val="nil"/>
              <w:bottom w:val="nil"/>
            </w:tcBorders>
            <w:textDirection w:val="tbRlV"/>
          </w:tcPr>
          <w:p w14:paraId="174B0E24" w14:textId="77777777" w:rsidR="00167B88" w:rsidRDefault="00167B88" w:rsidP="0000453B">
            <w:pPr>
              <w:ind w:firstLine="420"/>
              <w:rPr>
                <w:rFonts w:ascii="Arial"/>
              </w:rPr>
            </w:pPr>
          </w:p>
        </w:tc>
        <w:tc>
          <w:tcPr>
            <w:tcW w:w="426" w:type="dxa"/>
            <w:vAlign w:val="center"/>
          </w:tcPr>
          <w:p w14:paraId="356A3D04" w14:textId="77777777" w:rsidR="00167B88" w:rsidRDefault="00167B88" w:rsidP="0000453B">
            <w:pPr>
              <w:jc w:val="center"/>
              <w:rPr>
                <w:rFonts w:ascii="仿宋" w:eastAsia="仿宋" w:hAnsi="仿宋" w:cs="仿宋"/>
                <w:sz w:val="20"/>
                <w:szCs w:val="20"/>
              </w:rPr>
            </w:pPr>
            <w:r>
              <w:rPr>
                <w:rFonts w:ascii="仿宋" w:eastAsia="仿宋" w:hAnsi="仿宋" w:cs="仿宋" w:hint="eastAsia"/>
                <w:sz w:val="20"/>
              </w:rPr>
              <w:t>3</w:t>
            </w:r>
          </w:p>
        </w:tc>
        <w:tc>
          <w:tcPr>
            <w:tcW w:w="2008" w:type="dxa"/>
          </w:tcPr>
          <w:p w14:paraId="47B3964C" w14:textId="77777777" w:rsidR="00167B88" w:rsidRDefault="00167B88" w:rsidP="0000453B">
            <w:pPr>
              <w:ind w:firstLine="360"/>
              <w:rPr>
                <w:rFonts w:ascii="仿宋" w:eastAsia="仿宋" w:hAnsi="仿宋" w:cs="仿宋"/>
                <w:sz w:val="18"/>
                <w:szCs w:val="18"/>
              </w:rPr>
            </w:pPr>
            <w:r w:rsidRPr="00EC3E4D">
              <w:rPr>
                <w:rFonts w:ascii="仿宋" w:eastAsia="仿宋" w:hAnsi="仿宋" w:cs="仿宋" w:hint="eastAsia"/>
                <w:sz w:val="18"/>
                <w:szCs w:val="18"/>
              </w:rPr>
              <w:t>photoshop</w:t>
            </w:r>
          </w:p>
        </w:tc>
        <w:tc>
          <w:tcPr>
            <w:tcW w:w="425" w:type="dxa"/>
            <w:vMerge/>
            <w:tcBorders>
              <w:top w:val="nil"/>
              <w:bottom w:val="nil"/>
            </w:tcBorders>
            <w:textDirection w:val="tbRlV"/>
          </w:tcPr>
          <w:p w14:paraId="4F99C543" w14:textId="77777777" w:rsidR="00167B88" w:rsidRDefault="00167B88" w:rsidP="0000453B">
            <w:pPr>
              <w:ind w:firstLine="420"/>
              <w:rPr>
                <w:rFonts w:ascii="Arial"/>
              </w:rPr>
            </w:pPr>
          </w:p>
        </w:tc>
        <w:tc>
          <w:tcPr>
            <w:tcW w:w="1072" w:type="dxa"/>
            <w:vAlign w:val="center"/>
          </w:tcPr>
          <w:p w14:paraId="59318B82"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hint="eastAsia"/>
                <w:spacing w:val="3"/>
                <w:sz w:val="20"/>
              </w:rPr>
              <w:t>B</w:t>
            </w:r>
          </w:p>
        </w:tc>
        <w:tc>
          <w:tcPr>
            <w:tcW w:w="564" w:type="dxa"/>
            <w:vAlign w:val="center"/>
          </w:tcPr>
          <w:p w14:paraId="5CC1D0D8"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hint="eastAsia"/>
                <w:color w:val="000000"/>
                <w:sz w:val="20"/>
                <w:lang w:bidi="ar"/>
              </w:rPr>
              <w:t>2</w:t>
            </w:r>
          </w:p>
        </w:tc>
        <w:tc>
          <w:tcPr>
            <w:tcW w:w="567" w:type="dxa"/>
            <w:vAlign w:val="center"/>
          </w:tcPr>
          <w:p w14:paraId="1275C769"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10</w:t>
            </w:r>
          </w:p>
        </w:tc>
        <w:tc>
          <w:tcPr>
            <w:tcW w:w="567" w:type="dxa"/>
            <w:vAlign w:val="center"/>
          </w:tcPr>
          <w:p w14:paraId="4B6FD1EC"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30</w:t>
            </w:r>
          </w:p>
        </w:tc>
        <w:tc>
          <w:tcPr>
            <w:tcW w:w="654" w:type="dxa"/>
            <w:vAlign w:val="center"/>
          </w:tcPr>
          <w:p w14:paraId="1BD52F37"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5" w:type="dxa"/>
            <w:vAlign w:val="center"/>
          </w:tcPr>
          <w:p w14:paraId="5C811AB5" w14:textId="77777777" w:rsidR="00167B88" w:rsidRPr="0096720F" w:rsidRDefault="00167B88" w:rsidP="0000453B">
            <w:pPr>
              <w:widowControl/>
              <w:spacing w:line="480" w:lineRule="exact"/>
              <w:jc w:val="center"/>
              <w:textAlignment w:val="top"/>
              <w:rPr>
                <w:rFonts w:ascii="仿宋" w:eastAsia="仿宋" w:hAnsi="仿宋" w:cs="仿宋"/>
                <w:color w:val="000000"/>
                <w:sz w:val="20"/>
                <w:lang w:bidi="ar"/>
              </w:rPr>
            </w:pPr>
            <w:r>
              <w:rPr>
                <w:rFonts w:ascii="仿宋" w:eastAsia="仿宋" w:hAnsi="仿宋" w:cs="仿宋" w:hint="eastAsia"/>
                <w:color w:val="000000"/>
                <w:sz w:val="20"/>
                <w:lang w:bidi="ar"/>
              </w:rPr>
              <w:t>2</w:t>
            </w:r>
          </w:p>
        </w:tc>
        <w:tc>
          <w:tcPr>
            <w:tcW w:w="655" w:type="dxa"/>
            <w:vAlign w:val="center"/>
          </w:tcPr>
          <w:p w14:paraId="5FEA87C4"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szCs w:val="20"/>
                <w:lang w:bidi="ar"/>
              </w:rPr>
            </w:pPr>
          </w:p>
        </w:tc>
        <w:tc>
          <w:tcPr>
            <w:tcW w:w="650" w:type="dxa"/>
            <w:vAlign w:val="center"/>
          </w:tcPr>
          <w:p w14:paraId="43674744"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1" w:type="dxa"/>
            <w:vAlign w:val="center"/>
          </w:tcPr>
          <w:p w14:paraId="6C25C61B" w14:textId="77777777" w:rsidR="00167B88" w:rsidRPr="0096720F" w:rsidRDefault="00167B88" w:rsidP="0000453B">
            <w:pPr>
              <w:widowControl/>
              <w:spacing w:line="480" w:lineRule="exact"/>
              <w:jc w:val="center"/>
              <w:textAlignment w:val="top"/>
              <w:rPr>
                <w:rFonts w:ascii="仿宋" w:eastAsia="仿宋" w:hAnsi="仿宋" w:cs="仿宋"/>
                <w:color w:val="000000"/>
                <w:sz w:val="20"/>
                <w:lang w:bidi="ar"/>
              </w:rPr>
            </w:pPr>
          </w:p>
        </w:tc>
        <w:tc>
          <w:tcPr>
            <w:tcW w:w="713" w:type="dxa"/>
          </w:tcPr>
          <w:p w14:paraId="002DE1D0" w14:textId="77777777" w:rsidR="00167B88" w:rsidRDefault="00167B88" w:rsidP="0000453B">
            <w:pPr>
              <w:ind w:firstLine="420"/>
              <w:rPr>
                <w:rFonts w:ascii="Arial"/>
              </w:rPr>
            </w:pPr>
          </w:p>
        </w:tc>
      </w:tr>
      <w:tr w:rsidR="00167B88" w14:paraId="31976387" w14:textId="77777777" w:rsidTr="0000453B">
        <w:trPr>
          <w:trHeight w:hRule="exact" w:val="340"/>
        </w:trPr>
        <w:tc>
          <w:tcPr>
            <w:tcW w:w="429" w:type="dxa"/>
            <w:vMerge/>
            <w:tcBorders>
              <w:top w:val="nil"/>
              <w:bottom w:val="nil"/>
            </w:tcBorders>
            <w:textDirection w:val="tbRlV"/>
          </w:tcPr>
          <w:p w14:paraId="5FE7758C" w14:textId="77777777" w:rsidR="00167B88" w:rsidRDefault="00167B88" w:rsidP="0000453B">
            <w:pPr>
              <w:ind w:firstLine="420"/>
              <w:rPr>
                <w:rFonts w:ascii="Arial"/>
              </w:rPr>
            </w:pPr>
          </w:p>
        </w:tc>
        <w:tc>
          <w:tcPr>
            <w:tcW w:w="426" w:type="dxa"/>
            <w:vAlign w:val="center"/>
          </w:tcPr>
          <w:p w14:paraId="4D95528D" w14:textId="77777777" w:rsidR="00167B88" w:rsidRDefault="00167B88" w:rsidP="0000453B">
            <w:pPr>
              <w:jc w:val="center"/>
              <w:rPr>
                <w:rFonts w:ascii="仿宋" w:eastAsia="仿宋" w:hAnsi="仿宋" w:cs="仿宋"/>
                <w:sz w:val="20"/>
                <w:szCs w:val="20"/>
              </w:rPr>
            </w:pPr>
            <w:r>
              <w:rPr>
                <w:rFonts w:ascii="仿宋" w:eastAsia="仿宋" w:hAnsi="仿宋" w:cs="仿宋" w:hint="eastAsia"/>
                <w:sz w:val="20"/>
              </w:rPr>
              <w:t>4</w:t>
            </w:r>
          </w:p>
        </w:tc>
        <w:tc>
          <w:tcPr>
            <w:tcW w:w="2008" w:type="dxa"/>
          </w:tcPr>
          <w:p w14:paraId="748CCB21" w14:textId="77777777" w:rsidR="00167B88" w:rsidRDefault="00167B88" w:rsidP="0000453B">
            <w:pPr>
              <w:ind w:firstLine="360"/>
              <w:rPr>
                <w:rFonts w:ascii="仿宋" w:eastAsia="仿宋" w:hAnsi="仿宋" w:cs="仿宋"/>
                <w:sz w:val="18"/>
                <w:szCs w:val="18"/>
              </w:rPr>
            </w:pPr>
            <w:r w:rsidRPr="0096720F">
              <w:rPr>
                <w:rFonts w:ascii="仿宋" w:eastAsia="仿宋" w:hAnsi="仿宋" w:cs="仿宋" w:hint="eastAsia"/>
                <w:sz w:val="18"/>
                <w:szCs w:val="18"/>
              </w:rPr>
              <w:t>物流</w:t>
            </w:r>
          </w:p>
        </w:tc>
        <w:tc>
          <w:tcPr>
            <w:tcW w:w="425" w:type="dxa"/>
            <w:vMerge/>
            <w:tcBorders>
              <w:top w:val="nil"/>
              <w:bottom w:val="nil"/>
            </w:tcBorders>
            <w:textDirection w:val="tbRlV"/>
          </w:tcPr>
          <w:p w14:paraId="58599E02" w14:textId="77777777" w:rsidR="00167B88" w:rsidRDefault="00167B88" w:rsidP="0000453B">
            <w:pPr>
              <w:ind w:firstLine="420"/>
              <w:rPr>
                <w:rFonts w:ascii="Arial"/>
              </w:rPr>
            </w:pPr>
          </w:p>
        </w:tc>
        <w:tc>
          <w:tcPr>
            <w:tcW w:w="1072" w:type="dxa"/>
            <w:vAlign w:val="center"/>
          </w:tcPr>
          <w:p w14:paraId="010F97A9"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spacing w:val="1"/>
                <w:sz w:val="20"/>
                <w:szCs w:val="20"/>
              </w:rPr>
              <w:t>B</w:t>
            </w:r>
          </w:p>
        </w:tc>
        <w:tc>
          <w:tcPr>
            <w:tcW w:w="564" w:type="dxa"/>
            <w:vAlign w:val="center"/>
          </w:tcPr>
          <w:p w14:paraId="4E39D535"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hint="eastAsia"/>
                <w:color w:val="000000"/>
                <w:sz w:val="20"/>
                <w:lang w:bidi="ar"/>
              </w:rPr>
              <w:t>1</w:t>
            </w:r>
          </w:p>
        </w:tc>
        <w:tc>
          <w:tcPr>
            <w:tcW w:w="567" w:type="dxa"/>
            <w:vAlign w:val="center"/>
          </w:tcPr>
          <w:p w14:paraId="1BB52F8B"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10</w:t>
            </w:r>
          </w:p>
        </w:tc>
        <w:tc>
          <w:tcPr>
            <w:tcW w:w="567" w:type="dxa"/>
            <w:vAlign w:val="center"/>
          </w:tcPr>
          <w:p w14:paraId="10EDABE9"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10</w:t>
            </w:r>
          </w:p>
        </w:tc>
        <w:tc>
          <w:tcPr>
            <w:tcW w:w="654" w:type="dxa"/>
            <w:vAlign w:val="center"/>
          </w:tcPr>
          <w:p w14:paraId="08E8B6E8"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5" w:type="dxa"/>
            <w:vAlign w:val="center"/>
          </w:tcPr>
          <w:p w14:paraId="62BD8AAA"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5" w:type="dxa"/>
            <w:vAlign w:val="center"/>
          </w:tcPr>
          <w:p w14:paraId="1C7D984B"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hint="eastAsia"/>
                <w:color w:val="000000"/>
                <w:sz w:val="20"/>
                <w:lang w:bidi="ar"/>
              </w:rPr>
              <w:t>1</w:t>
            </w:r>
          </w:p>
        </w:tc>
        <w:tc>
          <w:tcPr>
            <w:tcW w:w="650" w:type="dxa"/>
            <w:vAlign w:val="center"/>
          </w:tcPr>
          <w:p w14:paraId="19482461"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1" w:type="dxa"/>
            <w:vAlign w:val="center"/>
          </w:tcPr>
          <w:p w14:paraId="7FA85A60" w14:textId="77777777" w:rsidR="00167B88" w:rsidRPr="0096720F" w:rsidRDefault="00167B88" w:rsidP="0000453B">
            <w:pPr>
              <w:widowControl/>
              <w:spacing w:line="480" w:lineRule="exact"/>
              <w:jc w:val="center"/>
              <w:textAlignment w:val="top"/>
              <w:rPr>
                <w:rFonts w:ascii="仿宋" w:eastAsia="仿宋" w:hAnsi="仿宋" w:cs="仿宋"/>
                <w:color w:val="000000"/>
                <w:sz w:val="20"/>
                <w:lang w:bidi="ar"/>
              </w:rPr>
            </w:pPr>
          </w:p>
        </w:tc>
        <w:tc>
          <w:tcPr>
            <w:tcW w:w="713" w:type="dxa"/>
          </w:tcPr>
          <w:p w14:paraId="78A01D77" w14:textId="77777777" w:rsidR="00167B88" w:rsidRDefault="00167B88" w:rsidP="0000453B">
            <w:pPr>
              <w:ind w:firstLine="420"/>
              <w:rPr>
                <w:rFonts w:ascii="Arial"/>
              </w:rPr>
            </w:pPr>
          </w:p>
        </w:tc>
      </w:tr>
      <w:tr w:rsidR="00167B88" w14:paraId="610290C9" w14:textId="77777777" w:rsidTr="0000453B">
        <w:trPr>
          <w:trHeight w:hRule="exact" w:val="340"/>
        </w:trPr>
        <w:tc>
          <w:tcPr>
            <w:tcW w:w="429" w:type="dxa"/>
            <w:vMerge/>
            <w:tcBorders>
              <w:top w:val="nil"/>
              <w:bottom w:val="nil"/>
            </w:tcBorders>
            <w:textDirection w:val="tbRlV"/>
          </w:tcPr>
          <w:p w14:paraId="17D21148" w14:textId="77777777" w:rsidR="00167B88" w:rsidRDefault="00167B88" w:rsidP="0000453B">
            <w:pPr>
              <w:ind w:firstLine="420"/>
              <w:rPr>
                <w:rFonts w:ascii="Arial"/>
              </w:rPr>
            </w:pPr>
          </w:p>
        </w:tc>
        <w:tc>
          <w:tcPr>
            <w:tcW w:w="426" w:type="dxa"/>
            <w:vAlign w:val="center"/>
          </w:tcPr>
          <w:p w14:paraId="70EDA576" w14:textId="77777777" w:rsidR="00167B88" w:rsidRDefault="00167B88" w:rsidP="0000453B">
            <w:pPr>
              <w:jc w:val="center"/>
              <w:rPr>
                <w:rFonts w:ascii="仿宋" w:eastAsia="仿宋" w:hAnsi="仿宋" w:cs="仿宋"/>
                <w:sz w:val="20"/>
                <w:szCs w:val="20"/>
              </w:rPr>
            </w:pPr>
            <w:r>
              <w:rPr>
                <w:rFonts w:ascii="仿宋" w:eastAsia="仿宋" w:hAnsi="仿宋" w:cs="仿宋" w:hint="eastAsia"/>
                <w:sz w:val="20"/>
              </w:rPr>
              <w:t>5</w:t>
            </w:r>
          </w:p>
        </w:tc>
        <w:tc>
          <w:tcPr>
            <w:tcW w:w="2008" w:type="dxa"/>
          </w:tcPr>
          <w:p w14:paraId="67F18372" w14:textId="77777777" w:rsidR="00167B88" w:rsidRDefault="00167B88" w:rsidP="0000453B">
            <w:pPr>
              <w:ind w:firstLine="360"/>
              <w:rPr>
                <w:rFonts w:ascii="仿宋" w:eastAsia="仿宋" w:hAnsi="仿宋" w:cs="仿宋"/>
                <w:sz w:val="18"/>
                <w:szCs w:val="18"/>
              </w:rPr>
            </w:pPr>
            <w:r w:rsidRPr="0096720F">
              <w:rPr>
                <w:rFonts w:ascii="仿宋" w:eastAsia="仿宋" w:hAnsi="仿宋" w:cs="仿宋" w:hint="eastAsia"/>
                <w:sz w:val="18"/>
                <w:szCs w:val="18"/>
              </w:rPr>
              <w:t>商务软文</w:t>
            </w:r>
          </w:p>
        </w:tc>
        <w:tc>
          <w:tcPr>
            <w:tcW w:w="425" w:type="dxa"/>
            <w:vMerge/>
            <w:tcBorders>
              <w:top w:val="nil"/>
              <w:bottom w:val="nil"/>
            </w:tcBorders>
            <w:textDirection w:val="tbRlV"/>
          </w:tcPr>
          <w:p w14:paraId="374C95B0" w14:textId="77777777" w:rsidR="00167B88" w:rsidRDefault="00167B88" w:rsidP="0000453B">
            <w:pPr>
              <w:ind w:firstLine="420"/>
              <w:rPr>
                <w:rFonts w:ascii="Arial"/>
              </w:rPr>
            </w:pPr>
          </w:p>
        </w:tc>
        <w:tc>
          <w:tcPr>
            <w:tcW w:w="1072" w:type="dxa"/>
            <w:vAlign w:val="center"/>
          </w:tcPr>
          <w:p w14:paraId="101762A6"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hint="eastAsia"/>
                <w:spacing w:val="3"/>
                <w:sz w:val="20"/>
              </w:rPr>
              <w:t>B</w:t>
            </w:r>
          </w:p>
        </w:tc>
        <w:tc>
          <w:tcPr>
            <w:tcW w:w="564" w:type="dxa"/>
            <w:vAlign w:val="center"/>
          </w:tcPr>
          <w:p w14:paraId="6C302862"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hint="eastAsia"/>
                <w:color w:val="000000"/>
                <w:sz w:val="20"/>
                <w:lang w:bidi="ar"/>
              </w:rPr>
              <w:t>2</w:t>
            </w:r>
          </w:p>
        </w:tc>
        <w:tc>
          <w:tcPr>
            <w:tcW w:w="567" w:type="dxa"/>
            <w:vAlign w:val="center"/>
          </w:tcPr>
          <w:p w14:paraId="0E8A2CA5"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10</w:t>
            </w:r>
          </w:p>
        </w:tc>
        <w:tc>
          <w:tcPr>
            <w:tcW w:w="567" w:type="dxa"/>
            <w:vAlign w:val="center"/>
          </w:tcPr>
          <w:p w14:paraId="65DF5EED"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30</w:t>
            </w:r>
          </w:p>
        </w:tc>
        <w:tc>
          <w:tcPr>
            <w:tcW w:w="654" w:type="dxa"/>
            <w:vAlign w:val="center"/>
          </w:tcPr>
          <w:p w14:paraId="454991A6"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5" w:type="dxa"/>
            <w:vAlign w:val="center"/>
          </w:tcPr>
          <w:p w14:paraId="32656832"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5" w:type="dxa"/>
            <w:vAlign w:val="center"/>
          </w:tcPr>
          <w:p w14:paraId="775B064D"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szCs w:val="20"/>
                <w:lang w:bidi="ar"/>
              </w:rPr>
            </w:pPr>
          </w:p>
        </w:tc>
        <w:tc>
          <w:tcPr>
            <w:tcW w:w="650" w:type="dxa"/>
            <w:vAlign w:val="center"/>
          </w:tcPr>
          <w:p w14:paraId="7A0DA464" w14:textId="77777777" w:rsidR="00167B88" w:rsidRPr="0096720F" w:rsidRDefault="00167B88" w:rsidP="0000453B">
            <w:pPr>
              <w:widowControl/>
              <w:spacing w:line="480" w:lineRule="exact"/>
              <w:jc w:val="center"/>
              <w:textAlignment w:val="top"/>
              <w:rPr>
                <w:rFonts w:ascii="仿宋" w:eastAsia="仿宋" w:hAnsi="仿宋" w:cs="仿宋"/>
                <w:color w:val="000000"/>
                <w:sz w:val="20"/>
                <w:lang w:bidi="ar"/>
              </w:rPr>
            </w:pPr>
            <w:r>
              <w:rPr>
                <w:rFonts w:ascii="仿宋" w:eastAsia="仿宋" w:hAnsi="仿宋" w:cs="仿宋" w:hint="eastAsia"/>
                <w:color w:val="000000"/>
                <w:sz w:val="20"/>
                <w:lang w:bidi="ar"/>
              </w:rPr>
              <w:t>2</w:t>
            </w:r>
          </w:p>
        </w:tc>
        <w:tc>
          <w:tcPr>
            <w:tcW w:w="651" w:type="dxa"/>
            <w:vAlign w:val="center"/>
          </w:tcPr>
          <w:p w14:paraId="78688A3C" w14:textId="77777777" w:rsidR="00167B88" w:rsidRPr="0096720F" w:rsidRDefault="00167B88" w:rsidP="0000453B">
            <w:pPr>
              <w:widowControl/>
              <w:spacing w:line="480" w:lineRule="exact"/>
              <w:jc w:val="center"/>
              <w:textAlignment w:val="top"/>
              <w:rPr>
                <w:rFonts w:ascii="仿宋" w:eastAsia="仿宋" w:hAnsi="仿宋" w:cs="仿宋"/>
                <w:color w:val="000000"/>
                <w:sz w:val="20"/>
                <w:lang w:bidi="ar"/>
              </w:rPr>
            </w:pPr>
          </w:p>
        </w:tc>
        <w:tc>
          <w:tcPr>
            <w:tcW w:w="713" w:type="dxa"/>
          </w:tcPr>
          <w:p w14:paraId="5D8C0E04" w14:textId="77777777" w:rsidR="00167B88" w:rsidRDefault="00167B88" w:rsidP="0000453B">
            <w:pPr>
              <w:ind w:firstLine="420"/>
              <w:rPr>
                <w:rFonts w:ascii="Arial"/>
              </w:rPr>
            </w:pPr>
          </w:p>
        </w:tc>
      </w:tr>
      <w:tr w:rsidR="00167B88" w14:paraId="2651AEC4" w14:textId="77777777" w:rsidTr="0000453B">
        <w:trPr>
          <w:trHeight w:hRule="exact" w:val="340"/>
        </w:trPr>
        <w:tc>
          <w:tcPr>
            <w:tcW w:w="429" w:type="dxa"/>
            <w:vMerge/>
            <w:tcBorders>
              <w:top w:val="nil"/>
              <w:bottom w:val="nil"/>
            </w:tcBorders>
            <w:textDirection w:val="tbRlV"/>
          </w:tcPr>
          <w:p w14:paraId="3A7946FC" w14:textId="77777777" w:rsidR="00167B88" w:rsidRDefault="00167B88" w:rsidP="0000453B">
            <w:pPr>
              <w:ind w:firstLine="420"/>
              <w:rPr>
                <w:rFonts w:ascii="Arial"/>
              </w:rPr>
            </w:pPr>
          </w:p>
        </w:tc>
        <w:tc>
          <w:tcPr>
            <w:tcW w:w="426" w:type="dxa"/>
            <w:vAlign w:val="center"/>
          </w:tcPr>
          <w:p w14:paraId="59A514D3" w14:textId="77777777" w:rsidR="00167B88" w:rsidRDefault="00167B88" w:rsidP="0000453B">
            <w:pPr>
              <w:jc w:val="center"/>
              <w:rPr>
                <w:rFonts w:ascii="仿宋" w:eastAsia="仿宋" w:hAnsi="仿宋" w:cs="仿宋"/>
                <w:sz w:val="20"/>
                <w:szCs w:val="20"/>
              </w:rPr>
            </w:pPr>
            <w:r>
              <w:rPr>
                <w:rFonts w:ascii="仿宋" w:eastAsia="仿宋" w:hAnsi="仿宋" w:cs="仿宋" w:hint="eastAsia"/>
                <w:sz w:val="20"/>
              </w:rPr>
              <w:t>6</w:t>
            </w:r>
          </w:p>
        </w:tc>
        <w:tc>
          <w:tcPr>
            <w:tcW w:w="2008" w:type="dxa"/>
          </w:tcPr>
          <w:p w14:paraId="2D1CD658" w14:textId="77777777" w:rsidR="00167B88" w:rsidRDefault="00167B88" w:rsidP="0000453B">
            <w:pPr>
              <w:ind w:firstLine="360"/>
              <w:rPr>
                <w:rFonts w:ascii="仿宋" w:eastAsia="仿宋" w:hAnsi="仿宋" w:cs="仿宋"/>
                <w:sz w:val="18"/>
                <w:szCs w:val="18"/>
              </w:rPr>
            </w:pPr>
            <w:r w:rsidRPr="0096720F">
              <w:rPr>
                <w:rFonts w:ascii="仿宋" w:eastAsia="仿宋" w:hAnsi="仿宋" w:cs="仿宋" w:hint="eastAsia"/>
                <w:sz w:val="18"/>
                <w:szCs w:val="18"/>
              </w:rPr>
              <w:t>商贸法律</w:t>
            </w:r>
          </w:p>
        </w:tc>
        <w:tc>
          <w:tcPr>
            <w:tcW w:w="425" w:type="dxa"/>
            <w:vMerge/>
            <w:tcBorders>
              <w:top w:val="nil"/>
              <w:bottom w:val="nil"/>
            </w:tcBorders>
            <w:textDirection w:val="tbRlV"/>
          </w:tcPr>
          <w:p w14:paraId="4657B2D4" w14:textId="77777777" w:rsidR="00167B88" w:rsidRDefault="00167B88" w:rsidP="0000453B">
            <w:pPr>
              <w:ind w:firstLine="420"/>
              <w:rPr>
                <w:rFonts w:ascii="Arial"/>
              </w:rPr>
            </w:pPr>
          </w:p>
        </w:tc>
        <w:tc>
          <w:tcPr>
            <w:tcW w:w="1072" w:type="dxa"/>
            <w:vAlign w:val="center"/>
          </w:tcPr>
          <w:p w14:paraId="2D744615"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spacing w:val="1"/>
                <w:sz w:val="20"/>
                <w:szCs w:val="20"/>
              </w:rPr>
              <w:t>B</w:t>
            </w:r>
          </w:p>
        </w:tc>
        <w:tc>
          <w:tcPr>
            <w:tcW w:w="564" w:type="dxa"/>
            <w:vAlign w:val="center"/>
          </w:tcPr>
          <w:p w14:paraId="60B17004"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hint="eastAsia"/>
                <w:color w:val="000000"/>
                <w:sz w:val="20"/>
                <w:lang w:bidi="ar"/>
              </w:rPr>
              <w:t>1</w:t>
            </w:r>
          </w:p>
        </w:tc>
        <w:tc>
          <w:tcPr>
            <w:tcW w:w="567" w:type="dxa"/>
            <w:vAlign w:val="center"/>
          </w:tcPr>
          <w:p w14:paraId="122321DF"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10</w:t>
            </w:r>
          </w:p>
        </w:tc>
        <w:tc>
          <w:tcPr>
            <w:tcW w:w="567" w:type="dxa"/>
            <w:vAlign w:val="center"/>
          </w:tcPr>
          <w:p w14:paraId="68D7285F"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10</w:t>
            </w:r>
          </w:p>
        </w:tc>
        <w:tc>
          <w:tcPr>
            <w:tcW w:w="654" w:type="dxa"/>
            <w:vAlign w:val="center"/>
          </w:tcPr>
          <w:p w14:paraId="2134C5D7"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5" w:type="dxa"/>
            <w:vAlign w:val="center"/>
          </w:tcPr>
          <w:p w14:paraId="00969037"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5" w:type="dxa"/>
            <w:vAlign w:val="center"/>
          </w:tcPr>
          <w:p w14:paraId="2B274FEB"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szCs w:val="20"/>
                <w:lang w:bidi="ar"/>
              </w:rPr>
            </w:pPr>
          </w:p>
        </w:tc>
        <w:tc>
          <w:tcPr>
            <w:tcW w:w="650" w:type="dxa"/>
            <w:vAlign w:val="center"/>
          </w:tcPr>
          <w:p w14:paraId="1E31BE38" w14:textId="77777777" w:rsidR="00167B88" w:rsidRPr="0096720F" w:rsidRDefault="00167B88" w:rsidP="0000453B">
            <w:pPr>
              <w:widowControl/>
              <w:spacing w:line="480" w:lineRule="exact"/>
              <w:jc w:val="center"/>
              <w:textAlignment w:val="top"/>
              <w:rPr>
                <w:rFonts w:ascii="仿宋" w:eastAsia="仿宋" w:hAnsi="仿宋" w:cs="仿宋"/>
                <w:color w:val="000000"/>
                <w:sz w:val="20"/>
                <w:lang w:bidi="ar"/>
              </w:rPr>
            </w:pPr>
            <w:r>
              <w:rPr>
                <w:rFonts w:ascii="仿宋" w:eastAsia="仿宋" w:hAnsi="仿宋" w:cs="仿宋" w:hint="eastAsia"/>
                <w:color w:val="000000"/>
                <w:sz w:val="20"/>
                <w:lang w:bidi="ar"/>
              </w:rPr>
              <w:t>1</w:t>
            </w:r>
          </w:p>
        </w:tc>
        <w:tc>
          <w:tcPr>
            <w:tcW w:w="651" w:type="dxa"/>
            <w:vAlign w:val="center"/>
          </w:tcPr>
          <w:p w14:paraId="755B3322" w14:textId="77777777" w:rsidR="00167B88" w:rsidRPr="0096720F" w:rsidRDefault="00167B88" w:rsidP="0000453B">
            <w:pPr>
              <w:widowControl/>
              <w:spacing w:line="480" w:lineRule="exact"/>
              <w:jc w:val="center"/>
              <w:textAlignment w:val="top"/>
              <w:rPr>
                <w:rFonts w:ascii="仿宋" w:eastAsia="仿宋" w:hAnsi="仿宋" w:cs="仿宋"/>
                <w:color w:val="000000"/>
                <w:sz w:val="20"/>
                <w:lang w:bidi="ar"/>
              </w:rPr>
            </w:pPr>
          </w:p>
        </w:tc>
        <w:tc>
          <w:tcPr>
            <w:tcW w:w="713" w:type="dxa"/>
          </w:tcPr>
          <w:p w14:paraId="46C59E2B" w14:textId="77777777" w:rsidR="00167B88" w:rsidRDefault="00167B88" w:rsidP="0000453B">
            <w:pPr>
              <w:ind w:firstLine="420"/>
              <w:rPr>
                <w:rFonts w:ascii="Arial"/>
              </w:rPr>
            </w:pPr>
          </w:p>
        </w:tc>
      </w:tr>
      <w:tr w:rsidR="00167B88" w14:paraId="11F26FB2" w14:textId="77777777" w:rsidTr="0000453B">
        <w:trPr>
          <w:trHeight w:hRule="exact" w:val="340"/>
        </w:trPr>
        <w:tc>
          <w:tcPr>
            <w:tcW w:w="429" w:type="dxa"/>
            <w:vMerge/>
            <w:tcBorders>
              <w:top w:val="nil"/>
              <w:bottom w:val="nil"/>
            </w:tcBorders>
            <w:textDirection w:val="tbRlV"/>
          </w:tcPr>
          <w:p w14:paraId="26AA5232" w14:textId="77777777" w:rsidR="00167B88" w:rsidRDefault="00167B88" w:rsidP="0000453B">
            <w:pPr>
              <w:ind w:firstLine="420"/>
              <w:rPr>
                <w:rFonts w:ascii="Arial"/>
              </w:rPr>
            </w:pPr>
          </w:p>
        </w:tc>
        <w:tc>
          <w:tcPr>
            <w:tcW w:w="426" w:type="dxa"/>
            <w:vAlign w:val="center"/>
          </w:tcPr>
          <w:p w14:paraId="6F201C75" w14:textId="77777777" w:rsidR="00167B88" w:rsidRDefault="00167B88" w:rsidP="0000453B">
            <w:pPr>
              <w:jc w:val="center"/>
              <w:rPr>
                <w:rFonts w:ascii="仿宋" w:eastAsia="仿宋" w:hAnsi="仿宋" w:cs="仿宋"/>
                <w:sz w:val="20"/>
                <w:szCs w:val="20"/>
              </w:rPr>
            </w:pPr>
            <w:r>
              <w:rPr>
                <w:rFonts w:ascii="仿宋" w:eastAsia="仿宋" w:hAnsi="仿宋" w:cs="仿宋" w:hint="eastAsia"/>
                <w:sz w:val="20"/>
              </w:rPr>
              <w:t>7</w:t>
            </w:r>
          </w:p>
        </w:tc>
        <w:tc>
          <w:tcPr>
            <w:tcW w:w="2008" w:type="dxa"/>
          </w:tcPr>
          <w:p w14:paraId="3DF09B9B" w14:textId="77777777" w:rsidR="00167B88" w:rsidRDefault="00167B88" w:rsidP="0000453B">
            <w:pPr>
              <w:ind w:firstLine="360"/>
              <w:rPr>
                <w:rFonts w:ascii="仿宋" w:eastAsia="仿宋" w:hAnsi="仿宋" w:cs="仿宋"/>
                <w:sz w:val="18"/>
                <w:szCs w:val="18"/>
              </w:rPr>
            </w:pPr>
            <w:r w:rsidRPr="0096720F">
              <w:rPr>
                <w:rFonts w:ascii="仿宋" w:eastAsia="仿宋" w:hAnsi="仿宋" w:cs="仿宋" w:hint="eastAsia"/>
                <w:sz w:val="18"/>
                <w:szCs w:val="18"/>
              </w:rPr>
              <w:t>视觉营销</w:t>
            </w:r>
          </w:p>
        </w:tc>
        <w:tc>
          <w:tcPr>
            <w:tcW w:w="425" w:type="dxa"/>
            <w:vMerge/>
            <w:tcBorders>
              <w:top w:val="nil"/>
              <w:bottom w:val="nil"/>
            </w:tcBorders>
            <w:textDirection w:val="tbRlV"/>
          </w:tcPr>
          <w:p w14:paraId="528E60C0" w14:textId="77777777" w:rsidR="00167B88" w:rsidRDefault="00167B88" w:rsidP="0000453B">
            <w:pPr>
              <w:ind w:firstLine="420"/>
              <w:rPr>
                <w:rFonts w:ascii="Arial"/>
              </w:rPr>
            </w:pPr>
          </w:p>
        </w:tc>
        <w:tc>
          <w:tcPr>
            <w:tcW w:w="1072" w:type="dxa"/>
            <w:vAlign w:val="center"/>
          </w:tcPr>
          <w:p w14:paraId="3B227E9E"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hint="eastAsia"/>
                <w:spacing w:val="3"/>
                <w:sz w:val="20"/>
              </w:rPr>
              <w:t>B</w:t>
            </w:r>
          </w:p>
        </w:tc>
        <w:tc>
          <w:tcPr>
            <w:tcW w:w="564" w:type="dxa"/>
            <w:vAlign w:val="center"/>
          </w:tcPr>
          <w:p w14:paraId="35603736"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hint="eastAsia"/>
                <w:color w:val="000000"/>
                <w:sz w:val="20"/>
                <w:lang w:bidi="ar"/>
              </w:rPr>
              <w:t>2</w:t>
            </w:r>
          </w:p>
        </w:tc>
        <w:tc>
          <w:tcPr>
            <w:tcW w:w="567" w:type="dxa"/>
            <w:vAlign w:val="center"/>
          </w:tcPr>
          <w:p w14:paraId="4732D4DB"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10</w:t>
            </w:r>
          </w:p>
        </w:tc>
        <w:tc>
          <w:tcPr>
            <w:tcW w:w="567" w:type="dxa"/>
            <w:vAlign w:val="center"/>
          </w:tcPr>
          <w:p w14:paraId="041C9EEB"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30</w:t>
            </w:r>
          </w:p>
        </w:tc>
        <w:tc>
          <w:tcPr>
            <w:tcW w:w="654" w:type="dxa"/>
            <w:vAlign w:val="center"/>
          </w:tcPr>
          <w:p w14:paraId="59094A2D"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5" w:type="dxa"/>
            <w:vAlign w:val="center"/>
          </w:tcPr>
          <w:p w14:paraId="546F9203"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5" w:type="dxa"/>
            <w:vAlign w:val="center"/>
          </w:tcPr>
          <w:p w14:paraId="57416BFC"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szCs w:val="20"/>
                <w:lang w:bidi="ar"/>
              </w:rPr>
            </w:pPr>
          </w:p>
        </w:tc>
        <w:tc>
          <w:tcPr>
            <w:tcW w:w="650" w:type="dxa"/>
            <w:vAlign w:val="center"/>
          </w:tcPr>
          <w:p w14:paraId="03D875CC" w14:textId="77777777" w:rsidR="00167B88" w:rsidRPr="0096720F" w:rsidRDefault="00167B88" w:rsidP="0000453B">
            <w:pPr>
              <w:widowControl/>
              <w:spacing w:line="480" w:lineRule="exact"/>
              <w:jc w:val="center"/>
              <w:textAlignment w:val="top"/>
              <w:rPr>
                <w:rFonts w:ascii="仿宋" w:eastAsia="仿宋" w:hAnsi="仿宋" w:cs="仿宋"/>
                <w:color w:val="000000"/>
                <w:sz w:val="20"/>
                <w:lang w:bidi="ar"/>
              </w:rPr>
            </w:pPr>
            <w:r>
              <w:rPr>
                <w:rFonts w:ascii="仿宋" w:eastAsia="仿宋" w:hAnsi="仿宋" w:cs="仿宋" w:hint="eastAsia"/>
                <w:color w:val="000000"/>
                <w:sz w:val="20"/>
                <w:lang w:bidi="ar"/>
              </w:rPr>
              <w:t>2</w:t>
            </w:r>
          </w:p>
        </w:tc>
        <w:tc>
          <w:tcPr>
            <w:tcW w:w="651" w:type="dxa"/>
            <w:vAlign w:val="center"/>
          </w:tcPr>
          <w:p w14:paraId="222BBF05" w14:textId="77777777" w:rsidR="00167B88" w:rsidRPr="0096720F" w:rsidRDefault="00167B88" w:rsidP="0000453B">
            <w:pPr>
              <w:widowControl/>
              <w:spacing w:line="480" w:lineRule="exact"/>
              <w:jc w:val="center"/>
              <w:textAlignment w:val="top"/>
              <w:rPr>
                <w:rFonts w:ascii="仿宋" w:eastAsia="仿宋" w:hAnsi="仿宋" w:cs="仿宋"/>
                <w:color w:val="000000"/>
                <w:sz w:val="20"/>
                <w:lang w:bidi="ar"/>
              </w:rPr>
            </w:pPr>
          </w:p>
        </w:tc>
        <w:tc>
          <w:tcPr>
            <w:tcW w:w="713" w:type="dxa"/>
          </w:tcPr>
          <w:p w14:paraId="034BE73B" w14:textId="77777777" w:rsidR="00167B88" w:rsidRDefault="00167B88" w:rsidP="0000453B">
            <w:pPr>
              <w:ind w:firstLine="420"/>
              <w:rPr>
                <w:rFonts w:ascii="Arial"/>
              </w:rPr>
            </w:pPr>
          </w:p>
        </w:tc>
      </w:tr>
      <w:tr w:rsidR="00167B88" w14:paraId="4A2E0FAF" w14:textId="77777777" w:rsidTr="0000453B">
        <w:trPr>
          <w:trHeight w:hRule="exact" w:val="340"/>
        </w:trPr>
        <w:tc>
          <w:tcPr>
            <w:tcW w:w="429" w:type="dxa"/>
            <w:vMerge/>
            <w:tcBorders>
              <w:top w:val="nil"/>
              <w:bottom w:val="nil"/>
            </w:tcBorders>
            <w:textDirection w:val="tbRlV"/>
          </w:tcPr>
          <w:p w14:paraId="1CB3A80E" w14:textId="77777777" w:rsidR="00167B88" w:rsidRDefault="00167B88" w:rsidP="0000453B">
            <w:pPr>
              <w:ind w:firstLine="420"/>
              <w:rPr>
                <w:rFonts w:ascii="Arial"/>
              </w:rPr>
            </w:pPr>
          </w:p>
        </w:tc>
        <w:tc>
          <w:tcPr>
            <w:tcW w:w="426" w:type="dxa"/>
            <w:vAlign w:val="center"/>
          </w:tcPr>
          <w:p w14:paraId="3342E7E5" w14:textId="77777777" w:rsidR="00167B88" w:rsidRDefault="00167B88" w:rsidP="0000453B">
            <w:pPr>
              <w:jc w:val="center"/>
              <w:rPr>
                <w:rFonts w:ascii="仿宋" w:eastAsia="仿宋" w:hAnsi="仿宋" w:cs="仿宋"/>
                <w:sz w:val="20"/>
                <w:szCs w:val="20"/>
              </w:rPr>
            </w:pPr>
            <w:r>
              <w:rPr>
                <w:rFonts w:ascii="仿宋" w:eastAsia="仿宋" w:hAnsi="仿宋" w:cs="仿宋" w:hint="eastAsia"/>
                <w:sz w:val="20"/>
              </w:rPr>
              <w:t>8</w:t>
            </w:r>
          </w:p>
        </w:tc>
        <w:tc>
          <w:tcPr>
            <w:tcW w:w="2008" w:type="dxa"/>
          </w:tcPr>
          <w:p w14:paraId="28C7089F" w14:textId="77777777" w:rsidR="00167B88" w:rsidRDefault="00167B88" w:rsidP="0000453B">
            <w:pPr>
              <w:ind w:firstLine="360"/>
              <w:rPr>
                <w:rFonts w:ascii="仿宋" w:eastAsia="仿宋" w:hAnsi="仿宋" w:cs="仿宋"/>
                <w:sz w:val="18"/>
                <w:szCs w:val="18"/>
              </w:rPr>
            </w:pPr>
            <w:r w:rsidRPr="0096720F">
              <w:rPr>
                <w:rFonts w:ascii="仿宋" w:eastAsia="仿宋" w:hAnsi="仿宋" w:cs="仿宋" w:hint="eastAsia"/>
                <w:sz w:val="18"/>
                <w:szCs w:val="18"/>
              </w:rPr>
              <w:t>短视频运营</w:t>
            </w:r>
          </w:p>
        </w:tc>
        <w:tc>
          <w:tcPr>
            <w:tcW w:w="425" w:type="dxa"/>
            <w:vMerge/>
            <w:tcBorders>
              <w:top w:val="nil"/>
              <w:bottom w:val="nil"/>
            </w:tcBorders>
            <w:textDirection w:val="tbRlV"/>
          </w:tcPr>
          <w:p w14:paraId="76A279B9" w14:textId="77777777" w:rsidR="00167B88" w:rsidRDefault="00167B88" w:rsidP="0000453B">
            <w:pPr>
              <w:ind w:firstLine="420"/>
              <w:rPr>
                <w:rFonts w:ascii="Arial"/>
              </w:rPr>
            </w:pPr>
          </w:p>
        </w:tc>
        <w:tc>
          <w:tcPr>
            <w:tcW w:w="1072" w:type="dxa"/>
            <w:vAlign w:val="center"/>
          </w:tcPr>
          <w:p w14:paraId="5224B6BA"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spacing w:val="1"/>
                <w:sz w:val="20"/>
                <w:szCs w:val="20"/>
              </w:rPr>
              <w:t>B</w:t>
            </w:r>
          </w:p>
        </w:tc>
        <w:tc>
          <w:tcPr>
            <w:tcW w:w="564" w:type="dxa"/>
            <w:vAlign w:val="center"/>
          </w:tcPr>
          <w:p w14:paraId="6582D59C"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hint="eastAsia"/>
                <w:color w:val="000000"/>
                <w:sz w:val="20"/>
                <w:lang w:bidi="ar"/>
              </w:rPr>
              <w:t>2</w:t>
            </w:r>
          </w:p>
        </w:tc>
        <w:tc>
          <w:tcPr>
            <w:tcW w:w="567" w:type="dxa"/>
            <w:vAlign w:val="center"/>
          </w:tcPr>
          <w:p w14:paraId="6749ABEB"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10</w:t>
            </w:r>
          </w:p>
        </w:tc>
        <w:tc>
          <w:tcPr>
            <w:tcW w:w="567" w:type="dxa"/>
            <w:vAlign w:val="center"/>
          </w:tcPr>
          <w:p w14:paraId="105545F1"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30</w:t>
            </w:r>
          </w:p>
        </w:tc>
        <w:tc>
          <w:tcPr>
            <w:tcW w:w="654" w:type="dxa"/>
            <w:vAlign w:val="center"/>
          </w:tcPr>
          <w:p w14:paraId="3268F3C9"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5" w:type="dxa"/>
            <w:vAlign w:val="center"/>
          </w:tcPr>
          <w:p w14:paraId="7F5D3990"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5" w:type="dxa"/>
            <w:vAlign w:val="center"/>
          </w:tcPr>
          <w:p w14:paraId="36763775"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szCs w:val="20"/>
                <w:lang w:bidi="ar"/>
              </w:rPr>
            </w:pPr>
          </w:p>
        </w:tc>
        <w:tc>
          <w:tcPr>
            <w:tcW w:w="650" w:type="dxa"/>
            <w:vAlign w:val="center"/>
          </w:tcPr>
          <w:p w14:paraId="703A5DF1"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1" w:type="dxa"/>
            <w:vAlign w:val="center"/>
          </w:tcPr>
          <w:p w14:paraId="0A32C99C" w14:textId="77777777" w:rsidR="00167B88" w:rsidRPr="0096720F" w:rsidRDefault="00167B88" w:rsidP="0000453B">
            <w:pPr>
              <w:widowControl/>
              <w:spacing w:line="480" w:lineRule="exact"/>
              <w:jc w:val="center"/>
              <w:textAlignment w:val="top"/>
              <w:rPr>
                <w:rFonts w:ascii="仿宋" w:eastAsia="仿宋" w:hAnsi="仿宋" w:cs="仿宋"/>
                <w:color w:val="000000"/>
                <w:sz w:val="20"/>
                <w:lang w:bidi="ar"/>
              </w:rPr>
            </w:pPr>
            <w:r>
              <w:rPr>
                <w:rFonts w:ascii="仿宋" w:eastAsia="仿宋" w:hAnsi="仿宋" w:cs="仿宋" w:hint="eastAsia"/>
                <w:color w:val="000000"/>
                <w:sz w:val="20"/>
                <w:lang w:bidi="ar"/>
              </w:rPr>
              <w:t>2</w:t>
            </w:r>
          </w:p>
        </w:tc>
        <w:tc>
          <w:tcPr>
            <w:tcW w:w="713" w:type="dxa"/>
          </w:tcPr>
          <w:p w14:paraId="596D1E3E" w14:textId="77777777" w:rsidR="00167B88" w:rsidRDefault="00167B88" w:rsidP="0000453B">
            <w:pPr>
              <w:ind w:firstLine="420"/>
              <w:rPr>
                <w:rFonts w:ascii="Arial"/>
              </w:rPr>
            </w:pPr>
          </w:p>
        </w:tc>
      </w:tr>
      <w:tr w:rsidR="00167B88" w14:paraId="79427FE0" w14:textId="77777777" w:rsidTr="0000453B">
        <w:trPr>
          <w:trHeight w:hRule="exact" w:val="340"/>
        </w:trPr>
        <w:tc>
          <w:tcPr>
            <w:tcW w:w="429" w:type="dxa"/>
            <w:vMerge/>
            <w:tcBorders>
              <w:top w:val="nil"/>
              <w:bottom w:val="nil"/>
            </w:tcBorders>
            <w:textDirection w:val="tbRlV"/>
          </w:tcPr>
          <w:p w14:paraId="641C7A46" w14:textId="77777777" w:rsidR="00167B88" w:rsidRDefault="00167B88" w:rsidP="0000453B">
            <w:pPr>
              <w:ind w:firstLine="420"/>
              <w:rPr>
                <w:rFonts w:ascii="Arial"/>
              </w:rPr>
            </w:pPr>
          </w:p>
        </w:tc>
        <w:tc>
          <w:tcPr>
            <w:tcW w:w="426" w:type="dxa"/>
            <w:vAlign w:val="center"/>
          </w:tcPr>
          <w:p w14:paraId="338BB722" w14:textId="77777777" w:rsidR="00167B88" w:rsidRDefault="00167B88" w:rsidP="0000453B">
            <w:pPr>
              <w:jc w:val="center"/>
              <w:rPr>
                <w:rFonts w:ascii="仿宋" w:eastAsia="仿宋" w:hAnsi="仿宋" w:cs="仿宋"/>
                <w:sz w:val="20"/>
                <w:szCs w:val="20"/>
              </w:rPr>
            </w:pPr>
            <w:r>
              <w:rPr>
                <w:rFonts w:ascii="仿宋" w:eastAsia="仿宋" w:hAnsi="仿宋" w:cs="仿宋" w:hint="eastAsia"/>
                <w:sz w:val="20"/>
              </w:rPr>
              <w:t>9</w:t>
            </w:r>
          </w:p>
        </w:tc>
        <w:tc>
          <w:tcPr>
            <w:tcW w:w="2008" w:type="dxa"/>
          </w:tcPr>
          <w:p w14:paraId="11FD55D1" w14:textId="77777777" w:rsidR="00167B88" w:rsidRDefault="00167B88" w:rsidP="0000453B">
            <w:pPr>
              <w:ind w:firstLine="360"/>
              <w:rPr>
                <w:rFonts w:ascii="仿宋" w:eastAsia="仿宋" w:hAnsi="仿宋" w:cs="仿宋"/>
                <w:sz w:val="18"/>
                <w:szCs w:val="18"/>
              </w:rPr>
            </w:pPr>
            <w:r w:rsidRPr="0096720F">
              <w:rPr>
                <w:rFonts w:ascii="仿宋" w:eastAsia="仿宋" w:hAnsi="仿宋" w:cs="仿宋" w:hint="eastAsia"/>
                <w:sz w:val="18"/>
                <w:szCs w:val="18"/>
              </w:rPr>
              <w:t>跨境电子商务</w:t>
            </w:r>
          </w:p>
        </w:tc>
        <w:tc>
          <w:tcPr>
            <w:tcW w:w="425" w:type="dxa"/>
            <w:vMerge/>
            <w:tcBorders>
              <w:top w:val="nil"/>
              <w:bottom w:val="nil"/>
            </w:tcBorders>
            <w:textDirection w:val="tbRlV"/>
          </w:tcPr>
          <w:p w14:paraId="3ED1EAD3" w14:textId="77777777" w:rsidR="00167B88" w:rsidRDefault="00167B88" w:rsidP="0000453B">
            <w:pPr>
              <w:ind w:firstLine="420"/>
              <w:rPr>
                <w:rFonts w:ascii="Arial"/>
              </w:rPr>
            </w:pPr>
          </w:p>
        </w:tc>
        <w:tc>
          <w:tcPr>
            <w:tcW w:w="1072" w:type="dxa"/>
            <w:vAlign w:val="center"/>
          </w:tcPr>
          <w:p w14:paraId="162A6776"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hint="eastAsia"/>
                <w:spacing w:val="3"/>
                <w:sz w:val="20"/>
              </w:rPr>
              <w:t>B</w:t>
            </w:r>
          </w:p>
        </w:tc>
        <w:tc>
          <w:tcPr>
            <w:tcW w:w="564" w:type="dxa"/>
            <w:vAlign w:val="center"/>
          </w:tcPr>
          <w:p w14:paraId="73CFE64B"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hint="eastAsia"/>
                <w:color w:val="000000"/>
                <w:sz w:val="20"/>
                <w:lang w:bidi="ar"/>
              </w:rPr>
              <w:t>2</w:t>
            </w:r>
          </w:p>
        </w:tc>
        <w:tc>
          <w:tcPr>
            <w:tcW w:w="567" w:type="dxa"/>
            <w:vAlign w:val="center"/>
          </w:tcPr>
          <w:p w14:paraId="09C2AF94"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20</w:t>
            </w:r>
          </w:p>
        </w:tc>
        <w:tc>
          <w:tcPr>
            <w:tcW w:w="567" w:type="dxa"/>
            <w:vAlign w:val="center"/>
          </w:tcPr>
          <w:p w14:paraId="0CD67CA3"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20</w:t>
            </w:r>
          </w:p>
        </w:tc>
        <w:tc>
          <w:tcPr>
            <w:tcW w:w="654" w:type="dxa"/>
            <w:vAlign w:val="center"/>
          </w:tcPr>
          <w:p w14:paraId="1B7831B7"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5" w:type="dxa"/>
            <w:vAlign w:val="center"/>
          </w:tcPr>
          <w:p w14:paraId="6D17EB4E"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5" w:type="dxa"/>
            <w:vAlign w:val="center"/>
          </w:tcPr>
          <w:p w14:paraId="49AB0785"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szCs w:val="20"/>
                <w:lang w:bidi="ar"/>
              </w:rPr>
            </w:pPr>
          </w:p>
        </w:tc>
        <w:tc>
          <w:tcPr>
            <w:tcW w:w="650" w:type="dxa"/>
            <w:vAlign w:val="center"/>
          </w:tcPr>
          <w:p w14:paraId="414C60A5"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1" w:type="dxa"/>
            <w:vAlign w:val="center"/>
          </w:tcPr>
          <w:p w14:paraId="2A245FED" w14:textId="77777777" w:rsidR="00167B88" w:rsidRPr="0096720F" w:rsidRDefault="00167B88" w:rsidP="0000453B">
            <w:pPr>
              <w:widowControl/>
              <w:spacing w:line="480" w:lineRule="exact"/>
              <w:jc w:val="center"/>
              <w:textAlignment w:val="top"/>
              <w:rPr>
                <w:rFonts w:ascii="仿宋" w:eastAsia="仿宋" w:hAnsi="仿宋" w:cs="仿宋"/>
                <w:color w:val="000000"/>
                <w:sz w:val="20"/>
                <w:lang w:bidi="ar"/>
              </w:rPr>
            </w:pPr>
            <w:r>
              <w:rPr>
                <w:rFonts w:ascii="仿宋" w:eastAsia="仿宋" w:hAnsi="仿宋" w:cs="仿宋" w:hint="eastAsia"/>
                <w:color w:val="000000"/>
                <w:sz w:val="20"/>
                <w:lang w:bidi="ar"/>
              </w:rPr>
              <w:t>2</w:t>
            </w:r>
          </w:p>
        </w:tc>
        <w:tc>
          <w:tcPr>
            <w:tcW w:w="713" w:type="dxa"/>
          </w:tcPr>
          <w:p w14:paraId="5080D399" w14:textId="77777777" w:rsidR="00167B88" w:rsidRDefault="00167B88" w:rsidP="0000453B">
            <w:pPr>
              <w:ind w:firstLine="420"/>
              <w:rPr>
                <w:rFonts w:ascii="Arial"/>
              </w:rPr>
            </w:pPr>
          </w:p>
        </w:tc>
      </w:tr>
      <w:tr w:rsidR="00167B88" w14:paraId="32FF7183" w14:textId="77777777" w:rsidTr="0000453B">
        <w:trPr>
          <w:trHeight w:hRule="exact" w:val="340"/>
        </w:trPr>
        <w:tc>
          <w:tcPr>
            <w:tcW w:w="429" w:type="dxa"/>
            <w:vMerge/>
            <w:tcBorders>
              <w:top w:val="nil"/>
              <w:bottom w:val="nil"/>
            </w:tcBorders>
            <w:textDirection w:val="tbRlV"/>
          </w:tcPr>
          <w:p w14:paraId="0730B8C7" w14:textId="77777777" w:rsidR="00167B88" w:rsidRDefault="00167B88" w:rsidP="0000453B">
            <w:pPr>
              <w:ind w:firstLine="420"/>
              <w:rPr>
                <w:rFonts w:ascii="Arial"/>
              </w:rPr>
            </w:pPr>
          </w:p>
        </w:tc>
        <w:tc>
          <w:tcPr>
            <w:tcW w:w="426" w:type="dxa"/>
            <w:vAlign w:val="center"/>
          </w:tcPr>
          <w:p w14:paraId="732D5C44" w14:textId="77777777" w:rsidR="00167B88" w:rsidRDefault="00167B88" w:rsidP="0000453B">
            <w:pPr>
              <w:jc w:val="center"/>
              <w:rPr>
                <w:rFonts w:ascii="仿宋" w:eastAsia="仿宋" w:hAnsi="仿宋" w:cs="仿宋" w:hint="eastAsia"/>
                <w:sz w:val="20"/>
                <w:szCs w:val="20"/>
              </w:rPr>
            </w:pPr>
            <w:r>
              <w:rPr>
                <w:rFonts w:ascii="仿宋" w:eastAsia="仿宋" w:hAnsi="仿宋" w:cs="仿宋" w:hint="eastAsia"/>
                <w:sz w:val="20"/>
              </w:rPr>
              <w:t>10</w:t>
            </w:r>
          </w:p>
        </w:tc>
        <w:tc>
          <w:tcPr>
            <w:tcW w:w="2008" w:type="dxa"/>
          </w:tcPr>
          <w:p w14:paraId="2E39A2D4" w14:textId="77777777" w:rsidR="00167B88" w:rsidRDefault="00167B88" w:rsidP="0000453B">
            <w:pPr>
              <w:ind w:firstLine="360"/>
              <w:rPr>
                <w:rFonts w:ascii="仿宋" w:eastAsia="仿宋" w:hAnsi="仿宋" w:cs="仿宋"/>
                <w:sz w:val="18"/>
                <w:szCs w:val="18"/>
              </w:rPr>
            </w:pPr>
            <w:r w:rsidRPr="0096720F">
              <w:rPr>
                <w:rFonts w:ascii="仿宋" w:eastAsia="仿宋" w:hAnsi="仿宋" w:cs="仿宋" w:hint="eastAsia"/>
                <w:sz w:val="18"/>
                <w:szCs w:val="18"/>
              </w:rPr>
              <w:t>网络广告制作(AE)</w:t>
            </w:r>
          </w:p>
        </w:tc>
        <w:tc>
          <w:tcPr>
            <w:tcW w:w="425" w:type="dxa"/>
            <w:vMerge/>
            <w:tcBorders>
              <w:top w:val="nil"/>
              <w:bottom w:val="nil"/>
            </w:tcBorders>
            <w:textDirection w:val="tbRlV"/>
          </w:tcPr>
          <w:p w14:paraId="742857E2" w14:textId="77777777" w:rsidR="00167B88" w:rsidRDefault="00167B88" w:rsidP="0000453B">
            <w:pPr>
              <w:ind w:firstLine="420"/>
              <w:rPr>
                <w:rFonts w:ascii="Arial"/>
              </w:rPr>
            </w:pPr>
          </w:p>
        </w:tc>
        <w:tc>
          <w:tcPr>
            <w:tcW w:w="1072" w:type="dxa"/>
            <w:vAlign w:val="center"/>
          </w:tcPr>
          <w:p w14:paraId="4AC07422"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spacing w:val="1"/>
                <w:sz w:val="20"/>
                <w:szCs w:val="20"/>
              </w:rPr>
              <w:t>B</w:t>
            </w:r>
          </w:p>
        </w:tc>
        <w:tc>
          <w:tcPr>
            <w:tcW w:w="564" w:type="dxa"/>
            <w:vAlign w:val="center"/>
          </w:tcPr>
          <w:p w14:paraId="54342015"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hint="eastAsia"/>
                <w:color w:val="000000"/>
                <w:sz w:val="20"/>
                <w:lang w:bidi="ar"/>
              </w:rPr>
              <w:t>2</w:t>
            </w:r>
          </w:p>
        </w:tc>
        <w:tc>
          <w:tcPr>
            <w:tcW w:w="567" w:type="dxa"/>
            <w:vAlign w:val="center"/>
          </w:tcPr>
          <w:p w14:paraId="6EBF9666"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10</w:t>
            </w:r>
          </w:p>
        </w:tc>
        <w:tc>
          <w:tcPr>
            <w:tcW w:w="567" w:type="dxa"/>
            <w:vAlign w:val="center"/>
          </w:tcPr>
          <w:p w14:paraId="46F9BFEA"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30</w:t>
            </w:r>
          </w:p>
        </w:tc>
        <w:tc>
          <w:tcPr>
            <w:tcW w:w="654" w:type="dxa"/>
            <w:vAlign w:val="center"/>
          </w:tcPr>
          <w:p w14:paraId="76444D65"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5" w:type="dxa"/>
            <w:vAlign w:val="center"/>
          </w:tcPr>
          <w:p w14:paraId="355A1048"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5" w:type="dxa"/>
            <w:vAlign w:val="center"/>
          </w:tcPr>
          <w:p w14:paraId="5B2F65E8"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szCs w:val="20"/>
                <w:lang w:bidi="ar"/>
              </w:rPr>
            </w:pPr>
          </w:p>
        </w:tc>
        <w:tc>
          <w:tcPr>
            <w:tcW w:w="650" w:type="dxa"/>
            <w:vAlign w:val="center"/>
          </w:tcPr>
          <w:p w14:paraId="4465679F"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sz w:val="20"/>
                <w:lang w:bidi="ar"/>
              </w:rPr>
            </w:pPr>
          </w:p>
        </w:tc>
        <w:tc>
          <w:tcPr>
            <w:tcW w:w="651" w:type="dxa"/>
            <w:vAlign w:val="center"/>
          </w:tcPr>
          <w:p w14:paraId="01451FA6" w14:textId="77777777" w:rsidR="00167B88" w:rsidRPr="0096720F" w:rsidRDefault="00167B88" w:rsidP="0000453B">
            <w:pPr>
              <w:widowControl/>
              <w:spacing w:line="480" w:lineRule="exact"/>
              <w:jc w:val="center"/>
              <w:textAlignment w:val="top"/>
              <w:rPr>
                <w:rFonts w:ascii="仿宋" w:eastAsia="仿宋" w:hAnsi="仿宋" w:cs="仿宋"/>
                <w:color w:val="000000"/>
                <w:sz w:val="20"/>
                <w:lang w:bidi="ar"/>
              </w:rPr>
            </w:pPr>
            <w:r>
              <w:rPr>
                <w:rFonts w:ascii="仿宋" w:eastAsia="仿宋" w:hAnsi="仿宋" w:cs="仿宋" w:hint="eastAsia"/>
                <w:color w:val="000000"/>
                <w:sz w:val="20"/>
                <w:lang w:bidi="ar"/>
              </w:rPr>
              <w:t>2</w:t>
            </w:r>
          </w:p>
        </w:tc>
        <w:tc>
          <w:tcPr>
            <w:tcW w:w="713" w:type="dxa"/>
          </w:tcPr>
          <w:p w14:paraId="53DBD176" w14:textId="77777777" w:rsidR="00167B88" w:rsidRDefault="00167B88" w:rsidP="0000453B">
            <w:pPr>
              <w:ind w:firstLine="420"/>
              <w:rPr>
                <w:rFonts w:ascii="Arial"/>
              </w:rPr>
            </w:pPr>
          </w:p>
        </w:tc>
      </w:tr>
      <w:tr w:rsidR="00167B88" w14:paraId="3207BD72" w14:textId="77777777" w:rsidTr="0000453B">
        <w:trPr>
          <w:trHeight w:hRule="exact" w:val="340"/>
        </w:trPr>
        <w:tc>
          <w:tcPr>
            <w:tcW w:w="429" w:type="dxa"/>
            <w:vMerge/>
            <w:tcBorders>
              <w:top w:val="nil"/>
              <w:bottom w:val="nil"/>
            </w:tcBorders>
            <w:textDirection w:val="tbRlV"/>
          </w:tcPr>
          <w:p w14:paraId="0CB28523" w14:textId="77777777" w:rsidR="00167B88" w:rsidRDefault="00167B88" w:rsidP="0000453B">
            <w:pPr>
              <w:ind w:firstLine="420"/>
              <w:rPr>
                <w:rFonts w:ascii="Arial"/>
              </w:rPr>
            </w:pPr>
          </w:p>
        </w:tc>
        <w:tc>
          <w:tcPr>
            <w:tcW w:w="426" w:type="dxa"/>
            <w:vAlign w:val="center"/>
          </w:tcPr>
          <w:p w14:paraId="37AA3B53" w14:textId="77777777" w:rsidR="00167B88" w:rsidRDefault="00167B88" w:rsidP="0000453B">
            <w:pPr>
              <w:jc w:val="center"/>
              <w:rPr>
                <w:rFonts w:ascii="仿宋" w:eastAsia="仿宋" w:hAnsi="仿宋" w:cs="仿宋" w:hint="eastAsia"/>
                <w:sz w:val="20"/>
                <w:szCs w:val="20"/>
              </w:rPr>
            </w:pPr>
            <w:r>
              <w:rPr>
                <w:rFonts w:ascii="仿宋" w:eastAsia="仿宋" w:hAnsi="仿宋" w:cs="仿宋" w:hint="eastAsia"/>
                <w:sz w:val="20"/>
              </w:rPr>
              <w:t>11</w:t>
            </w:r>
          </w:p>
        </w:tc>
        <w:tc>
          <w:tcPr>
            <w:tcW w:w="2008" w:type="dxa"/>
          </w:tcPr>
          <w:p w14:paraId="18B2AE0E" w14:textId="77777777" w:rsidR="00167B88" w:rsidRDefault="00167B88" w:rsidP="0000453B">
            <w:pPr>
              <w:ind w:firstLineChars="200" w:firstLine="360"/>
              <w:rPr>
                <w:rFonts w:ascii="仿宋" w:eastAsia="仿宋" w:hAnsi="仿宋" w:cs="仿宋"/>
                <w:sz w:val="18"/>
                <w:szCs w:val="18"/>
              </w:rPr>
            </w:pPr>
            <w:r w:rsidRPr="0096720F">
              <w:rPr>
                <w:rFonts w:ascii="仿宋" w:eastAsia="仿宋" w:hAnsi="仿宋" w:cs="仿宋" w:hint="eastAsia"/>
                <w:sz w:val="18"/>
                <w:szCs w:val="18"/>
              </w:rPr>
              <w:t>广告基础</w:t>
            </w:r>
          </w:p>
        </w:tc>
        <w:tc>
          <w:tcPr>
            <w:tcW w:w="425" w:type="dxa"/>
            <w:vMerge/>
            <w:tcBorders>
              <w:top w:val="nil"/>
              <w:bottom w:val="nil"/>
            </w:tcBorders>
            <w:textDirection w:val="tbRlV"/>
          </w:tcPr>
          <w:p w14:paraId="19CC0CD4" w14:textId="77777777" w:rsidR="00167B88" w:rsidRDefault="00167B88" w:rsidP="0000453B">
            <w:pPr>
              <w:ind w:firstLine="420"/>
              <w:rPr>
                <w:rFonts w:ascii="Arial"/>
              </w:rPr>
            </w:pPr>
          </w:p>
        </w:tc>
        <w:tc>
          <w:tcPr>
            <w:tcW w:w="1072" w:type="dxa"/>
            <w:vAlign w:val="center"/>
          </w:tcPr>
          <w:p w14:paraId="4414EE44" w14:textId="77777777" w:rsidR="00167B88" w:rsidRPr="0096720F" w:rsidRDefault="00167B88" w:rsidP="0000453B">
            <w:pPr>
              <w:widowControl/>
              <w:spacing w:line="480" w:lineRule="exact"/>
              <w:jc w:val="center"/>
              <w:textAlignment w:val="top"/>
              <w:rPr>
                <w:rFonts w:ascii="仿宋" w:eastAsia="仿宋" w:hAnsi="仿宋" w:cs="仿宋"/>
                <w:color w:val="000000"/>
                <w:kern w:val="0"/>
                <w:sz w:val="20"/>
                <w:szCs w:val="20"/>
                <w:lang w:bidi="ar"/>
              </w:rPr>
            </w:pPr>
            <w:r>
              <w:rPr>
                <w:rFonts w:ascii="仿宋" w:eastAsia="仿宋" w:hAnsi="仿宋" w:cs="仿宋" w:hint="eastAsia"/>
                <w:spacing w:val="3"/>
                <w:sz w:val="20"/>
              </w:rPr>
              <w:t>B</w:t>
            </w:r>
          </w:p>
        </w:tc>
        <w:tc>
          <w:tcPr>
            <w:tcW w:w="564" w:type="dxa"/>
            <w:vAlign w:val="center"/>
          </w:tcPr>
          <w:p w14:paraId="72058AF4" w14:textId="77777777" w:rsidR="00167B88" w:rsidRPr="0096720F" w:rsidRDefault="00167B88" w:rsidP="0000453B">
            <w:pPr>
              <w:widowControl/>
              <w:spacing w:line="480" w:lineRule="exact"/>
              <w:jc w:val="center"/>
              <w:textAlignment w:val="top"/>
              <w:rPr>
                <w:rFonts w:ascii="仿宋" w:eastAsia="仿宋" w:hAnsi="仿宋" w:cs="仿宋"/>
                <w:color w:val="000000"/>
                <w:kern w:val="0"/>
                <w:sz w:val="20"/>
                <w:szCs w:val="20"/>
                <w:lang w:bidi="ar"/>
              </w:rPr>
            </w:pPr>
            <w:r>
              <w:rPr>
                <w:rFonts w:ascii="仿宋" w:eastAsia="仿宋" w:hAnsi="仿宋" w:cs="仿宋" w:hint="eastAsia"/>
                <w:color w:val="000000"/>
                <w:sz w:val="20"/>
                <w:lang w:bidi="ar"/>
              </w:rPr>
              <w:t>2</w:t>
            </w:r>
          </w:p>
        </w:tc>
        <w:tc>
          <w:tcPr>
            <w:tcW w:w="567" w:type="dxa"/>
            <w:vAlign w:val="center"/>
          </w:tcPr>
          <w:p w14:paraId="59B0B431" w14:textId="77777777" w:rsidR="00167B88" w:rsidRPr="0096720F" w:rsidRDefault="00167B88" w:rsidP="0000453B">
            <w:pPr>
              <w:widowControl/>
              <w:spacing w:line="480" w:lineRule="exact"/>
              <w:jc w:val="center"/>
              <w:textAlignment w:val="top"/>
              <w:rPr>
                <w:rFonts w:ascii="仿宋" w:eastAsia="仿宋" w:hAnsi="仿宋" w:cs="仿宋" w:hint="eastAsia"/>
                <w:color w:val="000000"/>
                <w:kern w:val="0"/>
                <w:sz w:val="20"/>
                <w:szCs w:val="20"/>
                <w:lang w:bidi="ar"/>
              </w:rPr>
            </w:pPr>
            <w:r>
              <w:rPr>
                <w:rFonts w:ascii="仿宋" w:eastAsia="仿宋" w:hAnsi="仿宋" w:cs="仿宋" w:hint="eastAsia"/>
                <w:color w:val="000000"/>
                <w:sz w:val="20"/>
                <w:lang w:bidi="ar"/>
              </w:rPr>
              <w:t>20</w:t>
            </w:r>
          </w:p>
        </w:tc>
        <w:tc>
          <w:tcPr>
            <w:tcW w:w="567" w:type="dxa"/>
            <w:vAlign w:val="center"/>
          </w:tcPr>
          <w:p w14:paraId="6AFD97E3" w14:textId="77777777" w:rsidR="00167B88" w:rsidRPr="0096720F" w:rsidRDefault="00167B88" w:rsidP="0000453B">
            <w:pPr>
              <w:widowControl/>
              <w:spacing w:line="480" w:lineRule="exact"/>
              <w:jc w:val="center"/>
              <w:textAlignment w:val="top"/>
              <w:rPr>
                <w:rFonts w:ascii="仿宋" w:eastAsia="仿宋" w:hAnsi="仿宋" w:cs="仿宋" w:hint="eastAsia"/>
                <w:color w:val="000000"/>
                <w:kern w:val="0"/>
                <w:sz w:val="20"/>
                <w:szCs w:val="20"/>
                <w:lang w:bidi="ar"/>
              </w:rPr>
            </w:pPr>
            <w:r>
              <w:rPr>
                <w:rFonts w:ascii="仿宋" w:eastAsia="仿宋" w:hAnsi="仿宋" w:cs="仿宋" w:hint="eastAsia"/>
                <w:color w:val="000000"/>
                <w:sz w:val="20"/>
                <w:lang w:bidi="ar"/>
              </w:rPr>
              <w:t>20</w:t>
            </w:r>
          </w:p>
        </w:tc>
        <w:tc>
          <w:tcPr>
            <w:tcW w:w="654" w:type="dxa"/>
            <w:vAlign w:val="center"/>
          </w:tcPr>
          <w:p w14:paraId="1DB8C25F"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kern w:val="0"/>
                <w:sz w:val="20"/>
                <w:szCs w:val="20"/>
                <w:lang w:bidi="ar"/>
              </w:rPr>
            </w:pPr>
          </w:p>
        </w:tc>
        <w:tc>
          <w:tcPr>
            <w:tcW w:w="655" w:type="dxa"/>
            <w:vAlign w:val="center"/>
          </w:tcPr>
          <w:p w14:paraId="5405875C"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kern w:val="0"/>
                <w:sz w:val="20"/>
                <w:szCs w:val="20"/>
                <w:lang w:bidi="ar"/>
              </w:rPr>
            </w:pPr>
          </w:p>
        </w:tc>
        <w:tc>
          <w:tcPr>
            <w:tcW w:w="655" w:type="dxa"/>
            <w:vAlign w:val="center"/>
          </w:tcPr>
          <w:p w14:paraId="7326ADE2"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kern w:val="0"/>
                <w:sz w:val="20"/>
                <w:szCs w:val="20"/>
                <w:lang w:bidi="ar"/>
              </w:rPr>
            </w:pPr>
          </w:p>
        </w:tc>
        <w:tc>
          <w:tcPr>
            <w:tcW w:w="650" w:type="dxa"/>
            <w:vAlign w:val="center"/>
          </w:tcPr>
          <w:p w14:paraId="2DE9B2A9" w14:textId="77777777" w:rsidR="00167B88" w:rsidRPr="0096720F" w:rsidRDefault="00167B88" w:rsidP="0000453B">
            <w:pPr>
              <w:widowControl/>
              <w:spacing w:line="480" w:lineRule="exact"/>
              <w:ind w:firstLine="400"/>
              <w:jc w:val="center"/>
              <w:textAlignment w:val="top"/>
              <w:rPr>
                <w:rFonts w:ascii="仿宋" w:eastAsia="仿宋" w:hAnsi="仿宋" w:cs="仿宋"/>
                <w:color w:val="000000"/>
                <w:kern w:val="0"/>
                <w:sz w:val="20"/>
                <w:szCs w:val="20"/>
                <w:lang w:bidi="ar"/>
              </w:rPr>
            </w:pPr>
          </w:p>
        </w:tc>
        <w:tc>
          <w:tcPr>
            <w:tcW w:w="651" w:type="dxa"/>
            <w:vAlign w:val="center"/>
          </w:tcPr>
          <w:p w14:paraId="7977C519" w14:textId="77777777" w:rsidR="00167B88" w:rsidRPr="0096720F" w:rsidRDefault="00167B88" w:rsidP="0000453B">
            <w:pPr>
              <w:widowControl/>
              <w:spacing w:line="480" w:lineRule="exact"/>
              <w:jc w:val="center"/>
              <w:textAlignment w:val="top"/>
              <w:rPr>
                <w:rFonts w:ascii="仿宋" w:eastAsia="仿宋" w:hAnsi="仿宋" w:cs="仿宋"/>
                <w:color w:val="000000"/>
                <w:kern w:val="0"/>
                <w:sz w:val="20"/>
                <w:szCs w:val="20"/>
                <w:lang w:bidi="ar"/>
              </w:rPr>
            </w:pPr>
            <w:r>
              <w:rPr>
                <w:rFonts w:ascii="仿宋" w:eastAsia="仿宋" w:hAnsi="仿宋" w:cs="仿宋" w:hint="eastAsia"/>
                <w:color w:val="000000"/>
                <w:sz w:val="20"/>
                <w:lang w:bidi="ar"/>
              </w:rPr>
              <w:t>2</w:t>
            </w:r>
          </w:p>
        </w:tc>
        <w:tc>
          <w:tcPr>
            <w:tcW w:w="713" w:type="dxa"/>
          </w:tcPr>
          <w:p w14:paraId="02D149C5" w14:textId="77777777" w:rsidR="00167B88" w:rsidRDefault="00167B88" w:rsidP="0000453B">
            <w:pPr>
              <w:ind w:firstLine="420"/>
              <w:rPr>
                <w:rFonts w:ascii="Arial"/>
              </w:rPr>
            </w:pPr>
          </w:p>
        </w:tc>
      </w:tr>
      <w:tr w:rsidR="00167B88" w14:paraId="23D3343A" w14:textId="77777777" w:rsidTr="0000453B">
        <w:trPr>
          <w:trHeight w:hRule="exact" w:val="340"/>
        </w:trPr>
        <w:tc>
          <w:tcPr>
            <w:tcW w:w="429" w:type="dxa"/>
            <w:vMerge/>
            <w:tcBorders>
              <w:top w:val="nil"/>
              <w:bottom w:val="nil"/>
            </w:tcBorders>
            <w:textDirection w:val="tbRlV"/>
          </w:tcPr>
          <w:p w14:paraId="6DFB7EB4" w14:textId="77777777" w:rsidR="00167B88" w:rsidRDefault="00167B88" w:rsidP="0000453B">
            <w:pPr>
              <w:ind w:firstLine="420"/>
              <w:rPr>
                <w:rFonts w:ascii="Arial"/>
              </w:rPr>
            </w:pPr>
          </w:p>
        </w:tc>
        <w:tc>
          <w:tcPr>
            <w:tcW w:w="426" w:type="dxa"/>
            <w:vAlign w:val="center"/>
          </w:tcPr>
          <w:p w14:paraId="6438AA63" w14:textId="77777777" w:rsidR="00167B88" w:rsidRDefault="00167B88" w:rsidP="0000453B">
            <w:pPr>
              <w:jc w:val="center"/>
              <w:rPr>
                <w:rFonts w:ascii="仿宋" w:eastAsia="仿宋" w:hAnsi="仿宋" w:cs="仿宋" w:hint="eastAsia"/>
                <w:sz w:val="20"/>
                <w:szCs w:val="20"/>
              </w:rPr>
            </w:pPr>
            <w:r>
              <w:rPr>
                <w:rFonts w:ascii="仿宋" w:eastAsia="仿宋" w:hAnsi="仿宋" w:cs="仿宋" w:hint="eastAsia"/>
                <w:sz w:val="20"/>
              </w:rPr>
              <w:t>12</w:t>
            </w:r>
          </w:p>
        </w:tc>
        <w:tc>
          <w:tcPr>
            <w:tcW w:w="2008" w:type="dxa"/>
          </w:tcPr>
          <w:p w14:paraId="6CED807D" w14:textId="77777777" w:rsidR="00167B88" w:rsidRDefault="00167B88" w:rsidP="0000453B">
            <w:pPr>
              <w:ind w:firstLineChars="200" w:firstLine="360"/>
              <w:rPr>
                <w:rFonts w:ascii="仿宋" w:eastAsia="仿宋" w:hAnsi="仿宋" w:cs="仿宋"/>
                <w:sz w:val="18"/>
                <w:szCs w:val="18"/>
              </w:rPr>
            </w:pPr>
            <w:r w:rsidRPr="0096720F">
              <w:rPr>
                <w:rFonts w:ascii="仿宋" w:eastAsia="仿宋" w:hAnsi="仿宋" w:cs="仿宋" w:hint="eastAsia"/>
                <w:sz w:val="18"/>
                <w:szCs w:val="18"/>
              </w:rPr>
              <w:t>消费心理</w:t>
            </w:r>
          </w:p>
        </w:tc>
        <w:tc>
          <w:tcPr>
            <w:tcW w:w="425" w:type="dxa"/>
            <w:vMerge/>
            <w:tcBorders>
              <w:top w:val="nil"/>
              <w:bottom w:val="nil"/>
            </w:tcBorders>
            <w:textDirection w:val="tbRlV"/>
          </w:tcPr>
          <w:p w14:paraId="6E672428" w14:textId="77777777" w:rsidR="00167B88" w:rsidRDefault="00167B88" w:rsidP="0000453B">
            <w:pPr>
              <w:ind w:firstLine="420"/>
              <w:rPr>
                <w:rFonts w:ascii="Arial"/>
              </w:rPr>
            </w:pPr>
          </w:p>
        </w:tc>
        <w:tc>
          <w:tcPr>
            <w:tcW w:w="1072" w:type="dxa"/>
            <w:vAlign w:val="center"/>
          </w:tcPr>
          <w:p w14:paraId="05E31057" w14:textId="77777777" w:rsidR="00167B88" w:rsidRPr="0096720F" w:rsidRDefault="00167B88" w:rsidP="0000453B">
            <w:pPr>
              <w:widowControl/>
              <w:spacing w:line="480" w:lineRule="exact"/>
              <w:jc w:val="center"/>
              <w:textAlignment w:val="top"/>
              <w:rPr>
                <w:rFonts w:ascii="仿宋" w:eastAsia="仿宋" w:hAnsi="仿宋" w:cs="仿宋"/>
                <w:color w:val="000000"/>
                <w:kern w:val="0"/>
                <w:sz w:val="20"/>
                <w:szCs w:val="20"/>
                <w:lang w:bidi="ar"/>
              </w:rPr>
            </w:pPr>
            <w:r>
              <w:rPr>
                <w:rFonts w:ascii="仿宋" w:eastAsia="仿宋" w:hAnsi="仿宋" w:cs="仿宋"/>
                <w:spacing w:val="1"/>
                <w:sz w:val="20"/>
                <w:szCs w:val="20"/>
              </w:rPr>
              <w:t>B</w:t>
            </w:r>
          </w:p>
        </w:tc>
        <w:tc>
          <w:tcPr>
            <w:tcW w:w="564" w:type="dxa"/>
            <w:vAlign w:val="center"/>
          </w:tcPr>
          <w:p w14:paraId="72F68C2E" w14:textId="77777777" w:rsidR="00167B88" w:rsidRPr="0096720F" w:rsidRDefault="00167B88" w:rsidP="0000453B">
            <w:pPr>
              <w:widowControl/>
              <w:spacing w:line="480" w:lineRule="exact"/>
              <w:jc w:val="center"/>
              <w:textAlignment w:val="top"/>
              <w:rPr>
                <w:rFonts w:ascii="仿宋" w:eastAsia="仿宋" w:hAnsi="仿宋" w:cs="仿宋" w:hint="eastAsia"/>
                <w:color w:val="000000"/>
                <w:kern w:val="0"/>
                <w:sz w:val="20"/>
                <w:szCs w:val="20"/>
                <w:lang w:bidi="ar"/>
              </w:rPr>
            </w:pPr>
            <w:r>
              <w:rPr>
                <w:rFonts w:ascii="仿宋" w:eastAsia="仿宋" w:hAnsi="仿宋" w:cs="仿宋" w:hint="eastAsia"/>
                <w:color w:val="000000"/>
                <w:sz w:val="20"/>
                <w:lang w:bidi="ar"/>
              </w:rPr>
              <w:t>2</w:t>
            </w:r>
          </w:p>
        </w:tc>
        <w:tc>
          <w:tcPr>
            <w:tcW w:w="567" w:type="dxa"/>
            <w:vAlign w:val="center"/>
          </w:tcPr>
          <w:p w14:paraId="776CB1DA" w14:textId="77777777" w:rsidR="00167B88" w:rsidRPr="0096720F" w:rsidRDefault="00167B88" w:rsidP="0000453B">
            <w:pPr>
              <w:widowControl/>
              <w:spacing w:line="480" w:lineRule="exact"/>
              <w:jc w:val="center"/>
              <w:textAlignment w:val="top"/>
              <w:rPr>
                <w:rFonts w:ascii="仿宋" w:eastAsia="仿宋" w:hAnsi="仿宋" w:cs="仿宋" w:hint="eastAsia"/>
                <w:color w:val="000000"/>
                <w:kern w:val="0"/>
                <w:sz w:val="20"/>
                <w:szCs w:val="20"/>
                <w:lang w:bidi="ar"/>
              </w:rPr>
            </w:pPr>
            <w:r>
              <w:rPr>
                <w:rFonts w:ascii="仿宋" w:eastAsia="仿宋" w:hAnsi="仿宋" w:cs="仿宋" w:hint="eastAsia"/>
                <w:color w:val="000000"/>
                <w:sz w:val="20"/>
                <w:lang w:bidi="ar"/>
              </w:rPr>
              <w:t>20</w:t>
            </w:r>
          </w:p>
        </w:tc>
        <w:tc>
          <w:tcPr>
            <w:tcW w:w="567" w:type="dxa"/>
            <w:vAlign w:val="center"/>
          </w:tcPr>
          <w:p w14:paraId="1FEFDCD4" w14:textId="77777777" w:rsidR="00167B88" w:rsidRPr="0096720F" w:rsidRDefault="00167B88" w:rsidP="0000453B">
            <w:pPr>
              <w:widowControl/>
              <w:spacing w:line="480" w:lineRule="exact"/>
              <w:jc w:val="center"/>
              <w:textAlignment w:val="top"/>
              <w:rPr>
                <w:rFonts w:ascii="仿宋" w:eastAsia="仿宋" w:hAnsi="仿宋" w:cs="仿宋" w:hint="eastAsia"/>
                <w:color w:val="000000"/>
                <w:kern w:val="0"/>
                <w:sz w:val="20"/>
                <w:szCs w:val="20"/>
                <w:lang w:bidi="ar"/>
              </w:rPr>
            </w:pPr>
            <w:r>
              <w:rPr>
                <w:rFonts w:ascii="仿宋" w:eastAsia="仿宋" w:hAnsi="仿宋" w:cs="仿宋" w:hint="eastAsia"/>
                <w:color w:val="000000"/>
                <w:sz w:val="20"/>
                <w:lang w:bidi="ar"/>
              </w:rPr>
              <w:t>20</w:t>
            </w:r>
          </w:p>
        </w:tc>
        <w:tc>
          <w:tcPr>
            <w:tcW w:w="654" w:type="dxa"/>
            <w:vAlign w:val="center"/>
          </w:tcPr>
          <w:p w14:paraId="4FF76265" w14:textId="77777777" w:rsidR="00167B88" w:rsidRPr="0096720F" w:rsidRDefault="00167B88" w:rsidP="0000453B">
            <w:pPr>
              <w:widowControl/>
              <w:spacing w:line="480" w:lineRule="exact"/>
              <w:jc w:val="center"/>
              <w:textAlignment w:val="top"/>
              <w:rPr>
                <w:rFonts w:ascii="仿宋" w:eastAsia="仿宋" w:hAnsi="仿宋" w:cs="仿宋" w:hint="eastAsia"/>
                <w:color w:val="000000"/>
                <w:kern w:val="0"/>
                <w:sz w:val="20"/>
                <w:szCs w:val="20"/>
                <w:lang w:bidi="ar"/>
              </w:rPr>
            </w:pPr>
          </w:p>
        </w:tc>
        <w:tc>
          <w:tcPr>
            <w:tcW w:w="655" w:type="dxa"/>
            <w:vAlign w:val="center"/>
          </w:tcPr>
          <w:p w14:paraId="60868B11" w14:textId="77777777" w:rsidR="00167B88" w:rsidRPr="0096720F" w:rsidRDefault="00167B88" w:rsidP="0000453B">
            <w:pPr>
              <w:widowControl/>
              <w:spacing w:line="480" w:lineRule="exact"/>
              <w:jc w:val="center"/>
              <w:textAlignment w:val="top"/>
              <w:rPr>
                <w:rFonts w:ascii="仿宋" w:eastAsia="仿宋" w:hAnsi="仿宋" w:cs="仿宋"/>
                <w:color w:val="000000"/>
                <w:kern w:val="0"/>
                <w:sz w:val="20"/>
                <w:szCs w:val="20"/>
                <w:lang w:bidi="ar"/>
              </w:rPr>
            </w:pPr>
          </w:p>
        </w:tc>
        <w:tc>
          <w:tcPr>
            <w:tcW w:w="655" w:type="dxa"/>
            <w:vAlign w:val="center"/>
          </w:tcPr>
          <w:p w14:paraId="2491E4DE" w14:textId="77777777" w:rsidR="00167B88" w:rsidRPr="0096720F" w:rsidRDefault="00167B88" w:rsidP="0000453B">
            <w:pPr>
              <w:widowControl/>
              <w:spacing w:line="480" w:lineRule="exact"/>
              <w:jc w:val="center"/>
              <w:textAlignment w:val="top"/>
              <w:rPr>
                <w:rFonts w:ascii="仿宋" w:eastAsia="仿宋" w:hAnsi="仿宋" w:cs="仿宋"/>
                <w:color w:val="000000"/>
                <w:kern w:val="0"/>
                <w:sz w:val="20"/>
                <w:szCs w:val="20"/>
                <w:lang w:bidi="ar"/>
              </w:rPr>
            </w:pPr>
          </w:p>
        </w:tc>
        <w:tc>
          <w:tcPr>
            <w:tcW w:w="650" w:type="dxa"/>
            <w:vAlign w:val="center"/>
          </w:tcPr>
          <w:p w14:paraId="0C05DC63" w14:textId="77777777" w:rsidR="00167B88" w:rsidRPr="0096720F" w:rsidRDefault="00167B88" w:rsidP="0000453B">
            <w:pPr>
              <w:widowControl/>
              <w:spacing w:line="480" w:lineRule="exact"/>
              <w:jc w:val="center"/>
              <w:textAlignment w:val="top"/>
              <w:rPr>
                <w:rFonts w:ascii="仿宋" w:eastAsia="仿宋" w:hAnsi="仿宋" w:cs="仿宋"/>
                <w:color w:val="000000"/>
                <w:kern w:val="0"/>
                <w:sz w:val="20"/>
                <w:szCs w:val="20"/>
                <w:lang w:bidi="ar"/>
              </w:rPr>
            </w:pPr>
          </w:p>
        </w:tc>
        <w:tc>
          <w:tcPr>
            <w:tcW w:w="651" w:type="dxa"/>
            <w:vAlign w:val="center"/>
          </w:tcPr>
          <w:p w14:paraId="57E47D3B" w14:textId="77777777" w:rsidR="00167B88" w:rsidRPr="0096720F" w:rsidRDefault="00167B88" w:rsidP="0000453B">
            <w:pPr>
              <w:widowControl/>
              <w:spacing w:line="480" w:lineRule="exact"/>
              <w:jc w:val="center"/>
              <w:textAlignment w:val="top"/>
              <w:rPr>
                <w:rFonts w:ascii="仿宋" w:eastAsia="仿宋" w:hAnsi="仿宋" w:cs="仿宋"/>
                <w:color w:val="000000"/>
                <w:kern w:val="0"/>
                <w:sz w:val="20"/>
                <w:szCs w:val="20"/>
                <w:lang w:bidi="ar"/>
              </w:rPr>
            </w:pPr>
            <w:r>
              <w:rPr>
                <w:rFonts w:ascii="仿宋" w:eastAsia="仿宋" w:hAnsi="仿宋" w:cs="仿宋" w:hint="eastAsia"/>
                <w:color w:val="000000"/>
                <w:sz w:val="20"/>
                <w:lang w:bidi="ar"/>
              </w:rPr>
              <w:t>2</w:t>
            </w:r>
          </w:p>
        </w:tc>
        <w:tc>
          <w:tcPr>
            <w:tcW w:w="713" w:type="dxa"/>
          </w:tcPr>
          <w:p w14:paraId="73A53445" w14:textId="77777777" w:rsidR="00167B88" w:rsidRDefault="00167B88" w:rsidP="0000453B">
            <w:pPr>
              <w:ind w:firstLine="420"/>
              <w:rPr>
                <w:rFonts w:ascii="Arial"/>
              </w:rPr>
            </w:pPr>
          </w:p>
        </w:tc>
      </w:tr>
      <w:tr w:rsidR="00167B88" w14:paraId="5C9D4DB5" w14:textId="77777777" w:rsidTr="0000453B">
        <w:trPr>
          <w:trHeight w:hRule="exact" w:val="340"/>
        </w:trPr>
        <w:tc>
          <w:tcPr>
            <w:tcW w:w="429" w:type="dxa"/>
            <w:vMerge/>
            <w:tcBorders>
              <w:top w:val="nil"/>
              <w:bottom w:val="nil"/>
            </w:tcBorders>
            <w:textDirection w:val="tbRlV"/>
          </w:tcPr>
          <w:p w14:paraId="788763F7" w14:textId="77777777" w:rsidR="00167B88" w:rsidRDefault="00167B88" w:rsidP="0000453B">
            <w:pPr>
              <w:ind w:firstLine="420"/>
              <w:rPr>
                <w:rFonts w:ascii="Arial"/>
              </w:rPr>
            </w:pPr>
          </w:p>
        </w:tc>
        <w:tc>
          <w:tcPr>
            <w:tcW w:w="426" w:type="dxa"/>
            <w:vAlign w:val="center"/>
          </w:tcPr>
          <w:p w14:paraId="7D130532" w14:textId="77777777" w:rsidR="00167B88" w:rsidRDefault="00167B88" w:rsidP="0000453B">
            <w:pPr>
              <w:jc w:val="center"/>
              <w:rPr>
                <w:rFonts w:ascii="仿宋" w:eastAsia="仿宋" w:hAnsi="仿宋" w:cs="仿宋" w:hint="eastAsia"/>
                <w:sz w:val="20"/>
                <w:szCs w:val="20"/>
              </w:rPr>
            </w:pPr>
            <w:r>
              <w:rPr>
                <w:rFonts w:ascii="仿宋" w:eastAsia="仿宋" w:hAnsi="仿宋" w:cs="仿宋" w:hint="eastAsia"/>
                <w:sz w:val="20"/>
              </w:rPr>
              <w:t>13</w:t>
            </w:r>
          </w:p>
        </w:tc>
        <w:tc>
          <w:tcPr>
            <w:tcW w:w="2008" w:type="dxa"/>
          </w:tcPr>
          <w:p w14:paraId="5DBB42C7" w14:textId="77777777" w:rsidR="00167B88" w:rsidRDefault="00167B88" w:rsidP="0000453B">
            <w:pPr>
              <w:ind w:firstLineChars="200" w:firstLine="360"/>
              <w:rPr>
                <w:rFonts w:ascii="仿宋" w:eastAsia="仿宋" w:hAnsi="仿宋" w:cs="仿宋"/>
                <w:sz w:val="18"/>
                <w:szCs w:val="18"/>
              </w:rPr>
            </w:pPr>
            <w:r w:rsidRPr="0096720F">
              <w:rPr>
                <w:rFonts w:ascii="仿宋" w:eastAsia="仿宋" w:hAnsi="仿宋" w:cs="仿宋" w:hint="eastAsia"/>
                <w:sz w:val="18"/>
                <w:szCs w:val="18"/>
              </w:rPr>
              <w:t>办公软件应用提高</w:t>
            </w:r>
          </w:p>
        </w:tc>
        <w:tc>
          <w:tcPr>
            <w:tcW w:w="425" w:type="dxa"/>
            <w:vMerge/>
            <w:tcBorders>
              <w:top w:val="nil"/>
              <w:bottom w:val="nil"/>
            </w:tcBorders>
            <w:textDirection w:val="tbRlV"/>
          </w:tcPr>
          <w:p w14:paraId="73FDB09E" w14:textId="77777777" w:rsidR="00167B88" w:rsidRDefault="00167B88" w:rsidP="0000453B">
            <w:pPr>
              <w:ind w:firstLine="420"/>
              <w:rPr>
                <w:rFonts w:ascii="Arial"/>
              </w:rPr>
            </w:pPr>
          </w:p>
        </w:tc>
        <w:tc>
          <w:tcPr>
            <w:tcW w:w="1072" w:type="dxa"/>
            <w:vAlign w:val="center"/>
          </w:tcPr>
          <w:p w14:paraId="666DA5EA" w14:textId="77777777" w:rsidR="00167B88" w:rsidRPr="0096720F" w:rsidRDefault="00167B88" w:rsidP="0000453B">
            <w:pPr>
              <w:widowControl/>
              <w:spacing w:line="480" w:lineRule="exact"/>
              <w:jc w:val="center"/>
              <w:textAlignment w:val="top"/>
              <w:rPr>
                <w:rFonts w:ascii="仿宋" w:eastAsia="仿宋" w:hAnsi="仿宋" w:cs="仿宋"/>
                <w:color w:val="000000"/>
                <w:kern w:val="0"/>
                <w:sz w:val="20"/>
                <w:szCs w:val="20"/>
                <w:lang w:bidi="ar"/>
              </w:rPr>
            </w:pPr>
            <w:r>
              <w:rPr>
                <w:rFonts w:ascii="仿宋" w:eastAsia="仿宋" w:hAnsi="仿宋" w:cs="仿宋"/>
                <w:spacing w:val="1"/>
                <w:sz w:val="20"/>
                <w:szCs w:val="20"/>
              </w:rPr>
              <w:t>B</w:t>
            </w:r>
          </w:p>
        </w:tc>
        <w:tc>
          <w:tcPr>
            <w:tcW w:w="564" w:type="dxa"/>
            <w:vAlign w:val="center"/>
          </w:tcPr>
          <w:p w14:paraId="1783006A" w14:textId="77777777" w:rsidR="00167B88" w:rsidRPr="0096720F" w:rsidRDefault="00167B88" w:rsidP="0000453B">
            <w:pPr>
              <w:widowControl/>
              <w:spacing w:line="480" w:lineRule="exact"/>
              <w:jc w:val="center"/>
              <w:textAlignment w:val="top"/>
              <w:rPr>
                <w:rFonts w:ascii="仿宋" w:eastAsia="仿宋" w:hAnsi="仿宋" w:cs="仿宋" w:hint="eastAsia"/>
                <w:color w:val="000000"/>
                <w:kern w:val="0"/>
                <w:sz w:val="20"/>
                <w:szCs w:val="20"/>
                <w:lang w:bidi="ar"/>
              </w:rPr>
            </w:pPr>
            <w:r>
              <w:rPr>
                <w:rFonts w:ascii="仿宋" w:eastAsia="仿宋" w:hAnsi="仿宋" w:cs="仿宋" w:hint="eastAsia"/>
                <w:color w:val="000000"/>
                <w:sz w:val="20"/>
                <w:lang w:bidi="ar"/>
              </w:rPr>
              <w:t>2</w:t>
            </w:r>
          </w:p>
        </w:tc>
        <w:tc>
          <w:tcPr>
            <w:tcW w:w="567" w:type="dxa"/>
            <w:vAlign w:val="center"/>
          </w:tcPr>
          <w:p w14:paraId="17B3A665" w14:textId="77777777" w:rsidR="00167B88" w:rsidRPr="0096720F" w:rsidRDefault="00167B88" w:rsidP="0000453B">
            <w:pPr>
              <w:widowControl/>
              <w:spacing w:line="480" w:lineRule="exact"/>
              <w:jc w:val="center"/>
              <w:textAlignment w:val="top"/>
              <w:rPr>
                <w:rFonts w:ascii="仿宋" w:eastAsia="仿宋" w:hAnsi="仿宋" w:cs="仿宋" w:hint="eastAsia"/>
                <w:color w:val="000000"/>
                <w:kern w:val="0"/>
                <w:sz w:val="20"/>
                <w:szCs w:val="20"/>
                <w:lang w:bidi="ar"/>
              </w:rPr>
            </w:pPr>
            <w:r>
              <w:rPr>
                <w:rFonts w:ascii="仿宋" w:eastAsia="仿宋" w:hAnsi="仿宋" w:cs="仿宋" w:hint="eastAsia"/>
                <w:color w:val="000000"/>
                <w:sz w:val="20"/>
                <w:lang w:bidi="ar"/>
              </w:rPr>
              <w:t>10</w:t>
            </w:r>
          </w:p>
        </w:tc>
        <w:tc>
          <w:tcPr>
            <w:tcW w:w="567" w:type="dxa"/>
            <w:vAlign w:val="center"/>
          </w:tcPr>
          <w:p w14:paraId="620339E5" w14:textId="77777777" w:rsidR="00167B88" w:rsidRPr="0096720F" w:rsidRDefault="00167B88" w:rsidP="0000453B">
            <w:pPr>
              <w:widowControl/>
              <w:spacing w:line="480" w:lineRule="exact"/>
              <w:jc w:val="center"/>
              <w:textAlignment w:val="top"/>
              <w:rPr>
                <w:rFonts w:ascii="仿宋" w:eastAsia="仿宋" w:hAnsi="仿宋" w:cs="仿宋" w:hint="eastAsia"/>
                <w:color w:val="000000"/>
                <w:kern w:val="0"/>
                <w:sz w:val="20"/>
                <w:szCs w:val="20"/>
                <w:lang w:bidi="ar"/>
              </w:rPr>
            </w:pPr>
            <w:r>
              <w:rPr>
                <w:rFonts w:ascii="仿宋" w:eastAsia="仿宋" w:hAnsi="仿宋" w:cs="仿宋" w:hint="eastAsia"/>
                <w:color w:val="000000"/>
                <w:sz w:val="20"/>
                <w:lang w:bidi="ar"/>
              </w:rPr>
              <w:t>30</w:t>
            </w:r>
          </w:p>
        </w:tc>
        <w:tc>
          <w:tcPr>
            <w:tcW w:w="654" w:type="dxa"/>
            <w:vAlign w:val="center"/>
          </w:tcPr>
          <w:p w14:paraId="30D0F1CA" w14:textId="77777777" w:rsidR="00167B88" w:rsidRPr="0096720F" w:rsidRDefault="00167B88" w:rsidP="0000453B">
            <w:pPr>
              <w:widowControl/>
              <w:spacing w:line="480" w:lineRule="exact"/>
              <w:jc w:val="center"/>
              <w:textAlignment w:val="top"/>
              <w:rPr>
                <w:rFonts w:ascii="仿宋" w:eastAsia="仿宋" w:hAnsi="仿宋" w:cs="仿宋"/>
                <w:color w:val="000000"/>
                <w:kern w:val="0"/>
                <w:sz w:val="20"/>
                <w:szCs w:val="20"/>
                <w:lang w:bidi="ar"/>
              </w:rPr>
            </w:pPr>
          </w:p>
        </w:tc>
        <w:tc>
          <w:tcPr>
            <w:tcW w:w="655" w:type="dxa"/>
            <w:vAlign w:val="center"/>
          </w:tcPr>
          <w:p w14:paraId="5AD8A5ED" w14:textId="77777777" w:rsidR="00167B88" w:rsidRPr="0096720F" w:rsidRDefault="00167B88" w:rsidP="0000453B">
            <w:pPr>
              <w:widowControl/>
              <w:spacing w:line="480" w:lineRule="exact"/>
              <w:jc w:val="center"/>
              <w:textAlignment w:val="top"/>
              <w:rPr>
                <w:rFonts w:ascii="仿宋" w:eastAsia="仿宋" w:hAnsi="仿宋" w:cs="仿宋"/>
                <w:color w:val="000000"/>
                <w:kern w:val="0"/>
                <w:sz w:val="20"/>
                <w:szCs w:val="20"/>
                <w:lang w:bidi="ar"/>
              </w:rPr>
            </w:pPr>
          </w:p>
        </w:tc>
        <w:tc>
          <w:tcPr>
            <w:tcW w:w="655" w:type="dxa"/>
            <w:vAlign w:val="center"/>
          </w:tcPr>
          <w:p w14:paraId="4462633E" w14:textId="77777777" w:rsidR="00167B88" w:rsidRPr="0096720F" w:rsidRDefault="00167B88" w:rsidP="0000453B">
            <w:pPr>
              <w:widowControl/>
              <w:spacing w:line="480" w:lineRule="exact"/>
              <w:jc w:val="center"/>
              <w:textAlignment w:val="top"/>
              <w:rPr>
                <w:rFonts w:ascii="仿宋" w:eastAsia="仿宋" w:hAnsi="仿宋" w:cs="仿宋"/>
                <w:color w:val="000000"/>
                <w:kern w:val="0"/>
                <w:sz w:val="20"/>
                <w:szCs w:val="20"/>
                <w:lang w:bidi="ar"/>
              </w:rPr>
            </w:pPr>
          </w:p>
        </w:tc>
        <w:tc>
          <w:tcPr>
            <w:tcW w:w="650" w:type="dxa"/>
            <w:vAlign w:val="center"/>
          </w:tcPr>
          <w:p w14:paraId="0D861BD1" w14:textId="77777777" w:rsidR="00167B88" w:rsidRPr="0096720F" w:rsidRDefault="00167B88" w:rsidP="0000453B">
            <w:pPr>
              <w:widowControl/>
              <w:spacing w:line="480" w:lineRule="exact"/>
              <w:jc w:val="center"/>
              <w:textAlignment w:val="top"/>
              <w:rPr>
                <w:rFonts w:ascii="仿宋" w:eastAsia="仿宋" w:hAnsi="仿宋" w:cs="仿宋"/>
                <w:color w:val="000000"/>
                <w:kern w:val="0"/>
                <w:sz w:val="20"/>
                <w:szCs w:val="20"/>
                <w:lang w:bidi="ar"/>
              </w:rPr>
            </w:pPr>
          </w:p>
        </w:tc>
        <w:tc>
          <w:tcPr>
            <w:tcW w:w="651" w:type="dxa"/>
            <w:vAlign w:val="center"/>
          </w:tcPr>
          <w:p w14:paraId="6CE5CFAE" w14:textId="77777777" w:rsidR="00167B88" w:rsidRPr="0096720F" w:rsidRDefault="00167B88" w:rsidP="0000453B">
            <w:pPr>
              <w:widowControl/>
              <w:spacing w:line="480" w:lineRule="exact"/>
              <w:jc w:val="center"/>
              <w:textAlignment w:val="top"/>
              <w:rPr>
                <w:rFonts w:ascii="仿宋" w:eastAsia="仿宋" w:hAnsi="仿宋" w:cs="仿宋"/>
                <w:color w:val="000000"/>
                <w:kern w:val="0"/>
                <w:sz w:val="20"/>
                <w:szCs w:val="20"/>
                <w:lang w:bidi="ar"/>
              </w:rPr>
            </w:pPr>
            <w:r>
              <w:rPr>
                <w:rFonts w:ascii="仿宋" w:eastAsia="仿宋" w:hAnsi="仿宋" w:cs="仿宋" w:hint="eastAsia"/>
                <w:color w:val="000000"/>
                <w:sz w:val="20"/>
                <w:lang w:bidi="ar"/>
              </w:rPr>
              <w:t>2</w:t>
            </w:r>
          </w:p>
        </w:tc>
        <w:tc>
          <w:tcPr>
            <w:tcW w:w="713" w:type="dxa"/>
          </w:tcPr>
          <w:p w14:paraId="475D2D3D" w14:textId="77777777" w:rsidR="00167B88" w:rsidRDefault="00167B88" w:rsidP="0000453B">
            <w:pPr>
              <w:ind w:firstLine="420"/>
              <w:rPr>
                <w:rFonts w:ascii="Arial"/>
              </w:rPr>
            </w:pPr>
          </w:p>
        </w:tc>
      </w:tr>
      <w:tr w:rsidR="00167B88" w14:paraId="17C7B8FB" w14:textId="77777777" w:rsidTr="0000453B">
        <w:trPr>
          <w:trHeight w:hRule="exact" w:val="340"/>
        </w:trPr>
        <w:tc>
          <w:tcPr>
            <w:tcW w:w="429" w:type="dxa"/>
            <w:vMerge/>
            <w:tcBorders>
              <w:top w:val="nil"/>
              <w:bottom w:val="nil"/>
            </w:tcBorders>
            <w:textDirection w:val="tbRlV"/>
          </w:tcPr>
          <w:p w14:paraId="19BAFCB6" w14:textId="77777777" w:rsidR="00167B88" w:rsidRDefault="00167B88" w:rsidP="0000453B">
            <w:pPr>
              <w:ind w:firstLine="420"/>
              <w:rPr>
                <w:rFonts w:ascii="Arial"/>
              </w:rPr>
            </w:pPr>
          </w:p>
        </w:tc>
        <w:tc>
          <w:tcPr>
            <w:tcW w:w="426" w:type="dxa"/>
            <w:vAlign w:val="center"/>
          </w:tcPr>
          <w:p w14:paraId="357D916F" w14:textId="77777777" w:rsidR="00167B88" w:rsidRDefault="00167B88" w:rsidP="0000453B">
            <w:pPr>
              <w:jc w:val="center"/>
              <w:rPr>
                <w:rFonts w:ascii="仿宋" w:eastAsia="仿宋" w:hAnsi="仿宋" w:cs="仿宋"/>
                <w:sz w:val="20"/>
                <w:szCs w:val="20"/>
              </w:rPr>
            </w:pPr>
          </w:p>
        </w:tc>
        <w:tc>
          <w:tcPr>
            <w:tcW w:w="2008" w:type="dxa"/>
          </w:tcPr>
          <w:p w14:paraId="2D411575" w14:textId="77777777" w:rsidR="00167B88" w:rsidRDefault="00167B88" w:rsidP="0000453B">
            <w:pPr>
              <w:ind w:firstLineChars="200" w:firstLine="329"/>
              <w:rPr>
                <w:rFonts w:ascii="仿宋" w:eastAsia="仿宋" w:hAnsi="仿宋" w:cs="仿宋"/>
                <w:sz w:val="18"/>
                <w:szCs w:val="18"/>
              </w:rPr>
            </w:pPr>
            <w:r>
              <w:rPr>
                <w:rFonts w:ascii="仿宋" w:eastAsia="仿宋" w:hAnsi="仿宋" w:cs="仿宋"/>
                <w:b/>
                <w:bCs/>
                <w:spacing w:val="-8"/>
                <w:sz w:val="18"/>
                <w:szCs w:val="18"/>
              </w:rPr>
              <w:t>小计</w:t>
            </w:r>
          </w:p>
        </w:tc>
        <w:tc>
          <w:tcPr>
            <w:tcW w:w="425" w:type="dxa"/>
            <w:vMerge/>
            <w:tcBorders>
              <w:top w:val="nil"/>
            </w:tcBorders>
          </w:tcPr>
          <w:p w14:paraId="34E103F1" w14:textId="77777777" w:rsidR="00167B88" w:rsidRDefault="00167B88" w:rsidP="0000453B">
            <w:pPr>
              <w:ind w:firstLineChars="200" w:firstLine="420"/>
              <w:rPr>
                <w:rFonts w:ascii="Arial" w:hAnsi="宋体"/>
                <w:szCs w:val="22"/>
              </w:rPr>
            </w:pPr>
          </w:p>
        </w:tc>
        <w:tc>
          <w:tcPr>
            <w:tcW w:w="1072" w:type="dxa"/>
            <w:vAlign w:val="center"/>
          </w:tcPr>
          <w:p w14:paraId="3761179B" w14:textId="77777777" w:rsidR="00167B88" w:rsidRDefault="00167B88" w:rsidP="0000453B">
            <w:pPr>
              <w:jc w:val="center"/>
              <w:rPr>
                <w:rFonts w:ascii="Arial" w:hAnsi="宋体"/>
                <w:szCs w:val="22"/>
              </w:rPr>
            </w:pPr>
          </w:p>
        </w:tc>
        <w:tc>
          <w:tcPr>
            <w:tcW w:w="564" w:type="dxa"/>
            <w:vAlign w:val="center"/>
          </w:tcPr>
          <w:p w14:paraId="22D37418"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b/>
                <w:bCs/>
                <w:color w:val="000000"/>
                <w:sz w:val="20"/>
                <w:lang w:bidi="ar"/>
              </w:rPr>
              <w:t>52</w:t>
            </w:r>
          </w:p>
        </w:tc>
        <w:tc>
          <w:tcPr>
            <w:tcW w:w="567" w:type="dxa"/>
            <w:vAlign w:val="center"/>
          </w:tcPr>
          <w:p w14:paraId="25198DF1"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b/>
                <w:bCs/>
                <w:color w:val="000000"/>
                <w:kern w:val="0"/>
                <w:sz w:val="20"/>
                <w:szCs w:val="20"/>
                <w:lang w:bidi="ar"/>
              </w:rPr>
              <w:t>4</w:t>
            </w:r>
            <w:r>
              <w:rPr>
                <w:rFonts w:ascii="仿宋" w:eastAsia="仿宋" w:hAnsi="仿宋" w:cs="仿宋" w:hint="eastAsia"/>
                <w:b/>
                <w:bCs/>
                <w:color w:val="000000"/>
                <w:sz w:val="20"/>
                <w:lang w:bidi="ar"/>
              </w:rPr>
              <w:t>6</w:t>
            </w:r>
            <w:r>
              <w:rPr>
                <w:rFonts w:ascii="仿宋" w:eastAsia="仿宋" w:hAnsi="仿宋" w:cs="仿宋" w:hint="eastAsia"/>
                <w:b/>
                <w:bCs/>
                <w:color w:val="000000"/>
                <w:kern w:val="0"/>
                <w:sz w:val="20"/>
                <w:szCs w:val="20"/>
                <w:lang w:bidi="ar"/>
              </w:rPr>
              <w:t>0</w:t>
            </w:r>
          </w:p>
        </w:tc>
        <w:tc>
          <w:tcPr>
            <w:tcW w:w="567" w:type="dxa"/>
            <w:vAlign w:val="center"/>
          </w:tcPr>
          <w:p w14:paraId="60672C7E"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b/>
                <w:bCs/>
                <w:color w:val="000000"/>
                <w:kern w:val="0"/>
                <w:sz w:val="20"/>
                <w:szCs w:val="20"/>
                <w:lang w:bidi="ar"/>
              </w:rPr>
              <w:t>5</w:t>
            </w:r>
            <w:r>
              <w:rPr>
                <w:rFonts w:ascii="仿宋" w:eastAsia="仿宋" w:hAnsi="仿宋" w:cs="仿宋" w:hint="eastAsia"/>
                <w:b/>
                <w:bCs/>
                <w:color w:val="000000"/>
                <w:sz w:val="20"/>
                <w:lang w:bidi="ar"/>
              </w:rPr>
              <w:t>8</w:t>
            </w:r>
            <w:r>
              <w:rPr>
                <w:rFonts w:ascii="仿宋" w:eastAsia="仿宋" w:hAnsi="仿宋" w:cs="仿宋" w:hint="eastAsia"/>
                <w:b/>
                <w:bCs/>
                <w:color w:val="000000"/>
                <w:kern w:val="0"/>
                <w:sz w:val="20"/>
                <w:szCs w:val="20"/>
                <w:lang w:bidi="ar"/>
              </w:rPr>
              <w:t>0</w:t>
            </w:r>
          </w:p>
        </w:tc>
        <w:tc>
          <w:tcPr>
            <w:tcW w:w="654" w:type="dxa"/>
            <w:vAlign w:val="center"/>
          </w:tcPr>
          <w:p w14:paraId="7122C4B9"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b/>
                <w:bCs/>
                <w:color w:val="000000"/>
                <w:sz w:val="20"/>
                <w:lang w:bidi="ar"/>
              </w:rPr>
              <w:t>8</w:t>
            </w:r>
          </w:p>
        </w:tc>
        <w:tc>
          <w:tcPr>
            <w:tcW w:w="655" w:type="dxa"/>
            <w:vAlign w:val="center"/>
          </w:tcPr>
          <w:p w14:paraId="5DE1DD13"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b/>
                <w:bCs/>
                <w:color w:val="000000"/>
                <w:kern w:val="0"/>
                <w:sz w:val="20"/>
                <w:szCs w:val="20"/>
                <w:lang w:bidi="ar"/>
              </w:rPr>
              <w:t>1</w:t>
            </w:r>
            <w:r>
              <w:rPr>
                <w:rFonts w:ascii="仿宋" w:eastAsia="仿宋" w:hAnsi="仿宋" w:cs="仿宋" w:hint="eastAsia"/>
                <w:b/>
                <w:bCs/>
                <w:color w:val="000000"/>
                <w:sz w:val="20"/>
                <w:lang w:bidi="ar"/>
              </w:rPr>
              <w:t>0</w:t>
            </w:r>
          </w:p>
        </w:tc>
        <w:tc>
          <w:tcPr>
            <w:tcW w:w="655" w:type="dxa"/>
            <w:vAlign w:val="center"/>
          </w:tcPr>
          <w:p w14:paraId="3CEB0316"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b/>
                <w:bCs/>
                <w:color w:val="000000"/>
                <w:sz w:val="20"/>
                <w:lang w:bidi="ar"/>
              </w:rPr>
              <w:t>9</w:t>
            </w:r>
          </w:p>
        </w:tc>
        <w:tc>
          <w:tcPr>
            <w:tcW w:w="650" w:type="dxa"/>
            <w:vAlign w:val="center"/>
          </w:tcPr>
          <w:p w14:paraId="1EE22D06"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b/>
                <w:bCs/>
                <w:color w:val="000000"/>
                <w:sz w:val="20"/>
                <w:lang w:bidi="ar"/>
              </w:rPr>
              <w:t>13</w:t>
            </w:r>
          </w:p>
        </w:tc>
        <w:tc>
          <w:tcPr>
            <w:tcW w:w="651" w:type="dxa"/>
            <w:vAlign w:val="center"/>
          </w:tcPr>
          <w:p w14:paraId="65E60456" w14:textId="77777777" w:rsidR="00167B88" w:rsidRDefault="00167B88" w:rsidP="0000453B">
            <w:pPr>
              <w:widowControl/>
              <w:jc w:val="center"/>
              <w:textAlignment w:val="center"/>
              <w:rPr>
                <w:rFonts w:ascii="仿宋" w:eastAsia="仿宋" w:hAnsi="仿宋" w:cs="仿宋" w:hint="eastAsia"/>
                <w:sz w:val="20"/>
                <w:szCs w:val="20"/>
              </w:rPr>
            </w:pPr>
            <w:r>
              <w:rPr>
                <w:rFonts w:ascii="仿宋" w:eastAsia="仿宋" w:hAnsi="仿宋" w:cs="仿宋" w:hint="eastAsia"/>
                <w:b/>
                <w:bCs/>
                <w:color w:val="000000"/>
                <w:sz w:val="20"/>
                <w:lang w:bidi="ar"/>
              </w:rPr>
              <w:t>12</w:t>
            </w:r>
          </w:p>
        </w:tc>
        <w:tc>
          <w:tcPr>
            <w:tcW w:w="713" w:type="dxa"/>
          </w:tcPr>
          <w:p w14:paraId="44414A2F" w14:textId="77777777" w:rsidR="00167B88" w:rsidRDefault="00167B88" w:rsidP="0000453B">
            <w:pPr>
              <w:ind w:firstLine="420"/>
              <w:rPr>
                <w:rFonts w:ascii="Arial"/>
              </w:rPr>
            </w:pPr>
          </w:p>
        </w:tc>
      </w:tr>
      <w:tr w:rsidR="00167B88" w14:paraId="0E83147C" w14:textId="77777777" w:rsidTr="0000453B">
        <w:trPr>
          <w:trHeight w:hRule="exact" w:val="340"/>
        </w:trPr>
        <w:tc>
          <w:tcPr>
            <w:tcW w:w="429" w:type="dxa"/>
          </w:tcPr>
          <w:p w14:paraId="641028BB" w14:textId="77777777" w:rsidR="00167B88" w:rsidRDefault="00167B88" w:rsidP="0000453B">
            <w:pPr>
              <w:ind w:firstLine="420"/>
              <w:rPr>
                <w:rFonts w:ascii="Arial"/>
              </w:rPr>
            </w:pPr>
          </w:p>
        </w:tc>
        <w:tc>
          <w:tcPr>
            <w:tcW w:w="426" w:type="dxa"/>
            <w:vAlign w:val="center"/>
          </w:tcPr>
          <w:p w14:paraId="5AF78CF0" w14:textId="77777777" w:rsidR="00167B88" w:rsidRDefault="00167B88" w:rsidP="0000453B">
            <w:pPr>
              <w:ind w:firstLine="420"/>
              <w:jc w:val="center"/>
              <w:rPr>
                <w:rFonts w:ascii="Arial"/>
              </w:rPr>
            </w:pPr>
          </w:p>
        </w:tc>
        <w:tc>
          <w:tcPr>
            <w:tcW w:w="2008" w:type="dxa"/>
          </w:tcPr>
          <w:p w14:paraId="65E6A874" w14:textId="77777777" w:rsidR="00167B88" w:rsidRDefault="00167B88" w:rsidP="0000453B">
            <w:pPr>
              <w:ind w:firstLine="341"/>
              <w:rPr>
                <w:rFonts w:ascii="仿宋" w:eastAsia="仿宋" w:hAnsi="仿宋" w:cs="仿宋"/>
                <w:sz w:val="18"/>
                <w:szCs w:val="18"/>
              </w:rPr>
            </w:pPr>
            <w:r>
              <w:rPr>
                <w:rFonts w:ascii="仿宋" w:eastAsia="仿宋" w:hAnsi="仿宋" w:cs="仿宋"/>
                <w:b/>
                <w:bCs/>
                <w:spacing w:val="-5"/>
                <w:sz w:val="18"/>
                <w:szCs w:val="18"/>
              </w:rPr>
              <w:t>必修课合计</w:t>
            </w:r>
          </w:p>
        </w:tc>
        <w:tc>
          <w:tcPr>
            <w:tcW w:w="425" w:type="dxa"/>
          </w:tcPr>
          <w:p w14:paraId="5CD95F1A" w14:textId="77777777" w:rsidR="00167B88" w:rsidRDefault="00167B88" w:rsidP="0000453B">
            <w:pPr>
              <w:ind w:firstLine="420"/>
              <w:rPr>
                <w:rFonts w:ascii="Arial"/>
              </w:rPr>
            </w:pPr>
          </w:p>
        </w:tc>
        <w:tc>
          <w:tcPr>
            <w:tcW w:w="1072" w:type="dxa"/>
            <w:vAlign w:val="center"/>
          </w:tcPr>
          <w:p w14:paraId="1A22570B" w14:textId="77777777" w:rsidR="00167B88" w:rsidRDefault="00167B88" w:rsidP="0000453B">
            <w:pPr>
              <w:rPr>
                <w:rFonts w:ascii="Arial"/>
              </w:rPr>
            </w:pPr>
          </w:p>
        </w:tc>
        <w:tc>
          <w:tcPr>
            <w:tcW w:w="564" w:type="dxa"/>
            <w:vAlign w:val="center"/>
          </w:tcPr>
          <w:p w14:paraId="3271F85F" w14:textId="77777777" w:rsidR="00167B88" w:rsidRDefault="00167B88" w:rsidP="0000453B">
            <w:pPr>
              <w:widowControl/>
              <w:jc w:val="center"/>
              <w:textAlignment w:val="top"/>
              <w:rPr>
                <w:rFonts w:ascii="仿宋" w:eastAsia="仿宋" w:hAnsi="仿宋" w:cs="仿宋" w:hint="eastAsia"/>
                <w:sz w:val="20"/>
                <w:szCs w:val="20"/>
              </w:rPr>
            </w:pPr>
            <w:r>
              <w:rPr>
                <w:rFonts w:ascii="仿宋" w:eastAsia="仿宋" w:hAnsi="仿宋" w:cs="仿宋" w:hint="eastAsia"/>
                <w:b/>
                <w:bCs/>
                <w:color w:val="000000"/>
                <w:kern w:val="0"/>
                <w:sz w:val="20"/>
                <w:szCs w:val="20"/>
                <w:lang w:bidi="ar"/>
              </w:rPr>
              <w:t>141</w:t>
            </w:r>
          </w:p>
        </w:tc>
        <w:tc>
          <w:tcPr>
            <w:tcW w:w="567" w:type="dxa"/>
          </w:tcPr>
          <w:p w14:paraId="595210E7" w14:textId="77777777" w:rsidR="00167B88" w:rsidRDefault="00167B88" w:rsidP="0000453B">
            <w:pPr>
              <w:widowControl/>
              <w:textAlignment w:val="top"/>
              <w:rPr>
                <w:rFonts w:ascii="仿宋" w:eastAsia="仿宋" w:hAnsi="仿宋" w:cs="仿宋" w:hint="eastAsia"/>
                <w:sz w:val="14"/>
                <w:szCs w:val="14"/>
              </w:rPr>
            </w:pPr>
            <w:r>
              <w:rPr>
                <w:rFonts w:ascii="仿宋" w:eastAsia="仿宋" w:hAnsi="仿宋" w:cs="仿宋" w:hint="eastAsia"/>
                <w:b/>
                <w:bCs/>
                <w:color w:val="000000"/>
                <w:kern w:val="0"/>
                <w:sz w:val="20"/>
                <w:szCs w:val="20"/>
                <w:lang w:bidi="ar"/>
              </w:rPr>
              <w:t>1</w:t>
            </w:r>
            <w:r>
              <w:rPr>
                <w:rFonts w:ascii="仿宋" w:eastAsia="仿宋" w:hAnsi="仿宋" w:cs="仿宋" w:hint="eastAsia"/>
                <w:b/>
                <w:bCs/>
                <w:color w:val="000000"/>
                <w:sz w:val="20"/>
                <w:lang w:bidi="ar"/>
              </w:rPr>
              <w:t>600</w:t>
            </w:r>
          </w:p>
        </w:tc>
        <w:tc>
          <w:tcPr>
            <w:tcW w:w="567" w:type="dxa"/>
          </w:tcPr>
          <w:p w14:paraId="3C5F5731" w14:textId="77777777" w:rsidR="00167B88" w:rsidRDefault="00167B88" w:rsidP="0000453B">
            <w:pPr>
              <w:widowControl/>
              <w:textAlignment w:val="top"/>
              <w:rPr>
                <w:rFonts w:ascii="仿宋" w:eastAsia="仿宋" w:hAnsi="仿宋" w:cs="仿宋" w:hint="eastAsia"/>
                <w:sz w:val="20"/>
                <w:szCs w:val="20"/>
              </w:rPr>
            </w:pPr>
            <w:r>
              <w:rPr>
                <w:rFonts w:ascii="仿宋" w:eastAsia="仿宋" w:hAnsi="仿宋" w:cs="仿宋" w:hint="eastAsia"/>
                <w:b/>
                <w:bCs/>
                <w:color w:val="000000"/>
                <w:kern w:val="0"/>
                <w:sz w:val="20"/>
                <w:szCs w:val="20"/>
                <w:lang w:bidi="ar"/>
              </w:rPr>
              <w:t>1</w:t>
            </w:r>
            <w:r>
              <w:rPr>
                <w:rFonts w:ascii="仿宋" w:eastAsia="仿宋" w:hAnsi="仿宋" w:cs="仿宋" w:hint="eastAsia"/>
                <w:b/>
                <w:bCs/>
                <w:color w:val="000000"/>
                <w:sz w:val="20"/>
                <w:lang w:bidi="ar"/>
              </w:rPr>
              <w:t>320</w:t>
            </w:r>
          </w:p>
        </w:tc>
        <w:tc>
          <w:tcPr>
            <w:tcW w:w="654" w:type="dxa"/>
          </w:tcPr>
          <w:p w14:paraId="30A0D482" w14:textId="77777777" w:rsidR="00167B88" w:rsidRDefault="00167B88" w:rsidP="0000453B">
            <w:pPr>
              <w:widowControl/>
              <w:jc w:val="center"/>
              <w:textAlignment w:val="top"/>
              <w:rPr>
                <w:rFonts w:ascii="仿宋" w:eastAsia="仿宋" w:hAnsi="仿宋" w:cs="仿宋"/>
                <w:sz w:val="20"/>
                <w:szCs w:val="20"/>
              </w:rPr>
            </w:pPr>
            <w:r>
              <w:rPr>
                <w:rFonts w:ascii="仿宋" w:eastAsia="仿宋" w:hAnsi="仿宋" w:cs="仿宋" w:hint="eastAsia"/>
                <w:b/>
                <w:bCs/>
                <w:color w:val="000000"/>
                <w:kern w:val="0"/>
                <w:sz w:val="20"/>
                <w:szCs w:val="20"/>
                <w:lang w:bidi="ar"/>
              </w:rPr>
              <w:t>32</w:t>
            </w:r>
          </w:p>
        </w:tc>
        <w:tc>
          <w:tcPr>
            <w:tcW w:w="655" w:type="dxa"/>
          </w:tcPr>
          <w:p w14:paraId="250553AC" w14:textId="77777777" w:rsidR="00167B88" w:rsidRDefault="00167B88" w:rsidP="0000453B">
            <w:pPr>
              <w:widowControl/>
              <w:jc w:val="center"/>
              <w:textAlignment w:val="top"/>
              <w:rPr>
                <w:rFonts w:ascii="仿宋" w:eastAsia="仿宋" w:hAnsi="仿宋" w:cs="仿宋"/>
                <w:sz w:val="20"/>
                <w:szCs w:val="20"/>
              </w:rPr>
            </w:pPr>
            <w:r>
              <w:rPr>
                <w:rFonts w:ascii="仿宋" w:eastAsia="仿宋" w:hAnsi="仿宋" w:cs="仿宋" w:hint="eastAsia"/>
                <w:b/>
                <w:bCs/>
                <w:color w:val="000000"/>
                <w:kern w:val="0"/>
                <w:sz w:val="20"/>
                <w:szCs w:val="20"/>
                <w:lang w:bidi="ar"/>
              </w:rPr>
              <w:t>30</w:t>
            </w:r>
          </w:p>
        </w:tc>
        <w:tc>
          <w:tcPr>
            <w:tcW w:w="655" w:type="dxa"/>
          </w:tcPr>
          <w:p w14:paraId="5867BC28" w14:textId="77777777" w:rsidR="00167B88" w:rsidRDefault="00167B88" w:rsidP="0000453B">
            <w:pPr>
              <w:widowControl/>
              <w:jc w:val="center"/>
              <w:textAlignment w:val="top"/>
              <w:rPr>
                <w:rFonts w:ascii="仿宋" w:eastAsia="仿宋" w:hAnsi="仿宋" w:cs="仿宋"/>
                <w:sz w:val="20"/>
                <w:szCs w:val="20"/>
              </w:rPr>
            </w:pPr>
            <w:r>
              <w:rPr>
                <w:rFonts w:ascii="仿宋" w:eastAsia="仿宋" w:hAnsi="仿宋" w:cs="仿宋" w:hint="eastAsia"/>
                <w:b/>
                <w:bCs/>
                <w:color w:val="000000"/>
                <w:kern w:val="0"/>
                <w:sz w:val="20"/>
                <w:szCs w:val="20"/>
                <w:lang w:bidi="ar"/>
              </w:rPr>
              <w:t>32</w:t>
            </w:r>
          </w:p>
        </w:tc>
        <w:tc>
          <w:tcPr>
            <w:tcW w:w="650" w:type="dxa"/>
          </w:tcPr>
          <w:p w14:paraId="1EAA4019" w14:textId="77777777" w:rsidR="00167B88" w:rsidRDefault="00167B88" w:rsidP="0000453B">
            <w:pPr>
              <w:widowControl/>
              <w:jc w:val="center"/>
              <w:textAlignment w:val="top"/>
              <w:rPr>
                <w:rFonts w:ascii="仿宋" w:eastAsia="仿宋" w:hAnsi="仿宋" w:cs="仿宋" w:hint="eastAsia"/>
                <w:sz w:val="20"/>
                <w:szCs w:val="20"/>
              </w:rPr>
            </w:pPr>
            <w:r>
              <w:rPr>
                <w:rFonts w:ascii="仿宋" w:eastAsia="仿宋" w:hAnsi="仿宋" w:cs="仿宋" w:hint="eastAsia"/>
                <w:b/>
                <w:bCs/>
                <w:color w:val="000000"/>
                <w:kern w:val="0"/>
                <w:sz w:val="20"/>
                <w:szCs w:val="20"/>
                <w:lang w:bidi="ar"/>
              </w:rPr>
              <w:t>29</w:t>
            </w:r>
          </w:p>
        </w:tc>
        <w:tc>
          <w:tcPr>
            <w:tcW w:w="651" w:type="dxa"/>
          </w:tcPr>
          <w:p w14:paraId="0469B256" w14:textId="77777777" w:rsidR="00167B88" w:rsidRDefault="00167B88" w:rsidP="0000453B">
            <w:pPr>
              <w:widowControl/>
              <w:jc w:val="center"/>
              <w:textAlignment w:val="top"/>
              <w:rPr>
                <w:rFonts w:ascii="仿宋" w:eastAsia="仿宋" w:hAnsi="仿宋" w:cs="仿宋"/>
                <w:sz w:val="20"/>
                <w:szCs w:val="20"/>
              </w:rPr>
            </w:pPr>
            <w:r>
              <w:rPr>
                <w:rFonts w:ascii="仿宋" w:eastAsia="仿宋" w:hAnsi="仿宋" w:cs="仿宋" w:hint="eastAsia"/>
                <w:b/>
                <w:bCs/>
                <w:color w:val="000000"/>
                <w:kern w:val="0"/>
                <w:sz w:val="20"/>
                <w:szCs w:val="20"/>
                <w:lang w:bidi="ar"/>
              </w:rPr>
              <w:t>20</w:t>
            </w:r>
          </w:p>
        </w:tc>
        <w:tc>
          <w:tcPr>
            <w:tcW w:w="713" w:type="dxa"/>
          </w:tcPr>
          <w:p w14:paraId="65EB4A02" w14:textId="77777777" w:rsidR="00167B88" w:rsidRDefault="00167B88" w:rsidP="0000453B">
            <w:pPr>
              <w:ind w:firstLine="420"/>
              <w:rPr>
                <w:rFonts w:ascii="Arial"/>
              </w:rPr>
            </w:pPr>
          </w:p>
        </w:tc>
      </w:tr>
      <w:tr w:rsidR="00167B88" w14:paraId="4E17CC0A" w14:textId="77777777" w:rsidTr="0000453B">
        <w:trPr>
          <w:trHeight w:hRule="exact" w:val="340"/>
        </w:trPr>
        <w:tc>
          <w:tcPr>
            <w:tcW w:w="429" w:type="dxa"/>
            <w:vMerge w:val="restart"/>
            <w:tcBorders>
              <w:bottom w:val="nil"/>
            </w:tcBorders>
          </w:tcPr>
          <w:p w14:paraId="55B57FC9" w14:textId="77777777" w:rsidR="00167B88" w:rsidRDefault="00167B88" w:rsidP="0000453B">
            <w:pPr>
              <w:ind w:firstLine="420"/>
              <w:rPr>
                <w:rFonts w:ascii="Arial"/>
              </w:rPr>
            </w:pPr>
          </w:p>
        </w:tc>
        <w:tc>
          <w:tcPr>
            <w:tcW w:w="426" w:type="dxa"/>
            <w:vAlign w:val="center"/>
          </w:tcPr>
          <w:p w14:paraId="2EF41857"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1</w:t>
            </w:r>
          </w:p>
        </w:tc>
        <w:tc>
          <w:tcPr>
            <w:tcW w:w="2008" w:type="dxa"/>
          </w:tcPr>
          <w:p w14:paraId="65567EAC" w14:textId="77777777" w:rsidR="00167B88" w:rsidRDefault="00167B88" w:rsidP="0000453B">
            <w:pPr>
              <w:ind w:firstLineChars="200" w:firstLine="360"/>
              <w:rPr>
                <w:rFonts w:ascii="仿宋" w:eastAsia="仿宋" w:hAnsi="仿宋" w:cs="仿宋"/>
                <w:sz w:val="18"/>
                <w:szCs w:val="18"/>
              </w:rPr>
            </w:pPr>
            <w:r w:rsidRPr="0096720F">
              <w:rPr>
                <w:rFonts w:ascii="仿宋" w:eastAsia="仿宋" w:hAnsi="仿宋" w:cs="仿宋" w:hint="eastAsia"/>
                <w:sz w:val="18"/>
                <w:szCs w:val="18"/>
              </w:rPr>
              <w:t>职业礼仪</w:t>
            </w:r>
          </w:p>
        </w:tc>
        <w:tc>
          <w:tcPr>
            <w:tcW w:w="425" w:type="dxa"/>
          </w:tcPr>
          <w:p w14:paraId="424667BF" w14:textId="77777777" w:rsidR="00167B88" w:rsidRDefault="00167B88" w:rsidP="0000453B">
            <w:pPr>
              <w:ind w:firstLineChars="200" w:firstLine="420"/>
              <w:rPr>
                <w:rFonts w:ascii="Arial"/>
              </w:rPr>
            </w:pPr>
          </w:p>
        </w:tc>
        <w:tc>
          <w:tcPr>
            <w:tcW w:w="1072" w:type="dxa"/>
            <w:vAlign w:val="center"/>
          </w:tcPr>
          <w:p w14:paraId="2206ED5F" w14:textId="77777777" w:rsidR="00167B88" w:rsidRDefault="00167B88" w:rsidP="0000453B">
            <w:pPr>
              <w:jc w:val="center"/>
              <w:rPr>
                <w:rFonts w:ascii="仿宋" w:eastAsia="仿宋" w:hAnsi="仿宋" w:cs="仿宋"/>
                <w:sz w:val="20"/>
                <w:szCs w:val="20"/>
              </w:rPr>
            </w:pPr>
            <w:r>
              <w:rPr>
                <w:rFonts w:ascii="仿宋" w:eastAsia="仿宋" w:hAnsi="仿宋" w:cs="仿宋"/>
                <w:spacing w:val="1"/>
                <w:sz w:val="20"/>
                <w:szCs w:val="20"/>
              </w:rPr>
              <w:t>B</w:t>
            </w:r>
          </w:p>
        </w:tc>
        <w:tc>
          <w:tcPr>
            <w:tcW w:w="564" w:type="dxa"/>
            <w:vAlign w:val="center"/>
          </w:tcPr>
          <w:p w14:paraId="7ECD06F6" w14:textId="77777777" w:rsidR="00167B88" w:rsidRDefault="00167B88" w:rsidP="0000453B">
            <w:pPr>
              <w:widowControl/>
              <w:jc w:val="center"/>
              <w:textAlignment w:val="top"/>
              <w:rPr>
                <w:rFonts w:ascii="仿宋" w:eastAsia="仿宋" w:hAnsi="仿宋" w:cs="仿宋" w:hint="eastAsia"/>
                <w:sz w:val="20"/>
                <w:szCs w:val="20"/>
              </w:rPr>
            </w:pPr>
            <w:r>
              <w:rPr>
                <w:rFonts w:ascii="仿宋" w:eastAsia="仿宋" w:hAnsi="仿宋" w:cs="仿宋" w:hint="eastAsia"/>
                <w:sz w:val="20"/>
              </w:rPr>
              <w:t>1</w:t>
            </w:r>
          </w:p>
        </w:tc>
        <w:tc>
          <w:tcPr>
            <w:tcW w:w="567" w:type="dxa"/>
            <w:tcBorders>
              <w:bottom w:val="single" w:sz="4" w:space="0" w:color="auto"/>
            </w:tcBorders>
          </w:tcPr>
          <w:p w14:paraId="1A910714" w14:textId="77777777" w:rsidR="00167B88" w:rsidRDefault="00167B88" w:rsidP="0000453B">
            <w:pPr>
              <w:widowControl/>
              <w:jc w:val="center"/>
              <w:textAlignment w:val="top"/>
              <w:rPr>
                <w:rFonts w:ascii="仿宋" w:eastAsia="仿宋" w:hAnsi="仿宋" w:cs="仿宋" w:hint="eastAsia"/>
                <w:sz w:val="20"/>
                <w:szCs w:val="20"/>
              </w:rPr>
            </w:pPr>
            <w:r>
              <w:rPr>
                <w:rFonts w:ascii="仿宋" w:eastAsia="仿宋" w:hAnsi="仿宋" w:cs="仿宋" w:hint="eastAsia"/>
                <w:sz w:val="20"/>
              </w:rPr>
              <w:t>10</w:t>
            </w:r>
          </w:p>
        </w:tc>
        <w:tc>
          <w:tcPr>
            <w:tcW w:w="567" w:type="dxa"/>
            <w:tcBorders>
              <w:bottom w:val="single" w:sz="4" w:space="0" w:color="auto"/>
            </w:tcBorders>
          </w:tcPr>
          <w:p w14:paraId="48C9398C" w14:textId="77777777" w:rsidR="00167B88" w:rsidRDefault="00167B88" w:rsidP="0000453B">
            <w:pPr>
              <w:widowControl/>
              <w:jc w:val="center"/>
              <w:textAlignment w:val="top"/>
              <w:rPr>
                <w:rFonts w:ascii="仿宋" w:eastAsia="仿宋" w:hAnsi="仿宋" w:cs="仿宋" w:hint="eastAsia"/>
                <w:sz w:val="20"/>
                <w:szCs w:val="20"/>
              </w:rPr>
            </w:pPr>
            <w:r>
              <w:rPr>
                <w:rFonts w:ascii="仿宋" w:eastAsia="仿宋" w:hAnsi="仿宋" w:cs="仿宋" w:hint="eastAsia"/>
                <w:sz w:val="20"/>
              </w:rPr>
              <w:t>10</w:t>
            </w:r>
          </w:p>
        </w:tc>
        <w:tc>
          <w:tcPr>
            <w:tcW w:w="654" w:type="dxa"/>
            <w:tcBorders>
              <w:bottom w:val="single" w:sz="4" w:space="0" w:color="auto"/>
            </w:tcBorders>
          </w:tcPr>
          <w:p w14:paraId="6AB17AEF" w14:textId="77777777" w:rsidR="00167B88" w:rsidRDefault="00167B88" w:rsidP="0000453B">
            <w:pPr>
              <w:ind w:firstLine="400"/>
              <w:rPr>
                <w:rFonts w:ascii="仿宋" w:eastAsia="仿宋" w:hAnsi="仿宋" w:cs="仿宋"/>
                <w:sz w:val="20"/>
                <w:szCs w:val="20"/>
              </w:rPr>
            </w:pPr>
          </w:p>
        </w:tc>
        <w:tc>
          <w:tcPr>
            <w:tcW w:w="655" w:type="dxa"/>
            <w:tcBorders>
              <w:bottom w:val="single" w:sz="4" w:space="0" w:color="auto"/>
            </w:tcBorders>
          </w:tcPr>
          <w:p w14:paraId="35C6232D" w14:textId="77777777" w:rsidR="00167B88" w:rsidRPr="007B70B0" w:rsidRDefault="00167B88" w:rsidP="0000453B">
            <w:pPr>
              <w:widowControl/>
              <w:jc w:val="center"/>
              <w:textAlignment w:val="top"/>
              <w:rPr>
                <w:rFonts w:ascii="仿宋" w:eastAsia="仿宋" w:hAnsi="仿宋" w:cs="仿宋"/>
                <w:color w:val="000000"/>
                <w:sz w:val="20"/>
                <w:lang w:bidi="ar"/>
              </w:rPr>
            </w:pPr>
            <w:r w:rsidRPr="007B70B0">
              <w:rPr>
                <w:rFonts w:ascii="仿宋" w:eastAsia="仿宋" w:hAnsi="仿宋" w:cs="仿宋" w:hint="eastAsia"/>
                <w:color w:val="000000"/>
                <w:sz w:val="20"/>
                <w:lang w:bidi="ar"/>
              </w:rPr>
              <w:t>1</w:t>
            </w:r>
          </w:p>
        </w:tc>
        <w:tc>
          <w:tcPr>
            <w:tcW w:w="655" w:type="dxa"/>
          </w:tcPr>
          <w:p w14:paraId="0D4054F6" w14:textId="77777777" w:rsidR="00167B88" w:rsidRDefault="00167B88" w:rsidP="0000453B">
            <w:pPr>
              <w:ind w:firstLine="420"/>
              <w:rPr>
                <w:rFonts w:ascii="Arial"/>
              </w:rPr>
            </w:pPr>
          </w:p>
        </w:tc>
        <w:tc>
          <w:tcPr>
            <w:tcW w:w="650" w:type="dxa"/>
          </w:tcPr>
          <w:p w14:paraId="78080C26" w14:textId="77777777" w:rsidR="00167B88" w:rsidRDefault="00167B88" w:rsidP="0000453B">
            <w:pPr>
              <w:ind w:firstLine="420"/>
              <w:rPr>
                <w:rFonts w:ascii="Arial"/>
              </w:rPr>
            </w:pPr>
          </w:p>
        </w:tc>
        <w:tc>
          <w:tcPr>
            <w:tcW w:w="651" w:type="dxa"/>
            <w:vAlign w:val="center"/>
          </w:tcPr>
          <w:p w14:paraId="67C70324" w14:textId="77777777" w:rsidR="00167B88" w:rsidRDefault="00167B88" w:rsidP="0000453B">
            <w:pPr>
              <w:widowControl/>
              <w:ind w:firstLineChars="200" w:firstLine="420"/>
              <w:jc w:val="center"/>
              <w:textAlignment w:val="center"/>
              <w:rPr>
                <w:rFonts w:ascii="Arial"/>
              </w:rPr>
            </w:pPr>
          </w:p>
        </w:tc>
        <w:tc>
          <w:tcPr>
            <w:tcW w:w="713" w:type="dxa"/>
          </w:tcPr>
          <w:p w14:paraId="58D0674D" w14:textId="77777777" w:rsidR="00167B88" w:rsidRDefault="00167B88" w:rsidP="0000453B">
            <w:pPr>
              <w:ind w:firstLine="420"/>
              <w:rPr>
                <w:rFonts w:ascii="Arial"/>
              </w:rPr>
            </w:pPr>
          </w:p>
        </w:tc>
      </w:tr>
      <w:tr w:rsidR="00167B88" w14:paraId="3112AED7" w14:textId="77777777" w:rsidTr="0000453B">
        <w:trPr>
          <w:trHeight w:hRule="exact" w:val="340"/>
        </w:trPr>
        <w:tc>
          <w:tcPr>
            <w:tcW w:w="429" w:type="dxa"/>
            <w:vMerge/>
            <w:tcBorders>
              <w:top w:val="nil"/>
              <w:bottom w:val="nil"/>
            </w:tcBorders>
          </w:tcPr>
          <w:p w14:paraId="01FB7806" w14:textId="77777777" w:rsidR="00167B88" w:rsidRDefault="00167B88" w:rsidP="0000453B">
            <w:pPr>
              <w:ind w:firstLine="420"/>
              <w:rPr>
                <w:rFonts w:ascii="Arial"/>
              </w:rPr>
            </w:pPr>
          </w:p>
        </w:tc>
        <w:tc>
          <w:tcPr>
            <w:tcW w:w="426" w:type="dxa"/>
            <w:vAlign w:val="center"/>
          </w:tcPr>
          <w:p w14:paraId="2738303C"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2</w:t>
            </w:r>
          </w:p>
        </w:tc>
        <w:tc>
          <w:tcPr>
            <w:tcW w:w="2008" w:type="dxa"/>
          </w:tcPr>
          <w:p w14:paraId="319F2E2A" w14:textId="77777777" w:rsidR="00167B88" w:rsidRDefault="00167B88" w:rsidP="0000453B">
            <w:pPr>
              <w:ind w:firstLineChars="200" w:firstLine="360"/>
              <w:rPr>
                <w:rFonts w:ascii="仿宋" w:eastAsia="仿宋" w:hAnsi="仿宋" w:cs="仿宋"/>
                <w:sz w:val="18"/>
                <w:szCs w:val="18"/>
              </w:rPr>
            </w:pPr>
            <w:r w:rsidRPr="0096720F">
              <w:rPr>
                <w:rFonts w:ascii="仿宋" w:eastAsia="仿宋" w:hAnsi="仿宋" w:cs="仿宋" w:hint="eastAsia"/>
                <w:sz w:val="18"/>
                <w:szCs w:val="18"/>
              </w:rPr>
              <w:t>市场调查</w:t>
            </w:r>
          </w:p>
        </w:tc>
        <w:tc>
          <w:tcPr>
            <w:tcW w:w="425" w:type="dxa"/>
          </w:tcPr>
          <w:p w14:paraId="42BACCDC" w14:textId="77777777" w:rsidR="00167B88" w:rsidRDefault="00167B88" w:rsidP="0000453B">
            <w:pPr>
              <w:ind w:firstLineChars="200" w:firstLine="420"/>
              <w:rPr>
                <w:rFonts w:ascii="Arial"/>
              </w:rPr>
            </w:pPr>
          </w:p>
        </w:tc>
        <w:tc>
          <w:tcPr>
            <w:tcW w:w="1072" w:type="dxa"/>
            <w:vAlign w:val="center"/>
          </w:tcPr>
          <w:p w14:paraId="1351F854"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spacing w:val="1"/>
                <w:sz w:val="20"/>
                <w:szCs w:val="20"/>
              </w:rPr>
              <w:t>B</w:t>
            </w:r>
          </w:p>
        </w:tc>
        <w:tc>
          <w:tcPr>
            <w:tcW w:w="564" w:type="dxa"/>
            <w:vAlign w:val="center"/>
          </w:tcPr>
          <w:p w14:paraId="4AB07147"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hint="eastAsia"/>
                <w:color w:val="000000"/>
                <w:sz w:val="20"/>
                <w:lang w:bidi="ar"/>
              </w:rPr>
              <w:t>4</w:t>
            </w:r>
          </w:p>
        </w:tc>
        <w:tc>
          <w:tcPr>
            <w:tcW w:w="567" w:type="dxa"/>
            <w:tcBorders>
              <w:top w:val="single" w:sz="4" w:space="0" w:color="auto"/>
            </w:tcBorders>
          </w:tcPr>
          <w:p w14:paraId="6DF6848F"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20</w:t>
            </w:r>
          </w:p>
        </w:tc>
        <w:tc>
          <w:tcPr>
            <w:tcW w:w="567" w:type="dxa"/>
            <w:tcBorders>
              <w:top w:val="single" w:sz="4" w:space="0" w:color="auto"/>
              <w:bottom w:val="single" w:sz="4" w:space="0" w:color="auto"/>
            </w:tcBorders>
          </w:tcPr>
          <w:p w14:paraId="25486500"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60</w:t>
            </w:r>
          </w:p>
        </w:tc>
        <w:tc>
          <w:tcPr>
            <w:tcW w:w="654" w:type="dxa"/>
            <w:tcBorders>
              <w:top w:val="single" w:sz="4" w:space="0" w:color="auto"/>
              <w:bottom w:val="single" w:sz="4" w:space="0" w:color="auto"/>
            </w:tcBorders>
          </w:tcPr>
          <w:p w14:paraId="65577F00" w14:textId="77777777" w:rsidR="00167B88" w:rsidRPr="0096720F" w:rsidRDefault="00167B88" w:rsidP="0000453B">
            <w:pPr>
              <w:widowControl/>
              <w:spacing w:line="480" w:lineRule="exact"/>
              <w:ind w:firstLine="400"/>
              <w:textAlignment w:val="top"/>
              <w:rPr>
                <w:rFonts w:ascii="仿宋" w:eastAsia="仿宋" w:hAnsi="仿宋" w:cs="仿宋"/>
                <w:color w:val="000000"/>
                <w:sz w:val="20"/>
                <w:lang w:bidi="ar"/>
              </w:rPr>
            </w:pPr>
          </w:p>
        </w:tc>
        <w:tc>
          <w:tcPr>
            <w:tcW w:w="655" w:type="dxa"/>
            <w:tcBorders>
              <w:top w:val="single" w:sz="4" w:space="0" w:color="auto"/>
            </w:tcBorders>
          </w:tcPr>
          <w:p w14:paraId="68B00035" w14:textId="77777777" w:rsidR="00167B88" w:rsidRPr="0096720F" w:rsidRDefault="00167B88" w:rsidP="0000453B">
            <w:pPr>
              <w:widowControl/>
              <w:spacing w:line="480" w:lineRule="exact"/>
              <w:ind w:firstLine="400"/>
              <w:textAlignment w:val="top"/>
              <w:rPr>
                <w:rFonts w:ascii="仿宋" w:eastAsia="仿宋" w:hAnsi="仿宋" w:cs="仿宋"/>
                <w:color w:val="000000"/>
                <w:sz w:val="20"/>
                <w:lang w:bidi="ar"/>
              </w:rPr>
            </w:pPr>
          </w:p>
        </w:tc>
        <w:tc>
          <w:tcPr>
            <w:tcW w:w="655" w:type="dxa"/>
          </w:tcPr>
          <w:p w14:paraId="4304EFF5" w14:textId="77777777" w:rsidR="00167B88" w:rsidRPr="0096720F" w:rsidRDefault="00167B88" w:rsidP="0000453B">
            <w:pPr>
              <w:widowControl/>
              <w:spacing w:line="480" w:lineRule="exact"/>
              <w:ind w:firstLine="400"/>
              <w:textAlignment w:val="top"/>
              <w:rPr>
                <w:rFonts w:ascii="仿宋" w:eastAsia="仿宋" w:hAnsi="仿宋" w:cs="仿宋"/>
                <w:color w:val="000000"/>
                <w:sz w:val="20"/>
                <w:lang w:bidi="ar"/>
              </w:rPr>
            </w:pPr>
          </w:p>
        </w:tc>
        <w:tc>
          <w:tcPr>
            <w:tcW w:w="650" w:type="dxa"/>
          </w:tcPr>
          <w:p w14:paraId="2F7669C3" w14:textId="77777777" w:rsidR="00167B88" w:rsidRPr="0096720F" w:rsidRDefault="00167B88" w:rsidP="0000453B">
            <w:pPr>
              <w:widowControl/>
              <w:spacing w:line="480" w:lineRule="exact"/>
              <w:ind w:firstLineChars="200" w:firstLine="400"/>
              <w:jc w:val="center"/>
              <w:textAlignment w:val="top"/>
              <w:rPr>
                <w:rFonts w:ascii="仿宋" w:eastAsia="仿宋" w:hAnsi="仿宋" w:cs="仿宋" w:hint="eastAsia"/>
                <w:color w:val="000000"/>
                <w:sz w:val="20"/>
                <w:lang w:bidi="ar"/>
              </w:rPr>
            </w:pPr>
          </w:p>
        </w:tc>
        <w:tc>
          <w:tcPr>
            <w:tcW w:w="651" w:type="dxa"/>
          </w:tcPr>
          <w:p w14:paraId="6CC43CEC" w14:textId="77777777" w:rsidR="00167B88" w:rsidRPr="0096720F" w:rsidRDefault="00167B88" w:rsidP="0000453B">
            <w:pPr>
              <w:widowControl/>
              <w:spacing w:line="480" w:lineRule="exact"/>
              <w:jc w:val="center"/>
              <w:textAlignment w:val="top"/>
              <w:rPr>
                <w:rFonts w:ascii="仿宋" w:eastAsia="仿宋" w:hAnsi="仿宋" w:cs="仿宋"/>
                <w:color w:val="000000"/>
                <w:sz w:val="20"/>
                <w:lang w:bidi="ar"/>
              </w:rPr>
            </w:pPr>
            <w:r>
              <w:rPr>
                <w:rFonts w:ascii="仿宋" w:eastAsia="仿宋" w:hAnsi="仿宋" w:cs="仿宋" w:hint="eastAsia"/>
                <w:color w:val="000000"/>
                <w:sz w:val="20"/>
                <w:lang w:bidi="ar"/>
              </w:rPr>
              <w:t>4</w:t>
            </w:r>
          </w:p>
        </w:tc>
        <w:tc>
          <w:tcPr>
            <w:tcW w:w="713" w:type="dxa"/>
          </w:tcPr>
          <w:p w14:paraId="3F6216D5" w14:textId="77777777" w:rsidR="00167B88" w:rsidRDefault="00167B88" w:rsidP="0000453B">
            <w:pPr>
              <w:ind w:firstLine="420"/>
              <w:rPr>
                <w:rFonts w:ascii="Arial"/>
              </w:rPr>
            </w:pPr>
          </w:p>
        </w:tc>
      </w:tr>
      <w:tr w:rsidR="00167B88" w14:paraId="059F7D48" w14:textId="77777777" w:rsidTr="0000453B">
        <w:trPr>
          <w:trHeight w:hRule="exact" w:val="340"/>
        </w:trPr>
        <w:tc>
          <w:tcPr>
            <w:tcW w:w="429" w:type="dxa"/>
            <w:vMerge/>
            <w:tcBorders>
              <w:top w:val="nil"/>
              <w:bottom w:val="nil"/>
            </w:tcBorders>
          </w:tcPr>
          <w:p w14:paraId="34CA3031" w14:textId="77777777" w:rsidR="00167B88" w:rsidRDefault="00167B88" w:rsidP="0000453B">
            <w:pPr>
              <w:ind w:firstLine="420"/>
              <w:rPr>
                <w:rFonts w:ascii="Arial"/>
              </w:rPr>
            </w:pPr>
          </w:p>
        </w:tc>
        <w:tc>
          <w:tcPr>
            <w:tcW w:w="426" w:type="dxa"/>
            <w:vAlign w:val="center"/>
          </w:tcPr>
          <w:p w14:paraId="4BA7A995" w14:textId="77777777" w:rsidR="00167B88" w:rsidRDefault="00167B88" w:rsidP="0000453B">
            <w:pPr>
              <w:jc w:val="center"/>
              <w:rPr>
                <w:rFonts w:ascii="仿宋" w:eastAsia="仿宋" w:hAnsi="仿宋" w:cs="仿宋"/>
                <w:sz w:val="20"/>
                <w:szCs w:val="20"/>
              </w:rPr>
            </w:pPr>
            <w:r>
              <w:rPr>
                <w:rFonts w:ascii="仿宋" w:eastAsia="仿宋" w:hAnsi="仿宋" w:cs="仿宋"/>
                <w:sz w:val="20"/>
                <w:szCs w:val="20"/>
              </w:rPr>
              <w:t>3</w:t>
            </w:r>
          </w:p>
        </w:tc>
        <w:tc>
          <w:tcPr>
            <w:tcW w:w="2008" w:type="dxa"/>
          </w:tcPr>
          <w:p w14:paraId="7A21948A" w14:textId="77777777" w:rsidR="00167B88" w:rsidRPr="0096720F" w:rsidRDefault="00167B88" w:rsidP="0000453B">
            <w:pPr>
              <w:ind w:firstLineChars="200" w:firstLine="360"/>
              <w:rPr>
                <w:rFonts w:ascii="仿宋" w:eastAsia="仿宋" w:hAnsi="仿宋" w:cs="仿宋"/>
                <w:kern w:val="0"/>
                <w:sz w:val="18"/>
                <w:szCs w:val="18"/>
              </w:rPr>
            </w:pPr>
            <w:r w:rsidRPr="0096720F">
              <w:rPr>
                <w:rFonts w:ascii="仿宋" w:eastAsia="仿宋" w:hAnsi="仿宋" w:cs="仿宋" w:hint="eastAsia"/>
                <w:kern w:val="0"/>
                <w:sz w:val="18"/>
                <w:szCs w:val="18"/>
              </w:rPr>
              <w:t>国际贸易</w:t>
            </w:r>
          </w:p>
        </w:tc>
        <w:tc>
          <w:tcPr>
            <w:tcW w:w="425" w:type="dxa"/>
          </w:tcPr>
          <w:p w14:paraId="754C630C" w14:textId="77777777" w:rsidR="00167B88" w:rsidRDefault="00167B88" w:rsidP="0000453B">
            <w:pPr>
              <w:ind w:firstLineChars="200" w:firstLine="420"/>
              <w:rPr>
                <w:rFonts w:ascii="Arial" w:hAnsi="宋体"/>
                <w:szCs w:val="22"/>
              </w:rPr>
            </w:pPr>
          </w:p>
        </w:tc>
        <w:tc>
          <w:tcPr>
            <w:tcW w:w="1072" w:type="dxa"/>
            <w:vAlign w:val="center"/>
          </w:tcPr>
          <w:p w14:paraId="0E80B960" w14:textId="77777777" w:rsidR="00167B88" w:rsidRPr="0096720F" w:rsidRDefault="00167B88" w:rsidP="0000453B">
            <w:pPr>
              <w:widowControl/>
              <w:spacing w:line="480" w:lineRule="exact"/>
              <w:jc w:val="center"/>
              <w:textAlignment w:val="top"/>
              <w:rPr>
                <w:rFonts w:ascii="仿宋" w:eastAsia="仿宋" w:hAnsi="仿宋" w:cs="仿宋"/>
                <w:color w:val="000000"/>
                <w:kern w:val="0"/>
                <w:sz w:val="20"/>
                <w:szCs w:val="20"/>
                <w:lang w:bidi="ar"/>
              </w:rPr>
            </w:pPr>
            <w:r>
              <w:rPr>
                <w:rFonts w:ascii="仿宋" w:eastAsia="仿宋" w:hAnsi="仿宋" w:cs="仿宋"/>
                <w:spacing w:val="1"/>
                <w:sz w:val="20"/>
                <w:szCs w:val="20"/>
              </w:rPr>
              <w:t>B</w:t>
            </w:r>
          </w:p>
        </w:tc>
        <w:tc>
          <w:tcPr>
            <w:tcW w:w="564" w:type="dxa"/>
            <w:vAlign w:val="center"/>
          </w:tcPr>
          <w:p w14:paraId="7B544EA5" w14:textId="77777777" w:rsidR="00167B88" w:rsidRPr="0096720F" w:rsidRDefault="00167B88" w:rsidP="0000453B">
            <w:pPr>
              <w:widowControl/>
              <w:spacing w:line="480" w:lineRule="exact"/>
              <w:jc w:val="center"/>
              <w:textAlignment w:val="top"/>
              <w:rPr>
                <w:rFonts w:ascii="仿宋" w:eastAsia="仿宋" w:hAnsi="仿宋" w:cs="仿宋" w:hint="eastAsia"/>
                <w:color w:val="000000"/>
                <w:kern w:val="0"/>
                <w:sz w:val="20"/>
                <w:szCs w:val="20"/>
                <w:lang w:bidi="ar"/>
              </w:rPr>
            </w:pPr>
            <w:r>
              <w:rPr>
                <w:rFonts w:ascii="仿宋" w:eastAsia="仿宋" w:hAnsi="仿宋" w:cs="仿宋" w:hint="eastAsia"/>
                <w:color w:val="000000"/>
                <w:sz w:val="20"/>
                <w:lang w:bidi="ar"/>
              </w:rPr>
              <w:t>4</w:t>
            </w:r>
          </w:p>
        </w:tc>
        <w:tc>
          <w:tcPr>
            <w:tcW w:w="567" w:type="dxa"/>
          </w:tcPr>
          <w:p w14:paraId="6C5A07AD" w14:textId="77777777" w:rsidR="00167B88" w:rsidRPr="0096720F" w:rsidRDefault="00167B88" w:rsidP="0000453B">
            <w:pPr>
              <w:widowControl/>
              <w:spacing w:line="480" w:lineRule="exact"/>
              <w:jc w:val="center"/>
              <w:textAlignment w:val="top"/>
              <w:rPr>
                <w:rFonts w:ascii="仿宋" w:eastAsia="仿宋" w:hAnsi="仿宋" w:cs="仿宋" w:hint="eastAsia"/>
                <w:color w:val="000000"/>
                <w:kern w:val="0"/>
                <w:sz w:val="20"/>
                <w:szCs w:val="20"/>
                <w:lang w:bidi="ar"/>
              </w:rPr>
            </w:pPr>
            <w:r>
              <w:rPr>
                <w:rFonts w:ascii="仿宋" w:eastAsia="仿宋" w:hAnsi="仿宋" w:cs="仿宋" w:hint="eastAsia"/>
                <w:color w:val="000000"/>
                <w:sz w:val="20"/>
                <w:lang w:bidi="ar"/>
              </w:rPr>
              <w:t>30</w:t>
            </w:r>
          </w:p>
        </w:tc>
        <w:tc>
          <w:tcPr>
            <w:tcW w:w="567" w:type="dxa"/>
            <w:tcBorders>
              <w:top w:val="single" w:sz="4" w:space="0" w:color="auto"/>
            </w:tcBorders>
          </w:tcPr>
          <w:p w14:paraId="54E55BE0" w14:textId="77777777" w:rsidR="00167B88" w:rsidRPr="0096720F" w:rsidRDefault="00167B88" w:rsidP="0000453B">
            <w:pPr>
              <w:widowControl/>
              <w:spacing w:line="480" w:lineRule="exact"/>
              <w:jc w:val="center"/>
              <w:textAlignment w:val="top"/>
              <w:rPr>
                <w:rFonts w:ascii="仿宋" w:eastAsia="仿宋" w:hAnsi="仿宋" w:cs="仿宋" w:hint="eastAsia"/>
                <w:color w:val="000000"/>
                <w:kern w:val="0"/>
                <w:sz w:val="20"/>
                <w:szCs w:val="20"/>
                <w:lang w:bidi="ar"/>
              </w:rPr>
            </w:pPr>
            <w:r>
              <w:rPr>
                <w:rFonts w:ascii="仿宋" w:eastAsia="仿宋" w:hAnsi="仿宋" w:cs="仿宋" w:hint="eastAsia"/>
                <w:color w:val="000000"/>
                <w:sz w:val="20"/>
                <w:lang w:bidi="ar"/>
              </w:rPr>
              <w:t>50</w:t>
            </w:r>
          </w:p>
        </w:tc>
        <w:tc>
          <w:tcPr>
            <w:tcW w:w="654" w:type="dxa"/>
            <w:tcBorders>
              <w:top w:val="single" w:sz="4" w:space="0" w:color="auto"/>
            </w:tcBorders>
          </w:tcPr>
          <w:p w14:paraId="7E028D18" w14:textId="77777777" w:rsidR="00167B88" w:rsidRPr="0096720F" w:rsidRDefault="00167B88" w:rsidP="0000453B">
            <w:pPr>
              <w:widowControl/>
              <w:spacing w:line="480" w:lineRule="exact"/>
              <w:jc w:val="center"/>
              <w:textAlignment w:val="top"/>
              <w:rPr>
                <w:rFonts w:ascii="仿宋" w:eastAsia="仿宋" w:hAnsi="仿宋" w:cs="仿宋"/>
                <w:color w:val="000000"/>
                <w:sz w:val="20"/>
                <w:lang w:bidi="ar"/>
              </w:rPr>
            </w:pPr>
          </w:p>
        </w:tc>
        <w:tc>
          <w:tcPr>
            <w:tcW w:w="655" w:type="dxa"/>
            <w:tcBorders>
              <w:bottom w:val="nil"/>
            </w:tcBorders>
          </w:tcPr>
          <w:p w14:paraId="42EBC110" w14:textId="77777777" w:rsidR="00167B88" w:rsidRPr="0096720F" w:rsidRDefault="00167B88" w:rsidP="0000453B">
            <w:pPr>
              <w:widowControl/>
              <w:spacing w:line="480" w:lineRule="exact"/>
              <w:ind w:firstLineChars="200" w:firstLine="400"/>
              <w:textAlignment w:val="top"/>
              <w:rPr>
                <w:rFonts w:ascii="仿宋" w:eastAsia="仿宋" w:hAnsi="仿宋" w:cs="仿宋"/>
                <w:color w:val="000000"/>
                <w:sz w:val="20"/>
                <w:szCs w:val="20"/>
                <w:lang w:bidi="ar"/>
              </w:rPr>
            </w:pPr>
          </w:p>
        </w:tc>
        <w:tc>
          <w:tcPr>
            <w:tcW w:w="655" w:type="dxa"/>
          </w:tcPr>
          <w:p w14:paraId="695A59A7" w14:textId="77777777" w:rsidR="00167B88" w:rsidRPr="0096720F" w:rsidRDefault="00167B88" w:rsidP="0000453B">
            <w:pPr>
              <w:widowControl/>
              <w:spacing w:line="480" w:lineRule="exact"/>
              <w:ind w:firstLine="400"/>
              <w:textAlignment w:val="top"/>
              <w:rPr>
                <w:rFonts w:ascii="仿宋" w:eastAsia="仿宋" w:hAnsi="仿宋" w:cs="仿宋"/>
                <w:color w:val="000000"/>
                <w:sz w:val="20"/>
                <w:lang w:bidi="ar"/>
              </w:rPr>
            </w:pPr>
          </w:p>
        </w:tc>
        <w:tc>
          <w:tcPr>
            <w:tcW w:w="650" w:type="dxa"/>
          </w:tcPr>
          <w:p w14:paraId="4A2E4983" w14:textId="77777777" w:rsidR="00167B88" w:rsidRPr="0096720F" w:rsidRDefault="00167B88" w:rsidP="0000453B">
            <w:pPr>
              <w:widowControl/>
              <w:spacing w:line="480" w:lineRule="exact"/>
              <w:ind w:firstLine="400"/>
              <w:textAlignment w:val="top"/>
              <w:rPr>
                <w:rFonts w:ascii="仿宋" w:eastAsia="仿宋" w:hAnsi="仿宋" w:cs="仿宋"/>
                <w:color w:val="000000"/>
                <w:sz w:val="20"/>
                <w:lang w:bidi="ar"/>
              </w:rPr>
            </w:pPr>
          </w:p>
        </w:tc>
        <w:tc>
          <w:tcPr>
            <w:tcW w:w="651" w:type="dxa"/>
          </w:tcPr>
          <w:p w14:paraId="6CC70B5E"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lang w:bidi="ar"/>
              </w:rPr>
            </w:pPr>
            <w:r>
              <w:rPr>
                <w:rFonts w:ascii="仿宋" w:eastAsia="仿宋" w:hAnsi="仿宋" w:cs="仿宋" w:hint="eastAsia"/>
                <w:color w:val="000000"/>
                <w:sz w:val="20"/>
                <w:lang w:bidi="ar"/>
              </w:rPr>
              <w:t>4</w:t>
            </w:r>
          </w:p>
        </w:tc>
        <w:tc>
          <w:tcPr>
            <w:tcW w:w="713" w:type="dxa"/>
          </w:tcPr>
          <w:p w14:paraId="2B0BFAC1" w14:textId="77777777" w:rsidR="00167B88" w:rsidRDefault="00167B88" w:rsidP="0000453B">
            <w:pPr>
              <w:ind w:firstLine="420"/>
              <w:rPr>
                <w:rFonts w:ascii="Arial"/>
              </w:rPr>
            </w:pPr>
          </w:p>
        </w:tc>
      </w:tr>
      <w:tr w:rsidR="00167B88" w14:paraId="64D0B23B" w14:textId="77777777" w:rsidTr="0000453B">
        <w:trPr>
          <w:trHeight w:hRule="exact" w:val="340"/>
        </w:trPr>
        <w:tc>
          <w:tcPr>
            <w:tcW w:w="429" w:type="dxa"/>
            <w:vMerge/>
            <w:tcBorders>
              <w:top w:val="nil"/>
              <w:bottom w:val="nil"/>
            </w:tcBorders>
          </w:tcPr>
          <w:p w14:paraId="5295EB5A" w14:textId="77777777" w:rsidR="00167B88" w:rsidRDefault="00167B88" w:rsidP="0000453B">
            <w:pPr>
              <w:ind w:firstLine="420"/>
              <w:rPr>
                <w:rFonts w:ascii="Arial"/>
              </w:rPr>
            </w:pPr>
          </w:p>
        </w:tc>
        <w:tc>
          <w:tcPr>
            <w:tcW w:w="426" w:type="dxa"/>
            <w:vAlign w:val="center"/>
          </w:tcPr>
          <w:p w14:paraId="5C72BE60" w14:textId="77777777" w:rsidR="00167B88" w:rsidRDefault="00167B88" w:rsidP="0000453B">
            <w:pPr>
              <w:jc w:val="center"/>
              <w:rPr>
                <w:rFonts w:ascii="仿宋" w:eastAsia="仿宋" w:hAnsi="仿宋" w:cs="仿宋" w:hint="eastAsia"/>
                <w:sz w:val="20"/>
                <w:szCs w:val="20"/>
              </w:rPr>
            </w:pPr>
            <w:r>
              <w:rPr>
                <w:rFonts w:ascii="仿宋" w:eastAsia="仿宋" w:hAnsi="仿宋" w:cs="仿宋" w:hint="eastAsia"/>
                <w:spacing w:val="-7"/>
                <w:sz w:val="20"/>
                <w:szCs w:val="20"/>
              </w:rPr>
              <w:t>4</w:t>
            </w:r>
          </w:p>
        </w:tc>
        <w:tc>
          <w:tcPr>
            <w:tcW w:w="2008" w:type="dxa"/>
          </w:tcPr>
          <w:p w14:paraId="38FE4B2F" w14:textId="77777777" w:rsidR="00167B88" w:rsidRDefault="00167B88" w:rsidP="0000453B">
            <w:pPr>
              <w:ind w:firstLine="360"/>
              <w:rPr>
                <w:rFonts w:ascii="仿宋" w:eastAsia="仿宋" w:hAnsi="仿宋" w:cs="仿宋"/>
                <w:sz w:val="18"/>
                <w:szCs w:val="18"/>
              </w:rPr>
            </w:pPr>
            <w:r w:rsidRPr="0096720F">
              <w:rPr>
                <w:rFonts w:ascii="仿宋" w:eastAsia="仿宋" w:hAnsi="仿宋" w:cs="仿宋" w:hint="eastAsia"/>
                <w:sz w:val="18"/>
                <w:szCs w:val="18"/>
              </w:rPr>
              <w:t>基础会计</w:t>
            </w:r>
          </w:p>
        </w:tc>
        <w:tc>
          <w:tcPr>
            <w:tcW w:w="425" w:type="dxa"/>
          </w:tcPr>
          <w:p w14:paraId="0E97098B" w14:textId="77777777" w:rsidR="00167B88" w:rsidRDefault="00167B88" w:rsidP="0000453B">
            <w:pPr>
              <w:ind w:firstLine="420"/>
              <w:rPr>
                <w:rFonts w:ascii="Arial"/>
              </w:rPr>
            </w:pPr>
          </w:p>
        </w:tc>
        <w:tc>
          <w:tcPr>
            <w:tcW w:w="1072" w:type="dxa"/>
            <w:vAlign w:val="center"/>
          </w:tcPr>
          <w:p w14:paraId="5355C734"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spacing w:val="1"/>
                <w:sz w:val="20"/>
                <w:szCs w:val="20"/>
              </w:rPr>
              <w:t>B</w:t>
            </w:r>
          </w:p>
        </w:tc>
        <w:tc>
          <w:tcPr>
            <w:tcW w:w="564" w:type="dxa"/>
            <w:vAlign w:val="center"/>
          </w:tcPr>
          <w:p w14:paraId="1CC7E817"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hint="eastAsia"/>
                <w:color w:val="000000"/>
                <w:sz w:val="20"/>
                <w:lang w:bidi="ar"/>
              </w:rPr>
              <w:t>2</w:t>
            </w:r>
          </w:p>
        </w:tc>
        <w:tc>
          <w:tcPr>
            <w:tcW w:w="567" w:type="dxa"/>
          </w:tcPr>
          <w:p w14:paraId="3C1F77CC"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20</w:t>
            </w:r>
          </w:p>
        </w:tc>
        <w:tc>
          <w:tcPr>
            <w:tcW w:w="567" w:type="dxa"/>
          </w:tcPr>
          <w:p w14:paraId="1E43A4DA" w14:textId="77777777" w:rsidR="00167B88" w:rsidRPr="0096720F" w:rsidRDefault="00167B88" w:rsidP="0000453B">
            <w:pPr>
              <w:widowControl/>
              <w:spacing w:line="480" w:lineRule="exact"/>
              <w:jc w:val="center"/>
              <w:textAlignment w:val="top"/>
              <w:rPr>
                <w:rFonts w:ascii="仿宋" w:eastAsia="仿宋" w:hAnsi="仿宋" w:cs="仿宋" w:hint="eastAsia"/>
                <w:color w:val="000000"/>
                <w:sz w:val="20"/>
                <w:szCs w:val="20"/>
                <w:lang w:bidi="ar"/>
              </w:rPr>
            </w:pPr>
            <w:r>
              <w:rPr>
                <w:rFonts w:ascii="仿宋" w:eastAsia="仿宋" w:hAnsi="仿宋" w:cs="仿宋" w:hint="eastAsia"/>
                <w:color w:val="000000"/>
                <w:sz w:val="20"/>
                <w:lang w:bidi="ar"/>
              </w:rPr>
              <w:t>20</w:t>
            </w:r>
          </w:p>
        </w:tc>
        <w:tc>
          <w:tcPr>
            <w:tcW w:w="654" w:type="dxa"/>
          </w:tcPr>
          <w:p w14:paraId="24180D93" w14:textId="77777777" w:rsidR="00167B88" w:rsidRPr="0096720F" w:rsidRDefault="00167B88" w:rsidP="0000453B">
            <w:pPr>
              <w:widowControl/>
              <w:spacing w:line="480" w:lineRule="exact"/>
              <w:ind w:firstLine="400"/>
              <w:textAlignment w:val="top"/>
              <w:rPr>
                <w:rFonts w:ascii="仿宋" w:eastAsia="仿宋" w:hAnsi="仿宋" w:cs="仿宋"/>
                <w:color w:val="000000"/>
                <w:sz w:val="20"/>
                <w:lang w:bidi="ar"/>
              </w:rPr>
            </w:pPr>
          </w:p>
        </w:tc>
        <w:tc>
          <w:tcPr>
            <w:tcW w:w="655" w:type="dxa"/>
          </w:tcPr>
          <w:p w14:paraId="49CD73BA" w14:textId="77777777" w:rsidR="00167B88" w:rsidRPr="0096720F" w:rsidRDefault="00167B88" w:rsidP="0000453B">
            <w:pPr>
              <w:widowControl/>
              <w:spacing w:line="480" w:lineRule="exact"/>
              <w:ind w:firstLine="400"/>
              <w:textAlignment w:val="top"/>
              <w:rPr>
                <w:rFonts w:ascii="仿宋" w:eastAsia="仿宋" w:hAnsi="仿宋" w:cs="仿宋"/>
                <w:color w:val="000000"/>
                <w:sz w:val="20"/>
                <w:lang w:bidi="ar"/>
              </w:rPr>
            </w:pPr>
          </w:p>
        </w:tc>
        <w:tc>
          <w:tcPr>
            <w:tcW w:w="655" w:type="dxa"/>
          </w:tcPr>
          <w:p w14:paraId="69DD90AB" w14:textId="77777777" w:rsidR="00167B88" w:rsidRPr="0096720F" w:rsidRDefault="00167B88" w:rsidP="0000453B">
            <w:pPr>
              <w:widowControl/>
              <w:spacing w:line="480" w:lineRule="exact"/>
              <w:ind w:firstLine="400"/>
              <w:textAlignment w:val="top"/>
              <w:rPr>
                <w:rFonts w:ascii="仿宋" w:eastAsia="仿宋" w:hAnsi="仿宋" w:cs="仿宋"/>
                <w:color w:val="000000"/>
                <w:sz w:val="20"/>
                <w:lang w:bidi="ar"/>
              </w:rPr>
            </w:pPr>
          </w:p>
        </w:tc>
        <w:tc>
          <w:tcPr>
            <w:tcW w:w="650" w:type="dxa"/>
          </w:tcPr>
          <w:p w14:paraId="7403D1C0" w14:textId="77777777" w:rsidR="00167B88" w:rsidRPr="0096720F" w:rsidRDefault="00167B88" w:rsidP="0000453B">
            <w:pPr>
              <w:widowControl/>
              <w:spacing w:line="480" w:lineRule="exact"/>
              <w:ind w:firstLine="400"/>
              <w:textAlignment w:val="top"/>
              <w:rPr>
                <w:rFonts w:ascii="仿宋" w:eastAsia="仿宋" w:hAnsi="仿宋" w:cs="仿宋"/>
                <w:color w:val="000000"/>
                <w:sz w:val="20"/>
                <w:lang w:bidi="ar"/>
              </w:rPr>
            </w:pPr>
          </w:p>
        </w:tc>
        <w:tc>
          <w:tcPr>
            <w:tcW w:w="651" w:type="dxa"/>
            <w:tcBorders>
              <w:bottom w:val="nil"/>
            </w:tcBorders>
            <w:vAlign w:val="center"/>
          </w:tcPr>
          <w:p w14:paraId="5192A697" w14:textId="77777777" w:rsidR="00167B88" w:rsidRPr="0096720F" w:rsidRDefault="00167B88" w:rsidP="0000453B">
            <w:pPr>
              <w:widowControl/>
              <w:spacing w:line="480" w:lineRule="exact"/>
              <w:jc w:val="center"/>
              <w:textAlignment w:val="top"/>
              <w:rPr>
                <w:rFonts w:ascii="仿宋" w:eastAsia="仿宋" w:hAnsi="仿宋" w:cs="仿宋"/>
                <w:color w:val="000000"/>
                <w:sz w:val="20"/>
                <w:szCs w:val="20"/>
                <w:lang w:bidi="ar"/>
              </w:rPr>
            </w:pPr>
            <w:r>
              <w:rPr>
                <w:rFonts w:ascii="仿宋" w:eastAsia="仿宋" w:hAnsi="仿宋" w:cs="仿宋" w:hint="eastAsia"/>
                <w:color w:val="000000"/>
                <w:sz w:val="20"/>
                <w:lang w:bidi="ar"/>
              </w:rPr>
              <w:t>2</w:t>
            </w:r>
          </w:p>
        </w:tc>
        <w:tc>
          <w:tcPr>
            <w:tcW w:w="713" w:type="dxa"/>
          </w:tcPr>
          <w:p w14:paraId="020DC1CE" w14:textId="77777777" w:rsidR="00167B88" w:rsidRDefault="00167B88" w:rsidP="0000453B">
            <w:pPr>
              <w:ind w:firstLine="420"/>
              <w:rPr>
                <w:rFonts w:ascii="Arial"/>
              </w:rPr>
            </w:pPr>
          </w:p>
        </w:tc>
      </w:tr>
      <w:tr w:rsidR="00167B88" w14:paraId="7C7BCDDC" w14:textId="77777777" w:rsidTr="0000453B">
        <w:trPr>
          <w:trHeight w:hRule="exact" w:val="340"/>
        </w:trPr>
        <w:tc>
          <w:tcPr>
            <w:tcW w:w="429" w:type="dxa"/>
            <w:vMerge/>
            <w:tcBorders>
              <w:top w:val="nil"/>
              <w:bottom w:val="nil"/>
            </w:tcBorders>
          </w:tcPr>
          <w:p w14:paraId="35527CB2" w14:textId="77777777" w:rsidR="00167B88" w:rsidRDefault="00167B88" w:rsidP="0000453B">
            <w:pPr>
              <w:ind w:firstLine="420"/>
              <w:rPr>
                <w:rFonts w:ascii="Arial"/>
              </w:rPr>
            </w:pPr>
          </w:p>
        </w:tc>
        <w:tc>
          <w:tcPr>
            <w:tcW w:w="426" w:type="dxa"/>
            <w:vAlign w:val="center"/>
          </w:tcPr>
          <w:p w14:paraId="38867B6D" w14:textId="77777777" w:rsidR="00167B88" w:rsidRDefault="00167B88" w:rsidP="0000453B">
            <w:pPr>
              <w:ind w:firstLine="420"/>
              <w:jc w:val="center"/>
              <w:rPr>
                <w:rFonts w:ascii="Arial"/>
              </w:rPr>
            </w:pPr>
          </w:p>
        </w:tc>
        <w:tc>
          <w:tcPr>
            <w:tcW w:w="2008" w:type="dxa"/>
          </w:tcPr>
          <w:p w14:paraId="1A39D85F" w14:textId="77777777" w:rsidR="00167B88" w:rsidRDefault="00167B88" w:rsidP="0000453B">
            <w:pPr>
              <w:ind w:firstLine="341"/>
              <w:rPr>
                <w:rFonts w:ascii="仿宋" w:eastAsia="仿宋" w:hAnsi="仿宋" w:cs="仿宋"/>
                <w:sz w:val="18"/>
                <w:szCs w:val="18"/>
              </w:rPr>
            </w:pPr>
            <w:r>
              <w:rPr>
                <w:rFonts w:ascii="仿宋" w:eastAsia="仿宋" w:hAnsi="仿宋" w:cs="仿宋"/>
                <w:b/>
                <w:bCs/>
                <w:spacing w:val="-5"/>
                <w:sz w:val="18"/>
                <w:szCs w:val="18"/>
              </w:rPr>
              <w:t>选修课小计</w:t>
            </w:r>
          </w:p>
        </w:tc>
        <w:tc>
          <w:tcPr>
            <w:tcW w:w="425" w:type="dxa"/>
          </w:tcPr>
          <w:p w14:paraId="382E6AD6" w14:textId="77777777" w:rsidR="00167B88" w:rsidRDefault="00167B88" w:rsidP="0000453B">
            <w:pPr>
              <w:ind w:firstLine="420"/>
              <w:rPr>
                <w:rFonts w:ascii="Arial"/>
              </w:rPr>
            </w:pPr>
          </w:p>
        </w:tc>
        <w:tc>
          <w:tcPr>
            <w:tcW w:w="1072" w:type="dxa"/>
            <w:vAlign w:val="center"/>
          </w:tcPr>
          <w:p w14:paraId="67C561AA" w14:textId="77777777" w:rsidR="00167B88" w:rsidRDefault="00167B88" w:rsidP="0000453B">
            <w:pPr>
              <w:ind w:firstLine="420"/>
              <w:rPr>
                <w:rFonts w:ascii="Arial"/>
              </w:rPr>
            </w:pPr>
          </w:p>
        </w:tc>
        <w:tc>
          <w:tcPr>
            <w:tcW w:w="564" w:type="dxa"/>
            <w:vAlign w:val="center"/>
          </w:tcPr>
          <w:p w14:paraId="1A40B35E" w14:textId="77777777" w:rsidR="00167B88" w:rsidRDefault="00167B88" w:rsidP="0000453B">
            <w:pPr>
              <w:widowControl/>
              <w:jc w:val="center"/>
              <w:textAlignment w:val="top"/>
              <w:rPr>
                <w:rFonts w:ascii="仿宋" w:eastAsia="仿宋" w:hAnsi="仿宋" w:cs="仿宋"/>
                <w:sz w:val="20"/>
                <w:szCs w:val="20"/>
              </w:rPr>
            </w:pPr>
            <w:r>
              <w:rPr>
                <w:rFonts w:ascii="仿宋" w:eastAsia="仿宋" w:hAnsi="仿宋" w:cs="仿宋" w:hint="eastAsia"/>
                <w:b/>
                <w:bCs/>
                <w:color w:val="000000"/>
                <w:kern w:val="0"/>
                <w:sz w:val="20"/>
                <w:szCs w:val="20"/>
                <w:lang w:bidi="ar"/>
              </w:rPr>
              <w:t>1</w:t>
            </w:r>
            <w:r>
              <w:rPr>
                <w:rFonts w:ascii="仿宋" w:eastAsia="仿宋" w:hAnsi="仿宋" w:cs="仿宋" w:hint="eastAsia"/>
                <w:b/>
                <w:bCs/>
                <w:color w:val="000000"/>
                <w:sz w:val="20"/>
                <w:lang w:bidi="ar"/>
              </w:rPr>
              <w:t>1</w:t>
            </w:r>
          </w:p>
        </w:tc>
        <w:tc>
          <w:tcPr>
            <w:tcW w:w="567" w:type="dxa"/>
          </w:tcPr>
          <w:p w14:paraId="3F2DD33F" w14:textId="77777777" w:rsidR="00167B88" w:rsidRDefault="00167B88" w:rsidP="0000453B">
            <w:pPr>
              <w:widowControl/>
              <w:textAlignment w:val="top"/>
              <w:rPr>
                <w:rFonts w:ascii="仿宋" w:eastAsia="仿宋" w:hAnsi="仿宋" w:cs="仿宋" w:hint="eastAsia"/>
                <w:sz w:val="20"/>
                <w:szCs w:val="20"/>
              </w:rPr>
            </w:pPr>
            <w:r>
              <w:rPr>
                <w:rFonts w:ascii="仿宋" w:eastAsia="仿宋" w:hAnsi="仿宋" w:cs="仿宋" w:hint="eastAsia"/>
                <w:b/>
                <w:bCs/>
                <w:color w:val="000000"/>
                <w:sz w:val="20"/>
                <w:lang w:bidi="ar"/>
              </w:rPr>
              <w:t>80</w:t>
            </w:r>
          </w:p>
        </w:tc>
        <w:tc>
          <w:tcPr>
            <w:tcW w:w="567" w:type="dxa"/>
          </w:tcPr>
          <w:p w14:paraId="5C0DF745" w14:textId="77777777" w:rsidR="00167B88" w:rsidRDefault="00167B88" w:rsidP="0000453B">
            <w:pPr>
              <w:widowControl/>
              <w:textAlignment w:val="top"/>
              <w:rPr>
                <w:rFonts w:ascii="仿宋" w:eastAsia="仿宋" w:hAnsi="仿宋" w:cs="仿宋" w:hint="eastAsia"/>
                <w:sz w:val="20"/>
                <w:szCs w:val="20"/>
              </w:rPr>
            </w:pPr>
            <w:r>
              <w:rPr>
                <w:rFonts w:ascii="仿宋" w:eastAsia="仿宋" w:hAnsi="仿宋" w:cs="仿宋" w:hint="eastAsia"/>
                <w:b/>
                <w:bCs/>
                <w:color w:val="000000"/>
                <w:sz w:val="20"/>
                <w:lang w:bidi="ar"/>
              </w:rPr>
              <w:t>140</w:t>
            </w:r>
          </w:p>
        </w:tc>
        <w:tc>
          <w:tcPr>
            <w:tcW w:w="654" w:type="dxa"/>
          </w:tcPr>
          <w:p w14:paraId="1ED3F4AD" w14:textId="77777777" w:rsidR="00167B88" w:rsidRDefault="00167B88" w:rsidP="0000453B">
            <w:pPr>
              <w:widowControl/>
              <w:ind w:firstLineChars="200" w:firstLine="402"/>
              <w:jc w:val="center"/>
              <w:textAlignment w:val="top"/>
              <w:rPr>
                <w:rFonts w:ascii="仿宋" w:eastAsia="仿宋" w:hAnsi="仿宋" w:cs="仿宋"/>
                <w:sz w:val="20"/>
                <w:szCs w:val="20"/>
              </w:rPr>
            </w:pPr>
            <w:r>
              <w:rPr>
                <w:rFonts w:ascii="仿宋" w:eastAsia="仿宋" w:hAnsi="仿宋" w:cs="仿宋" w:hint="eastAsia"/>
                <w:b/>
                <w:bCs/>
                <w:color w:val="000000"/>
                <w:kern w:val="0"/>
                <w:sz w:val="20"/>
                <w:szCs w:val="20"/>
                <w:lang w:bidi="ar"/>
              </w:rPr>
              <w:t>0</w:t>
            </w:r>
          </w:p>
        </w:tc>
        <w:tc>
          <w:tcPr>
            <w:tcW w:w="655" w:type="dxa"/>
          </w:tcPr>
          <w:p w14:paraId="445E45D2" w14:textId="77777777" w:rsidR="00167B88" w:rsidRDefault="00167B88" w:rsidP="0000453B">
            <w:pPr>
              <w:widowControl/>
              <w:ind w:firstLineChars="200" w:firstLine="402"/>
              <w:jc w:val="center"/>
              <w:textAlignment w:val="top"/>
              <w:rPr>
                <w:rFonts w:ascii="仿宋" w:eastAsia="仿宋" w:hAnsi="仿宋" w:cs="仿宋" w:hint="eastAsia"/>
                <w:sz w:val="20"/>
                <w:szCs w:val="20"/>
              </w:rPr>
            </w:pPr>
            <w:r>
              <w:rPr>
                <w:rFonts w:ascii="仿宋" w:eastAsia="仿宋" w:hAnsi="仿宋" w:cs="仿宋" w:hint="eastAsia"/>
                <w:b/>
                <w:bCs/>
                <w:color w:val="000000"/>
                <w:sz w:val="20"/>
                <w:lang w:bidi="ar"/>
              </w:rPr>
              <w:t>1</w:t>
            </w:r>
          </w:p>
        </w:tc>
        <w:tc>
          <w:tcPr>
            <w:tcW w:w="655" w:type="dxa"/>
          </w:tcPr>
          <w:p w14:paraId="6FA9733C" w14:textId="77777777" w:rsidR="00167B88" w:rsidRDefault="00167B88" w:rsidP="0000453B">
            <w:pPr>
              <w:widowControl/>
              <w:ind w:firstLineChars="200" w:firstLine="402"/>
              <w:jc w:val="center"/>
              <w:textAlignment w:val="top"/>
              <w:rPr>
                <w:rFonts w:ascii="仿宋" w:eastAsia="仿宋" w:hAnsi="仿宋" w:cs="仿宋"/>
                <w:sz w:val="20"/>
                <w:szCs w:val="20"/>
              </w:rPr>
            </w:pPr>
            <w:r>
              <w:rPr>
                <w:rFonts w:ascii="仿宋" w:eastAsia="仿宋" w:hAnsi="仿宋" w:cs="仿宋" w:hint="eastAsia"/>
                <w:b/>
                <w:bCs/>
                <w:color w:val="000000"/>
                <w:kern w:val="0"/>
                <w:sz w:val="20"/>
                <w:szCs w:val="20"/>
                <w:lang w:bidi="ar"/>
              </w:rPr>
              <w:t>0</w:t>
            </w:r>
          </w:p>
        </w:tc>
        <w:tc>
          <w:tcPr>
            <w:tcW w:w="650" w:type="dxa"/>
          </w:tcPr>
          <w:p w14:paraId="52B6BEDB" w14:textId="77777777" w:rsidR="00167B88" w:rsidRDefault="00167B88" w:rsidP="0000453B">
            <w:pPr>
              <w:widowControl/>
              <w:ind w:firstLineChars="200" w:firstLine="402"/>
              <w:jc w:val="center"/>
              <w:textAlignment w:val="top"/>
              <w:rPr>
                <w:rFonts w:ascii="仿宋" w:eastAsia="仿宋" w:hAnsi="仿宋" w:cs="仿宋" w:hint="eastAsia"/>
                <w:sz w:val="20"/>
                <w:szCs w:val="20"/>
              </w:rPr>
            </w:pPr>
            <w:r>
              <w:rPr>
                <w:rFonts w:ascii="仿宋" w:eastAsia="仿宋" w:hAnsi="仿宋" w:cs="仿宋" w:hint="eastAsia"/>
                <w:b/>
                <w:bCs/>
                <w:color w:val="000000"/>
                <w:sz w:val="20"/>
                <w:lang w:bidi="ar"/>
              </w:rPr>
              <w:t>0</w:t>
            </w:r>
          </w:p>
        </w:tc>
        <w:tc>
          <w:tcPr>
            <w:tcW w:w="651" w:type="dxa"/>
          </w:tcPr>
          <w:p w14:paraId="47C4AD5A" w14:textId="77777777" w:rsidR="00167B88" w:rsidRDefault="00167B88" w:rsidP="0000453B">
            <w:pPr>
              <w:widowControl/>
              <w:ind w:firstLineChars="200" w:firstLine="402"/>
              <w:jc w:val="center"/>
              <w:textAlignment w:val="top"/>
              <w:rPr>
                <w:rFonts w:ascii="仿宋" w:eastAsia="仿宋" w:hAnsi="仿宋" w:cs="仿宋" w:hint="eastAsia"/>
                <w:sz w:val="20"/>
                <w:szCs w:val="20"/>
              </w:rPr>
            </w:pPr>
            <w:r>
              <w:rPr>
                <w:rFonts w:ascii="仿宋" w:eastAsia="仿宋" w:hAnsi="仿宋" w:cs="仿宋" w:hint="eastAsia"/>
                <w:b/>
                <w:bCs/>
                <w:color w:val="000000"/>
                <w:sz w:val="20"/>
                <w:lang w:bidi="ar"/>
              </w:rPr>
              <w:t>10</w:t>
            </w:r>
          </w:p>
        </w:tc>
        <w:tc>
          <w:tcPr>
            <w:tcW w:w="713" w:type="dxa"/>
          </w:tcPr>
          <w:p w14:paraId="5F3B2EB5" w14:textId="77777777" w:rsidR="00167B88" w:rsidRDefault="00167B88" w:rsidP="0000453B">
            <w:pPr>
              <w:ind w:firstLine="420"/>
              <w:rPr>
                <w:rFonts w:ascii="Arial"/>
              </w:rPr>
            </w:pPr>
          </w:p>
        </w:tc>
      </w:tr>
      <w:tr w:rsidR="00167B88" w14:paraId="00E83524" w14:textId="77777777" w:rsidTr="0000453B">
        <w:trPr>
          <w:trHeight w:hRule="exact" w:val="340"/>
        </w:trPr>
        <w:tc>
          <w:tcPr>
            <w:tcW w:w="429" w:type="dxa"/>
            <w:vMerge/>
            <w:tcBorders>
              <w:top w:val="nil"/>
            </w:tcBorders>
          </w:tcPr>
          <w:p w14:paraId="349577A5" w14:textId="77777777" w:rsidR="00167B88" w:rsidRDefault="00167B88" w:rsidP="0000453B">
            <w:pPr>
              <w:ind w:firstLine="420"/>
              <w:rPr>
                <w:rFonts w:ascii="Arial"/>
              </w:rPr>
            </w:pPr>
          </w:p>
        </w:tc>
        <w:tc>
          <w:tcPr>
            <w:tcW w:w="426" w:type="dxa"/>
            <w:vAlign w:val="center"/>
          </w:tcPr>
          <w:p w14:paraId="651BBF32" w14:textId="77777777" w:rsidR="00167B88" w:rsidRDefault="00167B88" w:rsidP="0000453B">
            <w:pPr>
              <w:ind w:firstLine="400"/>
              <w:jc w:val="center"/>
              <w:rPr>
                <w:rFonts w:ascii="仿宋" w:eastAsia="仿宋" w:hAnsi="仿宋" w:cs="仿宋"/>
                <w:sz w:val="20"/>
                <w:szCs w:val="20"/>
              </w:rPr>
            </w:pPr>
            <w:r>
              <w:rPr>
                <w:rFonts w:ascii="仿宋" w:eastAsia="仿宋" w:hAnsi="仿宋" w:cs="仿宋"/>
                <w:sz w:val="20"/>
                <w:szCs w:val="20"/>
              </w:rPr>
              <w:t>1</w:t>
            </w:r>
          </w:p>
        </w:tc>
        <w:tc>
          <w:tcPr>
            <w:tcW w:w="2008" w:type="dxa"/>
          </w:tcPr>
          <w:p w14:paraId="7482BB3A" w14:textId="77777777" w:rsidR="00167B88" w:rsidRDefault="00167B88" w:rsidP="0000453B">
            <w:pPr>
              <w:ind w:firstLine="344"/>
              <w:rPr>
                <w:rFonts w:ascii="仿宋" w:eastAsia="仿宋" w:hAnsi="仿宋" w:cs="仿宋"/>
                <w:sz w:val="18"/>
                <w:szCs w:val="18"/>
              </w:rPr>
            </w:pPr>
            <w:r>
              <w:rPr>
                <w:rFonts w:ascii="仿宋" w:eastAsia="仿宋" w:hAnsi="仿宋" w:cs="仿宋"/>
                <w:spacing w:val="-4"/>
                <w:sz w:val="18"/>
                <w:szCs w:val="18"/>
              </w:rPr>
              <w:t>毕业实习</w:t>
            </w:r>
          </w:p>
        </w:tc>
        <w:tc>
          <w:tcPr>
            <w:tcW w:w="425" w:type="dxa"/>
          </w:tcPr>
          <w:p w14:paraId="565586A5" w14:textId="77777777" w:rsidR="00167B88" w:rsidRDefault="00167B88" w:rsidP="0000453B">
            <w:pPr>
              <w:ind w:firstLine="420"/>
              <w:rPr>
                <w:rFonts w:ascii="Arial"/>
              </w:rPr>
            </w:pPr>
          </w:p>
        </w:tc>
        <w:tc>
          <w:tcPr>
            <w:tcW w:w="1072" w:type="dxa"/>
            <w:vAlign w:val="center"/>
          </w:tcPr>
          <w:p w14:paraId="2A1B5B68" w14:textId="77777777" w:rsidR="00167B88" w:rsidRDefault="00167B88" w:rsidP="0000453B">
            <w:pPr>
              <w:ind w:firstLine="400"/>
              <w:rPr>
                <w:rFonts w:ascii="仿宋" w:eastAsia="仿宋" w:hAnsi="仿宋" w:cs="仿宋"/>
                <w:sz w:val="20"/>
                <w:szCs w:val="20"/>
              </w:rPr>
            </w:pPr>
            <w:r>
              <w:rPr>
                <w:rFonts w:ascii="仿宋" w:eastAsia="仿宋" w:hAnsi="仿宋" w:cs="仿宋"/>
                <w:sz w:val="20"/>
                <w:szCs w:val="20"/>
              </w:rPr>
              <w:t>C</w:t>
            </w:r>
          </w:p>
        </w:tc>
        <w:tc>
          <w:tcPr>
            <w:tcW w:w="564" w:type="dxa"/>
            <w:vAlign w:val="center"/>
          </w:tcPr>
          <w:p w14:paraId="768E7B18"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30</w:t>
            </w:r>
          </w:p>
        </w:tc>
        <w:tc>
          <w:tcPr>
            <w:tcW w:w="567" w:type="dxa"/>
          </w:tcPr>
          <w:p w14:paraId="53155183" w14:textId="77777777" w:rsidR="00167B88" w:rsidRDefault="00167B88" w:rsidP="0000453B">
            <w:pPr>
              <w:ind w:firstLine="420"/>
              <w:rPr>
                <w:rFonts w:ascii="Arial"/>
              </w:rPr>
            </w:pPr>
          </w:p>
        </w:tc>
        <w:tc>
          <w:tcPr>
            <w:tcW w:w="567" w:type="dxa"/>
          </w:tcPr>
          <w:p w14:paraId="73E4E9ED" w14:textId="77777777" w:rsidR="00167B88" w:rsidRDefault="00167B88" w:rsidP="0000453B">
            <w:pPr>
              <w:widowControl/>
              <w:textAlignment w:val="top"/>
              <w:rPr>
                <w:rFonts w:ascii="仿宋" w:eastAsia="仿宋" w:hAnsi="仿宋" w:cs="仿宋"/>
                <w:sz w:val="20"/>
                <w:szCs w:val="20"/>
              </w:rPr>
            </w:pPr>
            <w:r>
              <w:rPr>
                <w:rFonts w:ascii="仿宋" w:eastAsia="仿宋" w:hAnsi="仿宋" w:cs="仿宋" w:hint="eastAsia"/>
                <w:color w:val="000000"/>
                <w:kern w:val="0"/>
                <w:sz w:val="20"/>
                <w:szCs w:val="20"/>
                <w:lang w:bidi="ar"/>
              </w:rPr>
              <w:t>600</w:t>
            </w:r>
          </w:p>
        </w:tc>
        <w:tc>
          <w:tcPr>
            <w:tcW w:w="654" w:type="dxa"/>
          </w:tcPr>
          <w:p w14:paraId="2FEF130C" w14:textId="77777777" w:rsidR="00167B88" w:rsidRDefault="00167B88" w:rsidP="0000453B">
            <w:pPr>
              <w:ind w:firstLine="420"/>
              <w:rPr>
                <w:rFonts w:ascii="Arial"/>
              </w:rPr>
            </w:pPr>
          </w:p>
        </w:tc>
        <w:tc>
          <w:tcPr>
            <w:tcW w:w="655" w:type="dxa"/>
          </w:tcPr>
          <w:p w14:paraId="01BA8735" w14:textId="77777777" w:rsidR="00167B88" w:rsidRDefault="00167B88" w:rsidP="0000453B">
            <w:pPr>
              <w:ind w:firstLine="420"/>
              <w:rPr>
                <w:rFonts w:ascii="Arial"/>
              </w:rPr>
            </w:pPr>
          </w:p>
        </w:tc>
        <w:tc>
          <w:tcPr>
            <w:tcW w:w="655" w:type="dxa"/>
          </w:tcPr>
          <w:p w14:paraId="6BE1B98B" w14:textId="77777777" w:rsidR="00167B88" w:rsidRDefault="00167B88" w:rsidP="0000453B">
            <w:pPr>
              <w:ind w:firstLine="420"/>
              <w:rPr>
                <w:rFonts w:ascii="Arial"/>
              </w:rPr>
            </w:pPr>
          </w:p>
        </w:tc>
        <w:tc>
          <w:tcPr>
            <w:tcW w:w="650" w:type="dxa"/>
          </w:tcPr>
          <w:p w14:paraId="4D97F9AA" w14:textId="77777777" w:rsidR="00167B88" w:rsidRDefault="00167B88" w:rsidP="0000453B">
            <w:pPr>
              <w:ind w:firstLine="420"/>
              <w:rPr>
                <w:rFonts w:ascii="Arial"/>
              </w:rPr>
            </w:pPr>
          </w:p>
        </w:tc>
        <w:tc>
          <w:tcPr>
            <w:tcW w:w="651" w:type="dxa"/>
          </w:tcPr>
          <w:p w14:paraId="5A51DC60" w14:textId="77777777" w:rsidR="00167B88" w:rsidRDefault="00167B88" w:rsidP="0000453B">
            <w:pPr>
              <w:ind w:firstLine="420"/>
              <w:rPr>
                <w:rFonts w:ascii="Arial"/>
              </w:rPr>
            </w:pPr>
          </w:p>
        </w:tc>
        <w:tc>
          <w:tcPr>
            <w:tcW w:w="713" w:type="dxa"/>
            <w:vAlign w:val="center"/>
          </w:tcPr>
          <w:p w14:paraId="1180451D" w14:textId="77777777" w:rsidR="00167B88" w:rsidRDefault="00167B88" w:rsidP="0000453B">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30</w:t>
            </w:r>
          </w:p>
        </w:tc>
      </w:tr>
      <w:tr w:rsidR="00167B88" w14:paraId="22400055" w14:textId="77777777" w:rsidTr="0000453B">
        <w:trPr>
          <w:trHeight w:val="360"/>
        </w:trPr>
        <w:tc>
          <w:tcPr>
            <w:tcW w:w="2863" w:type="dxa"/>
            <w:gridSpan w:val="3"/>
            <w:vAlign w:val="center"/>
          </w:tcPr>
          <w:p w14:paraId="674B641E" w14:textId="77777777" w:rsidR="00167B88" w:rsidRDefault="00167B88" w:rsidP="0000453B">
            <w:pPr>
              <w:ind w:firstLine="400"/>
              <w:jc w:val="center"/>
              <w:rPr>
                <w:rFonts w:ascii="仿宋" w:eastAsia="仿宋" w:hAnsi="仿宋" w:cs="仿宋"/>
                <w:sz w:val="20"/>
                <w:szCs w:val="20"/>
              </w:rPr>
            </w:pPr>
            <w:r>
              <w:rPr>
                <w:noProof/>
                <w:sz w:val="20"/>
              </w:rPr>
              <mc:AlternateContent>
                <mc:Choice Requires="wps">
                  <w:drawing>
                    <wp:anchor distT="0" distB="0" distL="114300" distR="114300" simplePos="0" relativeHeight="251661312" behindDoc="0" locked="0" layoutInCell="1" allowOverlap="1" wp14:anchorId="0C597DEC" wp14:editId="60406D52">
                      <wp:simplePos x="0" y="0"/>
                      <wp:positionH relativeFrom="column">
                        <wp:posOffset>-42545</wp:posOffset>
                      </wp:positionH>
                      <wp:positionV relativeFrom="paragraph">
                        <wp:posOffset>321310</wp:posOffset>
                      </wp:positionV>
                      <wp:extent cx="3914775" cy="381000"/>
                      <wp:effectExtent l="13335" t="11430" r="5715" b="7620"/>
                      <wp:wrapNone/>
                      <wp:docPr id="188880729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81000"/>
                              </a:xfrm>
                              <a:prstGeom prst="rect">
                                <a:avLst/>
                              </a:prstGeom>
                              <a:solidFill>
                                <a:srgbClr val="FFFFFF"/>
                              </a:solidFill>
                              <a:ln w="9525">
                                <a:solidFill>
                                  <a:srgbClr val="FFFFFF"/>
                                </a:solidFill>
                                <a:miter lim="800000"/>
                                <a:headEnd/>
                                <a:tailEnd/>
                              </a:ln>
                            </wps:spPr>
                            <wps:txbx>
                              <w:txbxContent>
                                <w:p w14:paraId="64B772D1" w14:textId="77777777" w:rsidR="00167B88" w:rsidRDefault="00167B88" w:rsidP="00167B88">
                                  <w:pPr>
                                    <w:ind w:firstLine="460"/>
                                  </w:pPr>
                                  <w:r>
                                    <w:rPr>
                                      <w:rFonts w:ascii="STFangsong" w:eastAsia="STFangsong" w:hAnsi="STFangsong" w:cs="STFangsong"/>
                                      <w:spacing w:val="-5"/>
                                      <w:sz w:val="24"/>
                                    </w:rPr>
                                    <w:t>注</w:t>
                                  </w:r>
                                  <w:r>
                                    <w:rPr>
                                      <w:rFonts w:ascii="STFangsong" w:eastAsia="STFangsong" w:hAnsi="STFangsong" w:cs="STFangsong"/>
                                      <w:spacing w:val="-9"/>
                                      <w:sz w:val="24"/>
                                    </w:rPr>
                                    <w:t xml:space="preserve"> </w:t>
                                  </w:r>
                                  <w:r>
                                    <w:rPr>
                                      <w:rFonts w:ascii="STFangsong" w:eastAsia="STFangsong" w:hAnsi="STFangsong" w:cs="STFangsong"/>
                                      <w:spacing w:val="-5"/>
                                      <w:sz w:val="24"/>
                                    </w:rPr>
                                    <w:t>：理论课</w:t>
                                  </w:r>
                                  <w:r>
                                    <w:rPr>
                                      <w:rFonts w:ascii="STFangsong" w:eastAsia="STFangsong" w:hAnsi="STFangsong" w:cs="STFangsong"/>
                                      <w:spacing w:val="18"/>
                                      <w:sz w:val="24"/>
                                    </w:rPr>
                                    <w:t xml:space="preserve"> </w:t>
                                  </w:r>
                                  <w:r>
                                    <w:rPr>
                                      <w:rFonts w:ascii="STFangsong" w:eastAsia="STFangsong" w:hAnsi="STFangsong" w:cs="STFangsong" w:hint="eastAsia"/>
                                      <w:spacing w:val="-5"/>
                                      <w:sz w:val="24"/>
                                    </w:rPr>
                                    <w:t>1680</w:t>
                                  </w:r>
                                  <w:r>
                                    <w:rPr>
                                      <w:rFonts w:ascii="STFangsong" w:eastAsia="STFangsong" w:hAnsi="STFangsong" w:cs="STFangsong"/>
                                      <w:spacing w:val="-5"/>
                                      <w:sz w:val="24"/>
                                    </w:rPr>
                                    <w:t xml:space="preserve"> 课时，</w:t>
                                  </w:r>
                                  <w:r>
                                    <w:rPr>
                                      <w:rFonts w:ascii="STFangsong" w:eastAsia="STFangsong" w:hAnsi="STFangsong" w:cs="STFangsong"/>
                                      <w:spacing w:val="-36"/>
                                      <w:sz w:val="24"/>
                                    </w:rPr>
                                    <w:t xml:space="preserve"> </w:t>
                                  </w:r>
                                  <w:r>
                                    <w:rPr>
                                      <w:rFonts w:ascii="STFangsong" w:eastAsia="STFangsong" w:hAnsi="STFangsong" w:cs="STFangsong"/>
                                      <w:spacing w:val="-5"/>
                                      <w:sz w:val="24"/>
                                    </w:rPr>
                                    <w:t>实践课</w:t>
                                  </w:r>
                                  <w:r>
                                    <w:rPr>
                                      <w:rFonts w:ascii="STFangsong" w:eastAsia="STFangsong" w:hAnsi="STFangsong" w:cs="STFangsong"/>
                                      <w:spacing w:val="18"/>
                                      <w:w w:val="101"/>
                                      <w:sz w:val="24"/>
                                    </w:rPr>
                                    <w:t xml:space="preserve"> </w:t>
                                  </w:r>
                                  <w:r>
                                    <w:rPr>
                                      <w:rFonts w:ascii="STFangsong" w:eastAsia="STFangsong" w:hAnsi="STFangsong" w:cs="STFangsong" w:hint="eastAsia"/>
                                      <w:spacing w:val="-5"/>
                                      <w:sz w:val="24"/>
                                    </w:rPr>
                                    <w:t>2080</w:t>
                                  </w:r>
                                  <w:r>
                                    <w:rPr>
                                      <w:rFonts w:ascii="STFangsong" w:eastAsia="STFangsong" w:hAnsi="STFangsong" w:cs="STFangsong"/>
                                      <w:spacing w:val="-5"/>
                                      <w:sz w:val="24"/>
                                    </w:rPr>
                                    <w:t>课时，</w:t>
                                  </w:r>
                                  <w:r>
                                    <w:rPr>
                                      <w:rFonts w:ascii="STFangsong" w:eastAsia="STFangsong" w:hAnsi="STFangsong" w:cs="STFangsong"/>
                                      <w:spacing w:val="-36"/>
                                      <w:sz w:val="24"/>
                                    </w:rPr>
                                    <w:t xml:space="preserve"> </w:t>
                                  </w:r>
                                  <w:r>
                                    <w:rPr>
                                      <w:rFonts w:ascii="STFangsong" w:eastAsia="STFangsong" w:hAnsi="STFangsong" w:cs="STFangsong"/>
                                      <w:spacing w:val="-5"/>
                                      <w:sz w:val="24"/>
                                    </w:rPr>
                                    <w:t>实践课占比</w:t>
                                  </w:r>
                                  <w:r>
                                    <w:rPr>
                                      <w:rFonts w:ascii="STFangsong" w:eastAsia="STFangsong" w:hAnsi="STFangsong" w:cs="STFangsong" w:hint="eastAsia"/>
                                      <w:spacing w:val="15"/>
                                      <w:sz w:val="24"/>
                                    </w:rPr>
                                    <w:t>55.3</w:t>
                                  </w:r>
                                  <w:r>
                                    <w:rPr>
                                      <w:rFonts w:ascii="STFangsong" w:eastAsia="STFangsong" w:hAnsi="STFangsong" w:cs="STFangsong"/>
                                      <w:spacing w:val="-5"/>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97DEC" id="_x0000_t202" coordsize="21600,21600" o:spt="202" path="m,l,21600r21600,l21600,xe">
                      <v:stroke joinstyle="miter"/>
                      <v:path gradientshapeok="t" o:connecttype="rect"/>
                    </v:shapetype>
                    <v:shape id="文本框 2" o:spid="_x0000_s1026" type="#_x0000_t202" style="position:absolute;left:0;text-align:left;margin-left:-3.35pt;margin-top:25.3pt;width:308.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" strokecolor="white">
                      <v:textbox>
                        <w:txbxContent>
                          <w:p w14:paraId="64B772D1" w14:textId="77777777" w:rsidR="00167B88" w:rsidRDefault="00167B88" w:rsidP="00167B88">
                            <w:pPr>
                              <w:ind w:firstLine="460"/>
                            </w:pPr>
                            <w:r>
                              <w:rPr>
                                <w:rFonts w:ascii="STFangsong" w:eastAsia="STFangsong" w:hAnsi="STFangsong" w:cs="STFangsong"/>
                                <w:spacing w:val="-5"/>
                                <w:sz w:val="24"/>
                              </w:rPr>
                              <w:t>注</w:t>
                            </w:r>
                            <w:r>
                              <w:rPr>
                                <w:rFonts w:ascii="STFangsong" w:eastAsia="STFangsong" w:hAnsi="STFangsong" w:cs="STFangsong"/>
                                <w:spacing w:val="-9"/>
                                <w:sz w:val="24"/>
                              </w:rPr>
                              <w:t xml:space="preserve"> </w:t>
                            </w:r>
                            <w:r>
                              <w:rPr>
                                <w:rFonts w:ascii="STFangsong" w:eastAsia="STFangsong" w:hAnsi="STFangsong" w:cs="STFangsong"/>
                                <w:spacing w:val="-5"/>
                                <w:sz w:val="24"/>
                              </w:rPr>
                              <w:t>：理论课</w:t>
                            </w:r>
                            <w:r>
                              <w:rPr>
                                <w:rFonts w:ascii="STFangsong" w:eastAsia="STFangsong" w:hAnsi="STFangsong" w:cs="STFangsong"/>
                                <w:spacing w:val="18"/>
                                <w:sz w:val="24"/>
                              </w:rPr>
                              <w:t xml:space="preserve"> </w:t>
                            </w:r>
                            <w:r>
                              <w:rPr>
                                <w:rFonts w:ascii="STFangsong" w:eastAsia="STFangsong" w:hAnsi="STFangsong" w:cs="STFangsong" w:hint="eastAsia"/>
                                <w:spacing w:val="-5"/>
                                <w:sz w:val="24"/>
                              </w:rPr>
                              <w:t>1680</w:t>
                            </w:r>
                            <w:r>
                              <w:rPr>
                                <w:rFonts w:ascii="STFangsong" w:eastAsia="STFangsong" w:hAnsi="STFangsong" w:cs="STFangsong"/>
                                <w:spacing w:val="-5"/>
                                <w:sz w:val="24"/>
                              </w:rPr>
                              <w:t xml:space="preserve"> 课时，</w:t>
                            </w:r>
                            <w:r>
                              <w:rPr>
                                <w:rFonts w:ascii="STFangsong" w:eastAsia="STFangsong" w:hAnsi="STFangsong" w:cs="STFangsong"/>
                                <w:spacing w:val="-36"/>
                                <w:sz w:val="24"/>
                              </w:rPr>
                              <w:t xml:space="preserve"> </w:t>
                            </w:r>
                            <w:r>
                              <w:rPr>
                                <w:rFonts w:ascii="STFangsong" w:eastAsia="STFangsong" w:hAnsi="STFangsong" w:cs="STFangsong"/>
                                <w:spacing w:val="-5"/>
                                <w:sz w:val="24"/>
                              </w:rPr>
                              <w:t>实践课</w:t>
                            </w:r>
                            <w:r>
                              <w:rPr>
                                <w:rFonts w:ascii="STFangsong" w:eastAsia="STFangsong" w:hAnsi="STFangsong" w:cs="STFangsong"/>
                                <w:spacing w:val="18"/>
                                <w:w w:val="101"/>
                                <w:sz w:val="24"/>
                              </w:rPr>
                              <w:t xml:space="preserve"> </w:t>
                            </w:r>
                            <w:r>
                              <w:rPr>
                                <w:rFonts w:ascii="STFangsong" w:eastAsia="STFangsong" w:hAnsi="STFangsong" w:cs="STFangsong" w:hint="eastAsia"/>
                                <w:spacing w:val="-5"/>
                                <w:sz w:val="24"/>
                              </w:rPr>
                              <w:t>2080</w:t>
                            </w:r>
                            <w:r>
                              <w:rPr>
                                <w:rFonts w:ascii="STFangsong" w:eastAsia="STFangsong" w:hAnsi="STFangsong" w:cs="STFangsong"/>
                                <w:spacing w:val="-5"/>
                                <w:sz w:val="24"/>
                              </w:rPr>
                              <w:t>课时，</w:t>
                            </w:r>
                            <w:r>
                              <w:rPr>
                                <w:rFonts w:ascii="STFangsong" w:eastAsia="STFangsong" w:hAnsi="STFangsong" w:cs="STFangsong"/>
                                <w:spacing w:val="-36"/>
                                <w:sz w:val="24"/>
                              </w:rPr>
                              <w:t xml:space="preserve"> </w:t>
                            </w:r>
                            <w:r>
                              <w:rPr>
                                <w:rFonts w:ascii="STFangsong" w:eastAsia="STFangsong" w:hAnsi="STFangsong" w:cs="STFangsong"/>
                                <w:spacing w:val="-5"/>
                                <w:sz w:val="24"/>
                              </w:rPr>
                              <w:t>实践课占比</w:t>
                            </w:r>
                            <w:r>
                              <w:rPr>
                                <w:rFonts w:ascii="STFangsong" w:eastAsia="STFangsong" w:hAnsi="STFangsong" w:cs="STFangsong" w:hint="eastAsia"/>
                                <w:spacing w:val="15"/>
                                <w:sz w:val="24"/>
                              </w:rPr>
                              <w:t>55.3</w:t>
                            </w:r>
                            <w:r>
                              <w:rPr>
                                <w:rFonts w:ascii="STFangsong" w:eastAsia="STFangsong" w:hAnsi="STFangsong" w:cs="STFangsong"/>
                                <w:spacing w:val="-5"/>
                                <w:sz w:val="24"/>
                              </w:rPr>
                              <w:t>%</w:t>
                            </w:r>
                          </w:p>
                        </w:txbxContent>
                      </v:textbox>
                    </v:shape>
                  </w:pict>
                </mc:Fallback>
              </mc:AlternateContent>
            </w:r>
            <w:r>
              <w:rPr>
                <w:rFonts w:ascii="仿宋" w:eastAsia="仿宋" w:hAnsi="仿宋" w:cs="仿宋"/>
                <w:b/>
                <w:bCs/>
                <w:spacing w:val="2"/>
                <w:sz w:val="20"/>
                <w:szCs w:val="20"/>
              </w:rPr>
              <w:t>总学时数</w:t>
            </w:r>
          </w:p>
        </w:tc>
        <w:tc>
          <w:tcPr>
            <w:tcW w:w="425" w:type="dxa"/>
          </w:tcPr>
          <w:p w14:paraId="524CBC06" w14:textId="77777777" w:rsidR="00167B88" w:rsidRDefault="00167B88" w:rsidP="0000453B">
            <w:pPr>
              <w:ind w:firstLine="420"/>
              <w:rPr>
                <w:rFonts w:ascii="Arial"/>
              </w:rPr>
            </w:pPr>
          </w:p>
        </w:tc>
        <w:tc>
          <w:tcPr>
            <w:tcW w:w="1072" w:type="dxa"/>
          </w:tcPr>
          <w:p w14:paraId="64D61169" w14:textId="77777777" w:rsidR="00167B88" w:rsidRDefault="00167B88" w:rsidP="0000453B">
            <w:pPr>
              <w:ind w:firstLine="420"/>
              <w:rPr>
                <w:rFonts w:ascii="Arial"/>
              </w:rPr>
            </w:pPr>
          </w:p>
        </w:tc>
        <w:tc>
          <w:tcPr>
            <w:tcW w:w="564" w:type="dxa"/>
          </w:tcPr>
          <w:p w14:paraId="0366E42E" w14:textId="77777777" w:rsidR="00167B88" w:rsidRDefault="00167B88" w:rsidP="0000453B">
            <w:pPr>
              <w:widowControl/>
              <w:textAlignment w:val="top"/>
              <w:rPr>
                <w:rFonts w:ascii="仿宋" w:eastAsia="仿宋" w:hAnsi="仿宋" w:cs="仿宋" w:hint="eastAsia"/>
                <w:sz w:val="20"/>
                <w:szCs w:val="20"/>
              </w:rPr>
            </w:pPr>
            <w:r>
              <w:rPr>
                <w:rFonts w:ascii="仿宋" w:eastAsia="仿宋" w:hAnsi="仿宋" w:cs="仿宋" w:hint="eastAsia"/>
                <w:b/>
                <w:bCs/>
                <w:color w:val="000000"/>
                <w:kern w:val="0"/>
                <w:sz w:val="20"/>
                <w:szCs w:val="20"/>
                <w:lang w:bidi="ar"/>
              </w:rPr>
              <w:t>188</w:t>
            </w:r>
          </w:p>
        </w:tc>
        <w:tc>
          <w:tcPr>
            <w:tcW w:w="567" w:type="dxa"/>
          </w:tcPr>
          <w:p w14:paraId="1D4C75EE" w14:textId="77777777" w:rsidR="00167B88" w:rsidRDefault="00167B88" w:rsidP="0000453B">
            <w:pPr>
              <w:widowControl/>
              <w:textAlignment w:val="top"/>
              <w:rPr>
                <w:rFonts w:ascii="仿宋" w:eastAsia="仿宋" w:hAnsi="仿宋" w:cs="仿宋"/>
                <w:sz w:val="20"/>
                <w:szCs w:val="20"/>
              </w:rPr>
            </w:pPr>
            <w:r>
              <w:rPr>
                <w:rFonts w:ascii="仿宋" w:eastAsia="仿宋" w:hAnsi="仿宋" w:cs="仿宋" w:hint="eastAsia"/>
                <w:b/>
                <w:bCs/>
                <w:color w:val="000000"/>
                <w:kern w:val="0"/>
                <w:sz w:val="20"/>
                <w:szCs w:val="20"/>
                <w:lang w:bidi="ar"/>
              </w:rPr>
              <w:t>1680</w:t>
            </w:r>
          </w:p>
        </w:tc>
        <w:tc>
          <w:tcPr>
            <w:tcW w:w="567" w:type="dxa"/>
          </w:tcPr>
          <w:p w14:paraId="1954EE4D" w14:textId="77777777" w:rsidR="00167B88" w:rsidRDefault="00167B88" w:rsidP="0000453B">
            <w:pPr>
              <w:widowControl/>
              <w:textAlignment w:val="top"/>
            </w:pPr>
            <w:r>
              <w:rPr>
                <w:rFonts w:ascii="仿宋" w:eastAsia="仿宋" w:hAnsi="仿宋" w:cs="仿宋" w:hint="eastAsia"/>
                <w:b/>
                <w:bCs/>
                <w:color w:val="000000"/>
                <w:kern w:val="0"/>
                <w:sz w:val="20"/>
                <w:szCs w:val="20"/>
                <w:lang w:bidi="ar"/>
              </w:rPr>
              <w:t>20</w:t>
            </w:r>
            <w:r>
              <w:rPr>
                <w:rFonts w:ascii="仿宋" w:eastAsia="仿宋" w:hAnsi="仿宋" w:cs="仿宋" w:hint="eastAsia"/>
                <w:b/>
                <w:bCs/>
                <w:color w:val="000000"/>
                <w:sz w:val="20"/>
                <w:lang w:bidi="ar"/>
              </w:rPr>
              <w:t>8</w:t>
            </w:r>
            <w:r>
              <w:rPr>
                <w:rFonts w:ascii="仿宋" w:eastAsia="仿宋" w:hAnsi="仿宋" w:cs="仿宋" w:hint="eastAsia"/>
                <w:b/>
                <w:bCs/>
                <w:color w:val="000000"/>
                <w:kern w:val="0"/>
                <w:sz w:val="20"/>
                <w:szCs w:val="20"/>
                <w:lang w:bidi="ar"/>
              </w:rPr>
              <w:t>0</w:t>
            </w:r>
          </w:p>
        </w:tc>
        <w:tc>
          <w:tcPr>
            <w:tcW w:w="654" w:type="dxa"/>
          </w:tcPr>
          <w:p w14:paraId="6A46B458" w14:textId="77777777" w:rsidR="00167B88" w:rsidRDefault="00167B88" w:rsidP="0000453B">
            <w:pPr>
              <w:widowControl/>
              <w:ind w:firstLineChars="200" w:firstLine="402"/>
              <w:textAlignment w:val="top"/>
              <w:rPr>
                <w:rFonts w:ascii="仿宋" w:eastAsia="仿宋" w:hAnsi="仿宋" w:cs="仿宋"/>
                <w:sz w:val="20"/>
                <w:szCs w:val="20"/>
              </w:rPr>
            </w:pPr>
            <w:r>
              <w:rPr>
                <w:rFonts w:ascii="仿宋" w:eastAsia="仿宋" w:hAnsi="仿宋" w:cs="仿宋" w:hint="eastAsia"/>
                <w:b/>
                <w:bCs/>
                <w:color w:val="000000"/>
                <w:kern w:val="0"/>
                <w:sz w:val="20"/>
                <w:szCs w:val="20"/>
                <w:lang w:bidi="ar"/>
              </w:rPr>
              <w:t>32</w:t>
            </w:r>
          </w:p>
        </w:tc>
        <w:tc>
          <w:tcPr>
            <w:tcW w:w="655" w:type="dxa"/>
          </w:tcPr>
          <w:p w14:paraId="358192E6" w14:textId="77777777" w:rsidR="00167B88" w:rsidRDefault="00167B88" w:rsidP="0000453B">
            <w:pPr>
              <w:widowControl/>
              <w:ind w:firstLineChars="200" w:firstLine="402"/>
              <w:textAlignment w:val="top"/>
              <w:rPr>
                <w:rFonts w:ascii="仿宋" w:eastAsia="仿宋" w:hAnsi="仿宋" w:cs="仿宋" w:hint="eastAsia"/>
                <w:sz w:val="20"/>
                <w:szCs w:val="20"/>
              </w:rPr>
            </w:pPr>
            <w:r>
              <w:rPr>
                <w:rFonts w:ascii="仿宋" w:eastAsia="仿宋" w:hAnsi="仿宋" w:cs="仿宋" w:hint="eastAsia"/>
                <w:b/>
                <w:bCs/>
                <w:color w:val="000000"/>
                <w:kern w:val="0"/>
                <w:sz w:val="20"/>
                <w:szCs w:val="20"/>
                <w:lang w:bidi="ar"/>
              </w:rPr>
              <w:t>32</w:t>
            </w:r>
          </w:p>
        </w:tc>
        <w:tc>
          <w:tcPr>
            <w:tcW w:w="655" w:type="dxa"/>
          </w:tcPr>
          <w:p w14:paraId="46ED4FDB" w14:textId="77777777" w:rsidR="00167B88" w:rsidRDefault="00167B88" w:rsidP="0000453B">
            <w:pPr>
              <w:widowControl/>
              <w:ind w:firstLineChars="200" w:firstLine="402"/>
              <w:textAlignment w:val="top"/>
              <w:rPr>
                <w:rFonts w:ascii="仿宋" w:eastAsia="仿宋" w:hAnsi="仿宋" w:cs="仿宋"/>
                <w:sz w:val="20"/>
                <w:szCs w:val="20"/>
              </w:rPr>
            </w:pPr>
            <w:r>
              <w:rPr>
                <w:rFonts w:ascii="仿宋" w:eastAsia="仿宋" w:hAnsi="仿宋" w:cs="仿宋" w:hint="eastAsia"/>
                <w:b/>
                <w:bCs/>
                <w:color w:val="000000"/>
                <w:kern w:val="0"/>
                <w:sz w:val="20"/>
                <w:szCs w:val="20"/>
                <w:lang w:bidi="ar"/>
              </w:rPr>
              <w:t>32</w:t>
            </w:r>
          </w:p>
        </w:tc>
        <w:tc>
          <w:tcPr>
            <w:tcW w:w="650" w:type="dxa"/>
          </w:tcPr>
          <w:p w14:paraId="191D5748" w14:textId="77777777" w:rsidR="00167B88" w:rsidRDefault="00167B88" w:rsidP="0000453B">
            <w:pPr>
              <w:widowControl/>
              <w:ind w:firstLineChars="200" w:firstLine="402"/>
              <w:textAlignment w:val="top"/>
              <w:rPr>
                <w:rFonts w:ascii="仿宋" w:eastAsia="仿宋" w:hAnsi="仿宋" w:cs="仿宋"/>
                <w:sz w:val="20"/>
                <w:szCs w:val="20"/>
              </w:rPr>
            </w:pPr>
            <w:r>
              <w:rPr>
                <w:rFonts w:ascii="仿宋" w:eastAsia="仿宋" w:hAnsi="仿宋" w:cs="仿宋" w:hint="eastAsia"/>
                <w:b/>
                <w:bCs/>
                <w:color w:val="000000"/>
                <w:kern w:val="0"/>
                <w:sz w:val="20"/>
                <w:szCs w:val="20"/>
                <w:lang w:bidi="ar"/>
              </w:rPr>
              <w:t>32</w:t>
            </w:r>
          </w:p>
        </w:tc>
        <w:tc>
          <w:tcPr>
            <w:tcW w:w="651" w:type="dxa"/>
          </w:tcPr>
          <w:p w14:paraId="15AA2D04" w14:textId="77777777" w:rsidR="00167B88" w:rsidRDefault="00167B88" w:rsidP="0000453B">
            <w:pPr>
              <w:widowControl/>
              <w:ind w:firstLineChars="200" w:firstLine="402"/>
              <w:textAlignment w:val="top"/>
              <w:rPr>
                <w:rFonts w:ascii="仿宋" w:eastAsia="仿宋" w:hAnsi="仿宋" w:cs="仿宋"/>
                <w:sz w:val="20"/>
                <w:szCs w:val="20"/>
              </w:rPr>
            </w:pPr>
            <w:r>
              <w:rPr>
                <w:rFonts w:ascii="仿宋" w:eastAsia="仿宋" w:hAnsi="仿宋" w:cs="仿宋" w:hint="eastAsia"/>
                <w:b/>
                <w:bCs/>
                <w:color w:val="000000"/>
                <w:kern w:val="0"/>
                <w:sz w:val="20"/>
                <w:szCs w:val="20"/>
                <w:lang w:bidi="ar"/>
              </w:rPr>
              <w:t>32</w:t>
            </w:r>
          </w:p>
        </w:tc>
        <w:tc>
          <w:tcPr>
            <w:tcW w:w="713" w:type="dxa"/>
          </w:tcPr>
          <w:p w14:paraId="3C8DAD59" w14:textId="77777777" w:rsidR="00167B88" w:rsidRDefault="00167B88" w:rsidP="0000453B">
            <w:pPr>
              <w:widowControl/>
              <w:ind w:firstLineChars="200" w:firstLine="402"/>
              <w:textAlignment w:val="top"/>
              <w:rPr>
                <w:rFonts w:ascii="仿宋" w:eastAsia="仿宋" w:hAnsi="仿宋" w:cs="仿宋"/>
                <w:sz w:val="20"/>
                <w:szCs w:val="20"/>
              </w:rPr>
            </w:pPr>
            <w:r>
              <w:rPr>
                <w:rFonts w:ascii="仿宋" w:eastAsia="仿宋" w:hAnsi="仿宋" w:cs="仿宋" w:hint="eastAsia"/>
                <w:b/>
                <w:bCs/>
                <w:color w:val="000000"/>
                <w:kern w:val="0"/>
                <w:sz w:val="20"/>
                <w:szCs w:val="20"/>
                <w:lang w:bidi="ar"/>
              </w:rPr>
              <w:t>30</w:t>
            </w:r>
          </w:p>
        </w:tc>
      </w:tr>
    </w:tbl>
    <w:p w14:paraId="4FA015A1" w14:textId="77777777" w:rsidR="00167B88" w:rsidRDefault="00167B88">
      <w:pPr>
        <w:spacing w:line="480" w:lineRule="exact"/>
        <w:ind w:firstLineChars="150" w:firstLine="422"/>
        <w:rPr>
          <w:rFonts w:ascii="宋体" w:hAnsi="宋体" w:hint="eastAsia"/>
          <w:b/>
          <w:color w:val="000000"/>
          <w:sz w:val="28"/>
          <w:szCs w:val="28"/>
        </w:rPr>
      </w:pPr>
    </w:p>
    <w:p w14:paraId="37CF2F83" w14:textId="77777777" w:rsidR="00766C92" w:rsidRDefault="00766C92" w:rsidP="00766C92">
      <w:pPr>
        <w:widowControl/>
        <w:jc w:val="left"/>
        <w:rPr>
          <w:rFonts w:ascii="宋体" w:eastAsia="宋体" w:hAnsi="宋体" w:cs="宋体" w:hint="eastAsia"/>
          <w:color w:val="000000"/>
          <w:sz w:val="28"/>
          <w:szCs w:val="28"/>
        </w:rPr>
      </w:pPr>
    </w:p>
    <w:p w14:paraId="18729356" w14:textId="77777777" w:rsidR="00766C92" w:rsidRDefault="00766C92" w:rsidP="00766C92">
      <w:pPr>
        <w:widowControl/>
        <w:jc w:val="left"/>
        <w:rPr>
          <w:rFonts w:ascii="宋体" w:eastAsia="宋体" w:hAnsi="宋体" w:cs="宋体" w:hint="eastAsia"/>
          <w:color w:val="000000"/>
          <w:sz w:val="28"/>
          <w:szCs w:val="28"/>
        </w:rPr>
        <w:sectPr w:rsidR="00766C92" w:rsidSect="00167B88">
          <w:footerReference w:type="default" r:id="rId13"/>
          <w:pgSz w:w="11906" w:h="16838"/>
          <w:pgMar w:top="1361" w:right="1361" w:bottom="1361" w:left="1361" w:header="851" w:footer="992" w:gutter="0"/>
          <w:cols w:space="425"/>
          <w:docGrid w:type="lines" w:linePitch="312"/>
        </w:sectPr>
      </w:pPr>
    </w:p>
    <w:p w14:paraId="11E6E001" w14:textId="0C1839EB" w:rsidR="001A023B" w:rsidRPr="00766C92" w:rsidRDefault="001A023B" w:rsidP="00766C92">
      <w:pPr>
        <w:widowControl/>
        <w:jc w:val="left"/>
        <w:rPr>
          <w:rFonts w:ascii="宋体" w:eastAsia="宋体" w:hAnsi="宋体" w:cs="宋体" w:hint="eastAsia"/>
          <w:color w:val="000000"/>
          <w:sz w:val="28"/>
          <w:szCs w:val="28"/>
        </w:rPr>
      </w:pPr>
    </w:p>
    <w:p w14:paraId="6EA6D3EC" w14:textId="77777777" w:rsidR="001A023B" w:rsidRDefault="00000000">
      <w:pPr>
        <w:spacing w:line="480" w:lineRule="exact"/>
        <w:ind w:firstLineChars="200" w:firstLine="562"/>
        <w:outlineLvl w:val="0"/>
        <w:rPr>
          <w:rFonts w:ascii="宋体" w:eastAsia="宋体" w:hAnsi="宋体" w:cs="宋体" w:hint="eastAsia"/>
          <w:b/>
          <w:color w:val="000000"/>
          <w:sz w:val="28"/>
          <w:szCs w:val="28"/>
        </w:rPr>
      </w:pPr>
      <w:bookmarkStart w:id="41" w:name="_Toc21287_WPSOffice_Level1"/>
      <w:bookmarkStart w:id="42" w:name="_Toc17704"/>
      <w:bookmarkStart w:id="43" w:name="_Toc4895"/>
      <w:bookmarkStart w:id="44" w:name="_Toc176820222"/>
      <w:r>
        <w:rPr>
          <w:rFonts w:ascii="宋体" w:eastAsia="宋体" w:hAnsi="宋体" w:cs="宋体" w:hint="eastAsia"/>
          <w:b/>
          <w:color w:val="000000"/>
          <w:sz w:val="28"/>
          <w:szCs w:val="28"/>
        </w:rPr>
        <w:t>八、实施保障</w:t>
      </w:r>
      <w:bookmarkEnd w:id="41"/>
      <w:bookmarkEnd w:id="42"/>
      <w:bookmarkEnd w:id="43"/>
      <w:bookmarkEnd w:id="44"/>
    </w:p>
    <w:p w14:paraId="698FABB0" w14:textId="0341F146" w:rsidR="009D0F48" w:rsidRPr="009D0F48" w:rsidRDefault="009D0F48" w:rsidP="009D0F48">
      <w:pPr>
        <w:spacing w:line="400" w:lineRule="exact"/>
        <w:rPr>
          <w:b/>
          <w:sz w:val="28"/>
          <w:szCs w:val="28"/>
        </w:rPr>
      </w:pPr>
      <w:bookmarkStart w:id="45" w:name="_Toc32080"/>
      <w:bookmarkStart w:id="46" w:name="_Toc6769"/>
      <w:r w:rsidRPr="009D0F48">
        <w:rPr>
          <w:rFonts w:hint="eastAsia"/>
          <w:b/>
          <w:sz w:val="28"/>
          <w:szCs w:val="28"/>
        </w:rPr>
        <w:t>（一）师资团队</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85"/>
        <w:gridCol w:w="536"/>
        <w:gridCol w:w="820"/>
        <w:gridCol w:w="1119"/>
        <w:gridCol w:w="1205"/>
        <w:gridCol w:w="1508"/>
        <w:gridCol w:w="1351"/>
        <w:gridCol w:w="1287"/>
      </w:tblGrid>
      <w:tr w:rsidR="009D0F48" w:rsidRPr="009D0F48" w14:paraId="1CB7F2B5" w14:textId="77777777" w:rsidTr="008B0EC2">
        <w:trPr>
          <w:trHeight w:val="1139"/>
          <w:jc w:val="center"/>
        </w:trPr>
        <w:tc>
          <w:tcPr>
            <w:tcW w:w="959" w:type="dxa"/>
            <w:vAlign w:val="center"/>
          </w:tcPr>
          <w:p w14:paraId="47BA7ACB" w14:textId="77777777" w:rsidR="009D0F48" w:rsidRPr="009D0F48" w:rsidRDefault="009D0F48" w:rsidP="008B0EC2">
            <w:pPr>
              <w:spacing w:line="340" w:lineRule="exact"/>
              <w:jc w:val="center"/>
              <w:rPr>
                <w:b/>
                <w:sz w:val="28"/>
                <w:szCs w:val="28"/>
              </w:rPr>
            </w:pPr>
            <w:r w:rsidRPr="009D0F48">
              <w:rPr>
                <w:rFonts w:hint="eastAsia"/>
                <w:b/>
                <w:sz w:val="28"/>
                <w:szCs w:val="28"/>
              </w:rPr>
              <w:t>教师</w:t>
            </w:r>
          </w:p>
          <w:p w14:paraId="5805A140" w14:textId="77777777" w:rsidR="009D0F48" w:rsidRPr="009D0F48" w:rsidRDefault="009D0F48" w:rsidP="008B0EC2">
            <w:pPr>
              <w:spacing w:line="340" w:lineRule="exact"/>
              <w:jc w:val="center"/>
              <w:rPr>
                <w:b/>
                <w:sz w:val="28"/>
                <w:szCs w:val="28"/>
              </w:rPr>
            </w:pPr>
            <w:r w:rsidRPr="009D0F48">
              <w:rPr>
                <w:rFonts w:hint="eastAsia"/>
                <w:b/>
                <w:sz w:val="28"/>
                <w:szCs w:val="28"/>
              </w:rPr>
              <w:t>姓名</w:t>
            </w:r>
          </w:p>
        </w:tc>
        <w:tc>
          <w:tcPr>
            <w:tcW w:w="785" w:type="dxa"/>
            <w:vAlign w:val="center"/>
          </w:tcPr>
          <w:p w14:paraId="6B07F67B" w14:textId="77777777" w:rsidR="009D0F48" w:rsidRPr="009D0F48" w:rsidRDefault="009D0F48" w:rsidP="008B0EC2">
            <w:pPr>
              <w:spacing w:line="340" w:lineRule="exact"/>
              <w:jc w:val="center"/>
              <w:rPr>
                <w:b/>
                <w:sz w:val="28"/>
                <w:szCs w:val="28"/>
              </w:rPr>
            </w:pPr>
            <w:r w:rsidRPr="009D0F48">
              <w:rPr>
                <w:rFonts w:hint="eastAsia"/>
                <w:b/>
                <w:sz w:val="28"/>
                <w:szCs w:val="28"/>
              </w:rPr>
              <w:t>性别</w:t>
            </w:r>
          </w:p>
        </w:tc>
        <w:tc>
          <w:tcPr>
            <w:tcW w:w="536" w:type="dxa"/>
            <w:vAlign w:val="center"/>
          </w:tcPr>
          <w:p w14:paraId="2B87AB8B" w14:textId="77777777" w:rsidR="009D0F48" w:rsidRPr="009D0F48" w:rsidRDefault="009D0F48" w:rsidP="008B0EC2">
            <w:pPr>
              <w:spacing w:line="340" w:lineRule="exact"/>
              <w:jc w:val="center"/>
              <w:rPr>
                <w:b/>
                <w:sz w:val="28"/>
                <w:szCs w:val="28"/>
              </w:rPr>
            </w:pPr>
            <w:r w:rsidRPr="009D0F48">
              <w:rPr>
                <w:rFonts w:hint="eastAsia"/>
                <w:b/>
                <w:sz w:val="28"/>
                <w:szCs w:val="28"/>
              </w:rPr>
              <w:t>年龄</w:t>
            </w:r>
          </w:p>
        </w:tc>
        <w:tc>
          <w:tcPr>
            <w:tcW w:w="820" w:type="dxa"/>
            <w:vAlign w:val="center"/>
          </w:tcPr>
          <w:p w14:paraId="0ECCCBD7" w14:textId="77777777" w:rsidR="009D0F48" w:rsidRPr="009D0F48" w:rsidRDefault="009D0F48" w:rsidP="008B0EC2">
            <w:pPr>
              <w:spacing w:line="340" w:lineRule="exact"/>
              <w:jc w:val="center"/>
              <w:rPr>
                <w:b/>
                <w:sz w:val="28"/>
                <w:szCs w:val="28"/>
              </w:rPr>
            </w:pPr>
            <w:r w:rsidRPr="009D0F48">
              <w:rPr>
                <w:rFonts w:hint="eastAsia"/>
                <w:b/>
                <w:sz w:val="28"/>
                <w:szCs w:val="28"/>
              </w:rPr>
              <w:t>学历</w:t>
            </w:r>
          </w:p>
        </w:tc>
        <w:tc>
          <w:tcPr>
            <w:tcW w:w="1119" w:type="dxa"/>
            <w:vAlign w:val="center"/>
          </w:tcPr>
          <w:p w14:paraId="61B4B080" w14:textId="77777777" w:rsidR="009D0F48" w:rsidRPr="009D0F48" w:rsidRDefault="009D0F48" w:rsidP="008B0EC2">
            <w:pPr>
              <w:spacing w:line="340" w:lineRule="exact"/>
              <w:jc w:val="center"/>
              <w:rPr>
                <w:b/>
                <w:sz w:val="28"/>
                <w:szCs w:val="28"/>
              </w:rPr>
            </w:pPr>
            <w:r w:rsidRPr="009D0F48">
              <w:rPr>
                <w:rFonts w:hint="eastAsia"/>
                <w:b/>
                <w:sz w:val="28"/>
                <w:szCs w:val="28"/>
              </w:rPr>
              <w:t>所学专业</w:t>
            </w:r>
          </w:p>
        </w:tc>
        <w:tc>
          <w:tcPr>
            <w:tcW w:w="1205" w:type="dxa"/>
            <w:vAlign w:val="center"/>
          </w:tcPr>
          <w:p w14:paraId="6BE3FD95" w14:textId="77777777" w:rsidR="009D0F48" w:rsidRPr="009D0F48" w:rsidRDefault="009D0F48" w:rsidP="008B0EC2">
            <w:pPr>
              <w:spacing w:line="340" w:lineRule="exact"/>
              <w:jc w:val="center"/>
              <w:rPr>
                <w:b/>
                <w:sz w:val="28"/>
                <w:szCs w:val="28"/>
              </w:rPr>
            </w:pPr>
            <w:r w:rsidRPr="009D0F48">
              <w:rPr>
                <w:rFonts w:hint="eastAsia"/>
                <w:b/>
                <w:sz w:val="28"/>
                <w:szCs w:val="28"/>
              </w:rPr>
              <w:t>职称</w:t>
            </w:r>
          </w:p>
        </w:tc>
        <w:tc>
          <w:tcPr>
            <w:tcW w:w="1508" w:type="dxa"/>
            <w:vAlign w:val="center"/>
          </w:tcPr>
          <w:p w14:paraId="24842A3A" w14:textId="77777777" w:rsidR="009D0F48" w:rsidRPr="009D0F48" w:rsidRDefault="009D0F48" w:rsidP="008B0EC2">
            <w:pPr>
              <w:spacing w:line="340" w:lineRule="exact"/>
              <w:jc w:val="center"/>
              <w:rPr>
                <w:b/>
                <w:sz w:val="28"/>
                <w:szCs w:val="28"/>
              </w:rPr>
            </w:pPr>
            <w:r w:rsidRPr="009D0F48">
              <w:rPr>
                <w:rFonts w:hint="eastAsia"/>
                <w:b/>
                <w:sz w:val="28"/>
                <w:szCs w:val="28"/>
              </w:rPr>
              <w:t>技能情况</w:t>
            </w:r>
          </w:p>
        </w:tc>
        <w:tc>
          <w:tcPr>
            <w:tcW w:w="1351" w:type="dxa"/>
            <w:vAlign w:val="center"/>
          </w:tcPr>
          <w:p w14:paraId="7D54B887" w14:textId="77777777" w:rsidR="009D0F48" w:rsidRPr="009D0F48" w:rsidRDefault="009D0F48" w:rsidP="008B0EC2">
            <w:pPr>
              <w:spacing w:line="340" w:lineRule="exact"/>
              <w:jc w:val="center"/>
              <w:rPr>
                <w:b/>
                <w:sz w:val="28"/>
                <w:szCs w:val="28"/>
              </w:rPr>
            </w:pPr>
            <w:r w:rsidRPr="009D0F48">
              <w:rPr>
                <w:rFonts w:hint="eastAsia"/>
                <w:b/>
                <w:sz w:val="28"/>
                <w:szCs w:val="28"/>
              </w:rPr>
              <w:t>从事本学科工（教）龄</w:t>
            </w:r>
          </w:p>
        </w:tc>
        <w:tc>
          <w:tcPr>
            <w:tcW w:w="1287" w:type="dxa"/>
            <w:vAlign w:val="center"/>
          </w:tcPr>
          <w:p w14:paraId="3637FB7E" w14:textId="77777777" w:rsidR="009D0F48" w:rsidRPr="009D0F48" w:rsidRDefault="009D0F48" w:rsidP="008B0EC2">
            <w:pPr>
              <w:spacing w:line="340" w:lineRule="exact"/>
              <w:jc w:val="center"/>
              <w:rPr>
                <w:b/>
                <w:sz w:val="28"/>
                <w:szCs w:val="28"/>
              </w:rPr>
            </w:pPr>
            <w:r w:rsidRPr="009D0F48">
              <w:rPr>
                <w:rFonts w:hint="eastAsia"/>
                <w:b/>
                <w:sz w:val="28"/>
                <w:szCs w:val="28"/>
              </w:rPr>
              <w:t>专</w:t>
            </w:r>
            <w:r w:rsidRPr="009D0F48">
              <w:rPr>
                <w:rFonts w:hint="eastAsia"/>
                <w:b/>
                <w:sz w:val="28"/>
                <w:szCs w:val="28"/>
              </w:rPr>
              <w:t>/</w:t>
            </w:r>
            <w:r w:rsidRPr="009D0F48">
              <w:rPr>
                <w:rFonts w:hint="eastAsia"/>
                <w:b/>
                <w:sz w:val="28"/>
                <w:szCs w:val="28"/>
              </w:rPr>
              <w:t>兼职</w:t>
            </w:r>
          </w:p>
        </w:tc>
      </w:tr>
      <w:tr w:rsidR="009D0F48" w14:paraId="49A718E5" w14:textId="77777777" w:rsidTr="008B0EC2">
        <w:trPr>
          <w:trHeight w:val="340"/>
          <w:jc w:val="center"/>
        </w:trPr>
        <w:tc>
          <w:tcPr>
            <w:tcW w:w="959" w:type="dxa"/>
            <w:vAlign w:val="center"/>
          </w:tcPr>
          <w:p w14:paraId="57E6CCBD" w14:textId="77777777" w:rsidR="009D0F48" w:rsidRPr="005330A6" w:rsidRDefault="009D0F48" w:rsidP="008B0EC2">
            <w:pPr>
              <w:jc w:val="center"/>
              <w:rPr>
                <w:rFonts w:cs="宋体"/>
                <w:color w:val="000000"/>
                <w:szCs w:val="21"/>
              </w:rPr>
            </w:pPr>
            <w:r>
              <w:rPr>
                <w:rFonts w:cs="宋体" w:hint="eastAsia"/>
                <w:color w:val="000000"/>
                <w:szCs w:val="21"/>
              </w:rPr>
              <w:t>黄东昌</w:t>
            </w:r>
          </w:p>
        </w:tc>
        <w:tc>
          <w:tcPr>
            <w:tcW w:w="785" w:type="dxa"/>
            <w:vAlign w:val="center"/>
          </w:tcPr>
          <w:p w14:paraId="4C495756" w14:textId="77777777" w:rsidR="009D0F48" w:rsidRPr="005330A6" w:rsidRDefault="009D0F48" w:rsidP="008B0EC2">
            <w:pPr>
              <w:jc w:val="center"/>
              <w:rPr>
                <w:rFonts w:cs="宋体"/>
                <w:color w:val="000000"/>
                <w:szCs w:val="21"/>
              </w:rPr>
            </w:pPr>
            <w:r>
              <w:rPr>
                <w:rFonts w:cs="宋体" w:hint="eastAsia"/>
                <w:color w:val="000000"/>
                <w:szCs w:val="21"/>
              </w:rPr>
              <w:t>男</w:t>
            </w:r>
          </w:p>
        </w:tc>
        <w:tc>
          <w:tcPr>
            <w:tcW w:w="536" w:type="dxa"/>
            <w:vAlign w:val="center"/>
          </w:tcPr>
          <w:p w14:paraId="34A84E91" w14:textId="77777777" w:rsidR="009D0F48" w:rsidRPr="005330A6" w:rsidRDefault="009D0F48" w:rsidP="008B0EC2">
            <w:pPr>
              <w:ind w:firstLine="480"/>
              <w:jc w:val="center"/>
              <w:rPr>
                <w:rFonts w:cs="宋体"/>
                <w:color w:val="000000"/>
                <w:szCs w:val="21"/>
              </w:rPr>
            </w:pPr>
          </w:p>
        </w:tc>
        <w:tc>
          <w:tcPr>
            <w:tcW w:w="820" w:type="dxa"/>
            <w:vAlign w:val="center"/>
          </w:tcPr>
          <w:p w14:paraId="37DADFBA" w14:textId="77777777" w:rsidR="009D0F48" w:rsidRPr="005330A6" w:rsidRDefault="009D0F48" w:rsidP="008B0EC2">
            <w:pPr>
              <w:jc w:val="center"/>
              <w:rPr>
                <w:rFonts w:cs="宋体"/>
                <w:color w:val="000000"/>
                <w:szCs w:val="21"/>
              </w:rPr>
            </w:pPr>
            <w:r>
              <w:rPr>
                <w:rFonts w:cs="宋体" w:hint="eastAsia"/>
                <w:color w:val="000000"/>
                <w:szCs w:val="21"/>
              </w:rPr>
              <w:t>本科</w:t>
            </w:r>
          </w:p>
        </w:tc>
        <w:tc>
          <w:tcPr>
            <w:tcW w:w="1119" w:type="dxa"/>
            <w:vAlign w:val="center"/>
          </w:tcPr>
          <w:p w14:paraId="62C5AE3F" w14:textId="77777777" w:rsidR="009D0F48" w:rsidRPr="005330A6" w:rsidRDefault="009D0F48" w:rsidP="008B0EC2">
            <w:pPr>
              <w:jc w:val="center"/>
              <w:rPr>
                <w:rFonts w:cs="宋体"/>
                <w:color w:val="000000"/>
                <w:szCs w:val="21"/>
              </w:rPr>
            </w:pPr>
            <w:r>
              <w:rPr>
                <w:rFonts w:cs="宋体" w:hint="eastAsia"/>
                <w:color w:val="000000"/>
                <w:szCs w:val="21"/>
              </w:rPr>
              <w:t>经济学</w:t>
            </w:r>
          </w:p>
        </w:tc>
        <w:tc>
          <w:tcPr>
            <w:tcW w:w="1205" w:type="dxa"/>
            <w:vAlign w:val="center"/>
          </w:tcPr>
          <w:p w14:paraId="54BA9242" w14:textId="77777777" w:rsidR="009D0F48" w:rsidRPr="005330A6" w:rsidRDefault="009D0F48" w:rsidP="008B0EC2">
            <w:pPr>
              <w:jc w:val="center"/>
              <w:rPr>
                <w:rFonts w:cs="宋体"/>
                <w:color w:val="000000"/>
                <w:szCs w:val="21"/>
              </w:rPr>
            </w:pPr>
            <w:r>
              <w:rPr>
                <w:rFonts w:cs="宋体" w:hint="eastAsia"/>
                <w:color w:val="000000"/>
                <w:szCs w:val="21"/>
              </w:rPr>
              <w:t>高级讲师</w:t>
            </w:r>
          </w:p>
        </w:tc>
        <w:tc>
          <w:tcPr>
            <w:tcW w:w="1508" w:type="dxa"/>
            <w:vAlign w:val="center"/>
          </w:tcPr>
          <w:p w14:paraId="1489D2FC" w14:textId="77777777" w:rsidR="009D0F48" w:rsidRPr="005330A6" w:rsidRDefault="009D0F48" w:rsidP="008B0EC2">
            <w:pPr>
              <w:jc w:val="center"/>
              <w:rPr>
                <w:rFonts w:cs="宋体"/>
                <w:color w:val="000000"/>
                <w:szCs w:val="21"/>
              </w:rPr>
            </w:pPr>
            <w:r>
              <w:rPr>
                <w:rFonts w:cs="宋体" w:hint="eastAsia"/>
                <w:color w:val="000000"/>
                <w:szCs w:val="21"/>
              </w:rPr>
              <w:t>跟单员</w:t>
            </w:r>
            <w:r>
              <w:rPr>
                <w:rFonts w:cs="宋体" w:hint="eastAsia"/>
                <w:color w:val="000000"/>
                <w:szCs w:val="21"/>
              </w:rPr>
              <w:t xml:space="preserve"> </w:t>
            </w:r>
            <w:r>
              <w:rPr>
                <w:rFonts w:cs="宋体" w:hint="eastAsia"/>
                <w:color w:val="000000"/>
                <w:szCs w:val="21"/>
              </w:rPr>
              <w:t>收银员</w:t>
            </w:r>
            <w:r>
              <w:rPr>
                <w:rFonts w:cs="宋体" w:hint="eastAsia"/>
                <w:color w:val="000000"/>
                <w:szCs w:val="21"/>
              </w:rPr>
              <w:t xml:space="preserve"> </w:t>
            </w:r>
            <w:r>
              <w:rPr>
                <w:rFonts w:cs="宋体" w:hint="eastAsia"/>
                <w:color w:val="000000"/>
                <w:szCs w:val="21"/>
              </w:rPr>
              <w:t>营销师</w:t>
            </w:r>
          </w:p>
        </w:tc>
        <w:tc>
          <w:tcPr>
            <w:tcW w:w="1351" w:type="dxa"/>
            <w:vAlign w:val="center"/>
          </w:tcPr>
          <w:p w14:paraId="066FBB55" w14:textId="77777777" w:rsidR="009D0F48" w:rsidRPr="005330A6" w:rsidRDefault="009D0F48" w:rsidP="008B0EC2">
            <w:pPr>
              <w:jc w:val="center"/>
              <w:rPr>
                <w:rFonts w:cs="宋体"/>
                <w:color w:val="000000"/>
                <w:szCs w:val="21"/>
              </w:rPr>
            </w:pPr>
            <w:r>
              <w:rPr>
                <w:rFonts w:cs="宋体" w:hint="eastAsia"/>
                <w:color w:val="000000"/>
                <w:szCs w:val="21"/>
              </w:rPr>
              <w:t>2</w:t>
            </w:r>
            <w:r>
              <w:rPr>
                <w:rFonts w:cs="宋体"/>
                <w:color w:val="000000"/>
                <w:szCs w:val="21"/>
              </w:rPr>
              <w:t>0</w:t>
            </w:r>
          </w:p>
        </w:tc>
        <w:tc>
          <w:tcPr>
            <w:tcW w:w="1287" w:type="dxa"/>
            <w:vAlign w:val="center"/>
          </w:tcPr>
          <w:p w14:paraId="07725EAF" w14:textId="77777777" w:rsidR="009D0F48" w:rsidRPr="005330A6" w:rsidRDefault="009D0F48" w:rsidP="008B0EC2">
            <w:pPr>
              <w:ind w:firstLineChars="83" w:firstLine="174"/>
              <w:rPr>
                <w:rFonts w:cs="宋体"/>
                <w:color w:val="000000"/>
                <w:szCs w:val="21"/>
              </w:rPr>
            </w:pPr>
            <w:r w:rsidRPr="005330A6">
              <w:rPr>
                <w:rFonts w:cs="宋体" w:hint="eastAsia"/>
                <w:color w:val="000000"/>
                <w:szCs w:val="21"/>
              </w:rPr>
              <w:t>专职</w:t>
            </w:r>
          </w:p>
        </w:tc>
      </w:tr>
      <w:tr w:rsidR="009D0F48" w14:paraId="359F7085" w14:textId="77777777" w:rsidTr="008B0EC2">
        <w:trPr>
          <w:trHeight w:val="581"/>
          <w:jc w:val="center"/>
        </w:trPr>
        <w:tc>
          <w:tcPr>
            <w:tcW w:w="959" w:type="dxa"/>
            <w:vAlign w:val="center"/>
          </w:tcPr>
          <w:p w14:paraId="2A72E14F" w14:textId="77777777" w:rsidR="009D0F48" w:rsidRPr="005330A6" w:rsidRDefault="009D0F48" w:rsidP="008B0EC2">
            <w:pPr>
              <w:jc w:val="center"/>
              <w:rPr>
                <w:rFonts w:cs="宋体"/>
                <w:color w:val="000000"/>
                <w:szCs w:val="21"/>
              </w:rPr>
            </w:pPr>
            <w:r>
              <w:rPr>
                <w:rFonts w:cs="宋体" w:hint="eastAsia"/>
                <w:color w:val="000000"/>
                <w:szCs w:val="21"/>
              </w:rPr>
              <w:t>陈小兰</w:t>
            </w:r>
          </w:p>
        </w:tc>
        <w:tc>
          <w:tcPr>
            <w:tcW w:w="785" w:type="dxa"/>
            <w:vAlign w:val="center"/>
          </w:tcPr>
          <w:p w14:paraId="143A5E8E" w14:textId="77777777" w:rsidR="009D0F48" w:rsidRPr="005330A6" w:rsidRDefault="009D0F48" w:rsidP="008B0EC2">
            <w:pPr>
              <w:jc w:val="center"/>
              <w:rPr>
                <w:rFonts w:cs="宋体"/>
                <w:color w:val="000000"/>
                <w:szCs w:val="21"/>
              </w:rPr>
            </w:pPr>
            <w:r>
              <w:rPr>
                <w:rFonts w:cs="宋体" w:hint="eastAsia"/>
                <w:color w:val="000000"/>
                <w:szCs w:val="21"/>
              </w:rPr>
              <w:t>女</w:t>
            </w:r>
          </w:p>
        </w:tc>
        <w:tc>
          <w:tcPr>
            <w:tcW w:w="536" w:type="dxa"/>
            <w:vAlign w:val="center"/>
          </w:tcPr>
          <w:p w14:paraId="1E4A32AC" w14:textId="77777777" w:rsidR="009D0F48" w:rsidRPr="005330A6" w:rsidRDefault="009D0F48" w:rsidP="008B0EC2">
            <w:pPr>
              <w:ind w:firstLine="480"/>
              <w:jc w:val="center"/>
              <w:rPr>
                <w:rFonts w:cs="宋体"/>
                <w:color w:val="000000"/>
                <w:szCs w:val="21"/>
              </w:rPr>
            </w:pPr>
          </w:p>
        </w:tc>
        <w:tc>
          <w:tcPr>
            <w:tcW w:w="820" w:type="dxa"/>
            <w:vAlign w:val="center"/>
          </w:tcPr>
          <w:p w14:paraId="1F86B618" w14:textId="77777777" w:rsidR="009D0F48" w:rsidRPr="005330A6" w:rsidRDefault="009D0F48" w:rsidP="008B0EC2">
            <w:pPr>
              <w:jc w:val="center"/>
              <w:rPr>
                <w:rFonts w:cs="宋体"/>
                <w:color w:val="000000"/>
                <w:szCs w:val="21"/>
              </w:rPr>
            </w:pPr>
            <w:r>
              <w:rPr>
                <w:rFonts w:cs="宋体" w:hint="eastAsia"/>
                <w:color w:val="000000"/>
                <w:szCs w:val="21"/>
              </w:rPr>
              <w:t>本科</w:t>
            </w:r>
          </w:p>
        </w:tc>
        <w:tc>
          <w:tcPr>
            <w:tcW w:w="1119" w:type="dxa"/>
            <w:vAlign w:val="center"/>
          </w:tcPr>
          <w:p w14:paraId="0E0486BF" w14:textId="77777777" w:rsidR="009D0F48" w:rsidRPr="005330A6" w:rsidRDefault="009D0F48" w:rsidP="008B0EC2">
            <w:pPr>
              <w:jc w:val="center"/>
              <w:rPr>
                <w:rFonts w:cs="宋体"/>
                <w:color w:val="000000"/>
                <w:szCs w:val="21"/>
              </w:rPr>
            </w:pPr>
            <w:r>
              <w:rPr>
                <w:rFonts w:cs="宋体" w:hint="eastAsia"/>
                <w:color w:val="000000"/>
                <w:szCs w:val="21"/>
              </w:rPr>
              <w:t>市场营销</w:t>
            </w:r>
          </w:p>
        </w:tc>
        <w:tc>
          <w:tcPr>
            <w:tcW w:w="1205" w:type="dxa"/>
            <w:vAlign w:val="center"/>
          </w:tcPr>
          <w:p w14:paraId="5EB20090" w14:textId="77777777" w:rsidR="009D0F48" w:rsidRPr="005330A6" w:rsidRDefault="009D0F48" w:rsidP="008B0EC2">
            <w:pPr>
              <w:jc w:val="center"/>
              <w:rPr>
                <w:rFonts w:cs="宋体"/>
                <w:color w:val="000000"/>
                <w:szCs w:val="21"/>
              </w:rPr>
            </w:pPr>
            <w:r>
              <w:rPr>
                <w:rFonts w:cs="宋体" w:hint="eastAsia"/>
                <w:color w:val="000000"/>
                <w:szCs w:val="21"/>
              </w:rPr>
              <w:t>讲师</w:t>
            </w:r>
          </w:p>
        </w:tc>
        <w:tc>
          <w:tcPr>
            <w:tcW w:w="1508" w:type="dxa"/>
            <w:vAlign w:val="center"/>
          </w:tcPr>
          <w:p w14:paraId="6DCC7079" w14:textId="77777777" w:rsidR="009D0F48" w:rsidRPr="005330A6" w:rsidRDefault="009D0F48" w:rsidP="008B0EC2">
            <w:pPr>
              <w:jc w:val="left"/>
              <w:rPr>
                <w:rFonts w:cs="宋体"/>
                <w:color w:val="000000"/>
                <w:szCs w:val="21"/>
              </w:rPr>
            </w:pPr>
            <w:r>
              <w:rPr>
                <w:rFonts w:cs="宋体" w:hint="eastAsia"/>
                <w:color w:val="000000"/>
                <w:szCs w:val="21"/>
              </w:rPr>
              <w:t>营销师</w:t>
            </w:r>
            <w:r>
              <w:rPr>
                <w:rFonts w:cs="宋体" w:hint="eastAsia"/>
                <w:color w:val="000000"/>
                <w:szCs w:val="21"/>
              </w:rPr>
              <w:t xml:space="preserve"> </w:t>
            </w:r>
            <w:r>
              <w:rPr>
                <w:rFonts w:cs="宋体" w:hint="eastAsia"/>
                <w:color w:val="000000"/>
                <w:szCs w:val="21"/>
              </w:rPr>
              <w:t>电子商务师</w:t>
            </w:r>
          </w:p>
        </w:tc>
        <w:tc>
          <w:tcPr>
            <w:tcW w:w="1351" w:type="dxa"/>
            <w:vAlign w:val="center"/>
          </w:tcPr>
          <w:p w14:paraId="5703BBD4" w14:textId="77777777" w:rsidR="009D0F48" w:rsidRPr="005330A6" w:rsidRDefault="009D0F48" w:rsidP="008B0EC2">
            <w:pPr>
              <w:ind w:firstLine="480"/>
              <w:rPr>
                <w:rFonts w:cs="宋体"/>
                <w:color w:val="000000"/>
                <w:szCs w:val="21"/>
              </w:rPr>
            </w:pPr>
            <w:r>
              <w:rPr>
                <w:rFonts w:cs="宋体" w:hint="eastAsia"/>
                <w:color w:val="000000"/>
                <w:szCs w:val="21"/>
              </w:rPr>
              <w:t>1</w:t>
            </w:r>
            <w:r>
              <w:rPr>
                <w:rFonts w:cs="宋体"/>
                <w:color w:val="000000"/>
                <w:szCs w:val="21"/>
              </w:rPr>
              <w:t>4</w:t>
            </w:r>
          </w:p>
        </w:tc>
        <w:tc>
          <w:tcPr>
            <w:tcW w:w="1287" w:type="dxa"/>
            <w:vAlign w:val="center"/>
          </w:tcPr>
          <w:p w14:paraId="4549A72E" w14:textId="77777777" w:rsidR="009D0F48" w:rsidRPr="005330A6" w:rsidRDefault="009D0F48" w:rsidP="008B0EC2">
            <w:pPr>
              <w:ind w:firstLineChars="83" w:firstLine="174"/>
              <w:rPr>
                <w:rFonts w:cs="宋体"/>
                <w:color w:val="000000"/>
                <w:szCs w:val="21"/>
              </w:rPr>
            </w:pPr>
            <w:r w:rsidRPr="005330A6">
              <w:rPr>
                <w:rFonts w:cs="宋体" w:hint="eastAsia"/>
                <w:color w:val="000000"/>
                <w:szCs w:val="21"/>
              </w:rPr>
              <w:t>专职</w:t>
            </w:r>
          </w:p>
        </w:tc>
      </w:tr>
      <w:tr w:rsidR="009D0F48" w14:paraId="672E62A5" w14:textId="77777777" w:rsidTr="008B0EC2">
        <w:trPr>
          <w:trHeight w:val="340"/>
          <w:jc w:val="center"/>
        </w:trPr>
        <w:tc>
          <w:tcPr>
            <w:tcW w:w="959" w:type="dxa"/>
            <w:vAlign w:val="center"/>
          </w:tcPr>
          <w:p w14:paraId="40AC6BDE" w14:textId="77777777" w:rsidR="009D0F48" w:rsidRPr="005330A6" w:rsidRDefault="009D0F48" w:rsidP="008B0EC2">
            <w:pPr>
              <w:jc w:val="center"/>
              <w:rPr>
                <w:rFonts w:cs="宋体"/>
                <w:color w:val="000000"/>
                <w:szCs w:val="21"/>
              </w:rPr>
            </w:pPr>
            <w:r>
              <w:rPr>
                <w:rFonts w:cs="宋体" w:hint="eastAsia"/>
                <w:color w:val="000000"/>
                <w:szCs w:val="21"/>
              </w:rPr>
              <w:t>林娇娇</w:t>
            </w:r>
          </w:p>
        </w:tc>
        <w:tc>
          <w:tcPr>
            <w:tcW w:w="785" w:type="dxa"/>
            <w:vAlign w:val="center"/>
          </w:tcPr>
          <w:p w14:paraId="31B2FD6A" w14:textId="77777777" w:rsidR="009D0F48" w:rsidRPr="005330A6" w:rsidRDefault="009D0F48" w:rsidP="008B0EC2">
            <w:pPr>
              <w:jc w:val="center"/>
              <w:rPr>
                <w:rFonts w:cs="宋体"/>
                <w:color w:val="000000"/>
                <w:szCs w:val="21"/>
              </w:rPr>
            </w:pPr>
            <w:r>
              <w:rPr>
                <w:rFonts w:cs="宋体" w:hint="eastAsia"/>
                <w:color w:val="000000"/>
                <w:szCs w:val="21"/>
              </w:rPr>
              <w:t>女</w:t>
            </w:r>
          </w:p>
        </w:tc>
        <w:tc>
          <w:tcPr>
            <w:tcW w:w="536" w:type="dxa"/>
            <w:vAlign w:val="center"/>
          </w:tcPr>
          <w:p w14:paraId="3AB09636" w14:textId="77777777" w:rsidR="009D0F48" w:rsidRPr="005330A6" w:rsidRDefault="009D0F48" w:rsidP="008B0EC2">
            <w:pPr>
              <w:ind w:firstLine="480"/>
              <w:jc w:val="center"/>
              <w:rPr>
                <w:rFonts w:cs="宋体"/>
                <w:color w:val="000000"/>
                <w:szCs w:val="21"/>
              </w:rPr>
            </w:pPr>
          </w:p>
        </w:tc>
        <w:tc>
          <w:tcPr>
            <w:tcW w:w="820" w:type="dxa"/>
            <w:vAlign w:val="center"/>
          </w:tcPr>
          <w:p w14:paraId="237F7321" w14:textId="77777777" w:rsidR="009D0F48" w:rsidRPr="005330A6" w:rsidRDefault="009D0F48" w:rsidP="008B0EC2">
            <w:pPr>
              <w:jc w:val="center"/>
              <w:rPr>
                <w:rFonts w:cs="宋体"/>
                <w:color w:val="000000"/>
                <w:szCs w:val="21"/>
              </w:rPr>
            </w:pPr>
            <w:r>
              <w:rPr>
                <w:rFonts w:cs="宋体" w:hint="eastAsia"/>
                <w:color w:val="000000"/>
                <w:szCs w:val="21"/>
              </w:rPr>
              <w:t>本科</w:t>
            </w:r>
          </w:p>
        </w:tc>
        <w:tc>
          <w:tcPr>
            <w:tcW w:w="1119" w:type="dxa"/>
            <w:vAlign w:val="center"/>
          </w:tcPr>
          <w:p w14:paraId="6B7086D6" w14:textId="77777777" w:rsidR="009D0F48" w:rsidRPr="005330A6" w:rsidRDefault="009D0F48" w:rsidP="008B0EC2">
            <w:pPr>
              <w:jc w:val="center"/>
              <w:rPr>
                <w:rFonts w:cs="宋体"/>
                <w:color w:val="000000"/>
                <w:szCs w:val="21"/>
              </w:rPr>
            </w:pPr>
            <w:r>
              <w:rPr>
                <w:rFonts w:cs="宋体" w:hint="eastAsia"/>
                <w:color w:val="000000"/>
                <w:szCs w:val="21"/>
              </w:rPr>
              <w:t>工商管理</w:t>
            </w:r>
          </w:p>
        </w:tc>
        <w:tc>
          <w:tcPr>
            <w:tcW w:w="1205" w:type="dxa"/>
            <w:vAlign w:val="center"/>
          </w:tcPr>
          <w:p w14:paraId="56F1B561" w14:textId="77777777" w:rsidR="009D0F48" w:rsidRPr="005330A6" w:rsidRDefault="009D0F48" w:rsidP="008B0EC2">
            <w:pPr>
              <w:jc w:val="center"/>
              <w:rPr>
                <w:rFonts w:cs="宋体"/>
                <w:color w:val="000000"/>
                <w:szCs w:val="21"/>
              </w:rPr>
            </w:pPr>
            <w:r>
              <w:rPr>
                <w:rFonts w:cs="宋体" w:hint="eastAsia"/>
                <w:color w:val="000000"/>
                <w:szCs w:val="21"/>
              </w:rPr>
              <w:t>讲师</w:t>
            </w:r>
          </w:p>
        </w:tc>
        <w:tc>
          <w:tcPr>
            <w:tcW w:w="1508" w:type="dxa"/>
            <w:vAlign w:val="center"/>
          </w:tcPr>
          <w:p w14:paraId="11C82AF9" w14:textId="77777777" w:rsidR="009D0F48" w:rsidRPr="005330A6" w:rsidRDefault="009D0F48" w:rsidP="008B0EC2">
            <w:pPr>
              <w:rPr>
                <w:rFonts w:cs="宋体"/>
                <w:color w:val="000000"/>
                <w:szCs w:val="21"/>
              </w:rPr>
            </w:pPr>
            <w:r>
              <w:rPr>
                <w:rFonts w:cs="宋体" w:hint="eastAsia"/>
                <w:color w:val="000000"/>
                <w:szCs w:val="21"/>
              </w:rPr>
              <w:t>跟单员</w:t>
            </w:r>
            <w:r>
              <w:rPr>
                <w:rFonts w:cs="宋体" w:hint="eastAsia"/>
                <w:color w:val="000000"/>
                <w:szCs w:val="21"/>
              </w:rPr>
              <w:t xml:space="preserve"> </w:t>
            </w:r>
            <w:r>
              <w:rPr>
                <w:rFonts w:cs="宋体" w:hint="eastAsia"/>
                <w:color w:val="000000"/>
                <w:szCs w:val="21"/>
              </w:rPr>
              <w:t>营销师</w:t>
            </w:r>
          </w:p>
        </w:tc>
        <w:tc>
          <w:tcPr>
            <w:tcW w:w="1351" w:type="dxa"/>
            <w:vAlign w:val="center"/>
          </w:tcPr>
          <w:p w14:paraId="4725590A" w14:textId="77777777" w:rsidR="009D0F48" w:rsidRPr="005330A6" w:rsidRDefault="009D0F48" w:rsidP="008B0EC2">
            <w:pPr>
              <w:ind w:firstLine="480"/>
              <w:rPr>
                <w:rFonts w:cs="宋体"/>
                <w:color w:val="000000"/>
                <w:szCs w:val="21"/>
              </w:rPr>
            </w:pPr>
            <w:r>
              <w:rPr>
                <w:rFonts w:cs="宋体" w:hint="eastAsia"/>
                <w:color w:val="000000"/>
                <w:szCs w:val="21"/>
              </w:rPr>
              <w:t>1</w:t>
            </w:r>
            <w:r>
              <w:rPr>
                <w:rFonts w:cs="宋体"/>
                <w:color w:val="000000"/>
                <w:szCs w:val="21"/>
              </w:rPr>
              <w:t>1</w:t>
            </w:r>
          </w:p>
        </w:tc>
        <w:tc>
          <w:tcPr>
            <w:tcW w:w="1287" w:type="dxa"/>
            <w:vAlign w:val="center"/>
          </w:tcPr>
          <w:p w14:paraId="7ED5B284" w14:textId="77777777" w:rsidR="009D0F48" w:rsidRPr="005330A6" w:rsidRDefault="009D0F48" w:rsidP="008B0EC2">
            <w:pPr>
              <w:ind w:firstLineChars="83" w:firstLine="174"/>
              <w:rPr>
                <w:rFonts w:cs="宋体"/>
                <w:color w:val="000000"/>
                <w:szCs w:val="21"/>
              </w:rPr>
            </w:pPr>
            <w:r w:rsidRPr="005330A6">
              <w:rPr>
                <w:rFonts w:cs="宋体" w:hint="eastAsia"/>
                <w:color w:val="000000"/>
                <w:szCs w:val="21"/>
              </w:rPr>
              <w:t>专职</w:t>
            </w:r>
          </w:p>
        </w:tc>
      </w:tr>
      <w:tr w:rsidR="009D0F48" w14:paraId="4BE179F4" w14:textId="77777777" w:rsidTr="008B0EC2">
        <w:trPr>
          <w:trHeight w:val="340"/>
          <w:jc w:val="center"/>
        </w:trPr>
        <w:tc>
          <w:tcPr>
            <w:tcW w:w="959" w:type="dxa"/>
            <w:vAlign w:val="center"/>
          </w:tcPr>
          <w:p w14:paraId="798B34F8" w14:textId="77777777" w:rsidR="009D0F48" w:rsidRPr="005330A6" w:rsidRDefault="009D0F48" w:rsidP="008B0EC2">
            <w:pPr>
              <w:jc w:val="center"/>
              <w:rPr>
                <w:rFonts w:cs="宋体"/>
                <w:color w:val="000000"/>
                <w:szCs w:val="21"/>
              </w:rPr>
            </w:pPr>
            <w:r>
              <w:rPr>
                <w:rFonts w:cs="宋体" w:hint="eastAsia"/>
                <w:color w:val="000000"/>
                <w:szCs w:val="21"/>
              </w:rPr>
              <w:t>李梦筠</w:t>
            </w:r>
          </w:p>
        </w:tc>
        <w:tc>
          <w:tcPr>
            <w:tcW w:w="785" w:type="dxa"/>
            <w:vAlign w:val="center"/>
          </w:tcPr>
          <w:p w14:paraId="6C7C16E9" w14:textId="77777777" w:rsidR="009D0F48" w:rsidRPr="005330A6" w:rsidRDefault="009D0F48" w:rsidP="008B0EC2">
            <w:pPr>
              <w:jc w:val="center"/>
              <w:rPr>
                <w:rFonts w:cs="宋体"/>
                <w:color w:val="000000"/>
                <w:szCs w:val="21"/>
              </w:rPr>
            </w:pPr>
            <w:r>
              <w:rPr>
                <w:rFonts w:cs="宋体" w:hint="eastAsia"/>
                <w:color w:val="000000"/>
                <w:szCs w:val="21"/>
              </w:rPr>
              <w:t>女</w:t>
            </w:r>
          </w:p>
        </w:tc>
        <w:tc>
          <w:tcPr>
            <w:tcW w:w="536" w:type="dxa"/>
            <w:vAlign w:val="center"/>
          </w:tcPr>
          <w:p w14:paraId="6F87DC8E" w14:textId="77777777" w:rsidR="009D0F48" w:rsidRPr="005330A6" w:rsidRDefault="009D0F48" w:rsidP="008B0EC2">
            <w:pPr>
              <w:ind w:firstLine="480"/>
              <w:jc w:val="center"/>
              <w:rPr>
                <w:rFonts w:cs="宋体"/>
                <w:color w:val="000000"/>
                <w:szCs w:val="21"/>
              </w:rPr>
            </w:pPr>
          </w:p>
        </w:tc>
        <w:tc>
          <w:tcPr>
            <w:tcW w:w="820" w:type="dxa"/>
            <w:vAlign w:val="center"/>
          </w:tcPr>
          <w:p w14:paraId="4A2533CA" w14:textId="77777777" w:rsidR="009D0F48" w:rsidRPr="005330A6" w:rsidRDefault="009D0F48" w:rsidP="008B0EC2">
            <w:pPr>
              <w:jc w:val="center"/>
              <w:rPr>
                <w:rFonts w:cs="宋体"/>
                <w:color w:val="000000"/>
                <w:szCs w:val="21"/>
              </w:rPr>
            </w:pPr>
            <w:r>
              <w:rPr>
                <w:rFonts w:cs="宋体" w:hint="eastAsia"/>
                <w:color w:val="000000"/>
                <w:szCs w:val="21"/>
              </w:rPr>
              <w:t>本科</w:t>
            </w:r>
          </w:p>
        </w:tc>
        <w:tc>
          <w:tcPr>
            <w:tcW w:w="1119" w:type="dxa"/>
            <w:vAlign w:val="center"/>
          </w:tcPr>
          <w:p w14:paraId="10409E22" w14:textId="77777777" w:rsidR="009D0F48" w:rsidRPr="005330A6" w:rsidRDefault="009D0F48" w:rsidP="008B0EC2">
            <w:pPr>
              <w:jc w:val="center"/>
              <w:rPr>
                <w:rFonts w:cs="宋体"/>
                <w:color w:val="000000"/>
                <w:szCs w:val="21"/>
              </w:rPr>
            </w:pPr>
            <w:r>
              <w:rPr>
                <w:rFonts w:cs="宋体" w:hint="eastAsia"/>
                <w:color w:val="000000"/>
                <w:szCs w:val="21"/>
              </w:rPr>
              <w:t>电子商务</w:t>
            </w:r>
          </w:p>
        </w:tc>
        <w:tc>
          <w:tcPr>
            <w:tcW w:w="1205" w:type="dxa"/>
            <w:vAlign w:val="center"/>
          </w:tcPr>
          <w:p w14:paraId="19FF3859" w14:textId="2D5C65E6" w:rsidR="009D0F48" w:rsidRPr="005330A6" w:rsidRDefault="009D0F48" w:rsidP="008B0EC2">
            <w:pPr>
              <w:jc w:val="center"/>
              <w:rPr>
                <w:rFonts w:cs="宋体"/>
                <w:color w:val="000000"/>
                <w:szCs w:val="21"/>
              </w:rPr>
            </w:pPr>
            <w:r>
              <w:rPr>
                <w:rFonts w:cs="宋体" w:hint="eastAsia"/>
                <w:color w:val="000000"/>
                <w:szCs w:val="21"/>
              </w:rPr>
              <w:t>助</w:t>
            </w:r>
            <w:r w:rsidR="000324A8">
              <w:rPr>
                <w:rFonts w:cs="宋体" w:hint="eastAsia"/>
                <w:color w:val="000000"/>
                <w:szCs w:val="21"/>
              </w:rPr>
              <w:t>理</w:t>
            </w:r>
            <w:r>
              <w:rPr>
                <w:rFonts w:cs="宋体" w:hint="eastAsia"/>
                <w:color w:val="000000"/>
                <w:szCs w:val="21"/>
              </w:rPr>
              <w:t>讲师</w:t>
            </w:r>
          </w:p>
        </w:tc>
        <w:tc>
          <w:tcPr>
            <w:tcW w:w="1508" w:type="dxa"/>
            <w:vAlign w:val="center"/>
          </w:tcPr>
          <w:p w14:paraId="6F21786F" w14:textId="77777777" w:rsidR="009D0F48" w:rsidRPr="005330A6" w:rsidRDefault="009D0F48" w:rsidP="008B0EC2">
            <w:pPr>
              <w:rPr>
                <w:rFonts w:cs="宋体"/>
                <w:color w:val="000000"/>
                <w:szCs w:val="21"/>
              </w:rPr>
            </w:pPr>
            <w:r>
              <w:rPr>
                <w:rFonts w:cs="宋体" w:hint="eastAsia"/>
                <w:color w:val="000000"/>
                <w:szCs w:val="21"/>
              </w:rPr>
              <w:t xml:space="preserve"> </w:t>
            </w:r>
          </w:p>
        </w:tc>
        <w:tc>
          <w:tcPr>
            <w:tcW w:w="1351" w:type="dxa"/>
            <w:vAlign w:val="center"/>
          </w:tcPr>
          <w:p w14:paraId="72162CD0" w14:textId="77777777" w:rsidR="009D0F48" w:rsidRPr="005330A6" w:rsidRDefault="009D0F48" w:rsidP="008B0EC2">
            <w:pPr>
              <w:ind w:firstLine="480"/>
              <w:rPr>
                <w:rFonts w:cs="宋体"/>
                <w:color w:val="000000"/>
                <w:szCs w:val="21"/>
              </w:rPr>
            </w:pPr>
            <w:r>
              <w:rPr>
                <w:rFonts w:cs="宋体"/>
                <w:color w:val="000000"/>
                <w:szCs w:val="21"/>
              </w:rPr>
              <w:t xml:space="preserve"> </w:t>
            </w:r>
          </w:p>
        </w:tc>
        <w:tc>
          <w:tcPr>
            <w:tcW w:w="1287" w:type="dxa"/>
            <w:vAlign w:val="center"/>
          </w:tcPr>
          <w:p w14:paraId="57C21661" w14:textId="77777777" w:rsidR="009D0F48" w:rsidRPr="005330A6" w:rsidRDefault="009D0F48" w:rsidP="008B0EC2">
            <w:pPr>
              <w:ind w:firstLineChars="83" w:firstLine="174"/>
              <w:rPr>
                <w:rFonts w:cs="宋体"/>
                <w:color w:val="000000"/>
                <w:szCs w:val="21"/>
              </w:rPr>
            </w:pPr>
            <w:r w:rsidRPr="005330A6">
              <w:rPr>
                <w:rFonts w:cs="宋体" w:hint="eastAsia"/>
                <w:color w:val="000000"/>
                <w:szCs w:val="21"/>
              </w:rPr>
              <w:t>专职</w:t>
            </w:r>
          </w:p>
        </w:tc>
      </w:tr>
      <w:tr w:rsidR="009D0F48" w14:paraId="31B18614" w14:textId="77777777" w:rsidTr="008B0EC2">
        <w:trPr>
          <w:trHeight w:val="340"/>
          <w:jc w:val="center"/>
        </w:trPr>
        <w:tc>
          <w:tcPr>
            <w:tcW w:w="959" w:type="dxa"/>
            <w:vAlign w:val="center"/>
          </w:tcPr>
          <w:p w14:paraId="24106301" w14:textId="77777777" w:rsidR="009D0F48" w:rsidRPr="005330A6" w:rsidRDefault="009D0F48" w:rsidP="008B0EC2">
            <w:pPr>
              <w:jc w:val="center"/>
              <w:rPr>
                <w:rFonts w:cs="宋体"/>
                <w:color w:val="000000"/>
                <w:szCs w:val="21"/>
              </w:rPr>
            </w:pPr>
            <w:r>
              <w:rPr>
                <w:rFonts w:cs="宋体" w:hint="eastAsia"/>
                <w:color w:val="000000"/>
                <w:szCs w:val="21"/>
              </w:rPr>
              <w:t>潘昭媚</w:t>
            </w:r>
          </w:p>
        </w:tc>
        <w:tc>
          <w:tcPr>
            <w:tcW w:w="785" w:type="dxa"/>
            <w:vAlign w:val="center"/>
          </w:tcPr>
          <w:p w14:paraId="23B2DD47" w14:textId="77777777" w:rsidR="009D0F48" w:rsidRPr="005330A6" w:rsidRDefault="009D0F48" w:rsidP="008B0EC2">
            <w:pPr>
              <w:jc w:val="center"/>
              <w:rPr>
                <w:rFonts w:cs="宋体"/>
                <w:color w:val="000000"/>
                <w:szCs w:val="21"/>
              </w:rPr>
            </w:pPr>
            <w:r>
              <w:rPr>
                <w:rFonts w:cs="宋体" w:hint="eastAsia"/>
                <w:color w:val="000000"/>
                <w:szCs w:val="21"/>
              </w:rPr>
              <w:t>女</w:t>
            </w:r>
          </w:p>
        </w:tc>
        <w:tc>
          <w:tcPr>
            <w:tcW w:w="536" w:type="dxa"/>
            <w:vAlign w:val="center"/>
          </w:tcPr>
          <w:p w14:paraId="1FDFC450" w14:textId="77777777" w:rsidR="009D0F48" w:rsidRPr="005330A6" w:rsidRDefault="009D0F48" w:rsidP="008B0EC2">
            <w:pPr>
              <w:ind w:firstLine="480"/>
              <w:jc w:val="center"/>
              <w:rPr>
                <w:rFonts w:cs="宋体"/>
                <w:color w:val="000000"/>
                <w:szCs w:val="21"/>
              </w:rPr>
            </w:pPr>
          </w:p>
        </w:tc>
        <w:tc>
          <w:tcPr>
            <w:tcW w:w="820" w:type="dxa"/>
            <w:vAlign w:val="center"/>
          </w:tcPr>
          <w:p w14:paraId="667AEA88" w14:textId="77777777" w:rsidR="009D0F48" w:rsidRPr="005330A6" w:rsidRDefault="009D0F48" w:rsidP="008B0EC2">
            <w:pPr>
              <w:jc w:val="center"/>
              <w:rPr>
                <w:rFonts w:cs="宋体"/>
                <w:color w:val="000000"/>
                <w:szCs w:val="21"/>
              </w:rPr>
            </w:pPr>
            <w:r>
              <w:rPr>
                <w:rFonts w:cs="宋体" w:hint="eastAsia"/>
                <w:color w:val="000000"/>
                <w:szCs w:val="21"/>
              </w:rPr>
              <w:t>本科</w:t>
            </w:r>
          </w:p>
        </w:tc>
        <w:tc>
          <w:tcPr>
            <w:tcW w:w="1119" w:type="dxa"/>
            <w:vAlign w:val="center"/>
          </w:tcPr>
          <w:p w14:paraId="14844976" w14:textId="77777777" w:rsidR="009D0F48" w:rsidRPr="005330A6" w:rsidRDefault="009D0F48" w:rsidP="008B0EC2">
            <w:pPr>
              <w:jc w:val="center"/>
              <w:rPr>
                <w:rFonts w:cs="宋体"/>
                <w:color w:val="000000"/>
                <w:szCs w:val="21"/>
              </w:rPr>
            </w:pPr>
            <w:r>
              <w:rPr>
                <w:rFonts w:cs="宋体" w:hint="eastAsia"/>
                <w:color w:val="000000"/>
                <w:szCs w:val="21"/>
              </w:rPr>
              <w:t>电子商务</w:t>
            </w:r>
          </w:p>
        </w:tc>
        <w:tc>
          <w:tcPr>
            <w:tcW w:w="1205" w:type="dxa"/>
            <w:vAlign w:val="center"/>
          </w:tcPr>
          <w:p w14:paraId="3202F67B" w14:textId="77777777" w:rsidR="009D0F48" w:rsidRPr="005330A6" w:rsidRDefault="009D0F48" w:rsidP="008B0EC2">
            <w:pPr>
              <w:jc w:val="center"/>
              <w:rPr>
                <w:rFonts w:cs="宋体"/>
                <w:color w:val="000000"/>
                <w:szCs w:val="21"/>
              </w:rPr>
            </w:pPr>
          </w:p>
        </w:tc>
        <w:tc>
          <w:tcPr>
            <w:tcW w:w="1508" w:type="dxa"/>
            <w:vAlign w:val="center"/>
          </w:tcPr>
          <w:p w14:paraId="36B69285" w14:textId="77777777" w:rsidR="009D0F48" w:rsidRPr="005330A6" w:rsidRDefault="009D0F48" w:rsidP="008B0EC2">
            <w:pPr>
              <w:ind w:firstLine="480"/>
              <w:jc w:val="center"/>
              <w:rPr>
                <w:rFonts w:cs="宋体"/>
                <w:color w:val="000000"/>
                <w:szCs w:val="21"/>
              </w:rPr>
            </w:pPr>
          </w:p>
        </w:tc>
        <w:tc>
          <w:tcPr>
            <w:tcW w:w="1351" w:type="dxa"/>
            <w:vAlign w:val="center"/>
          </w:tcPr>
          <w:p w14:paraId="151FB6E2" w14:textId="77777777" w:rsidR="009D0F48" w:rsidRPr="005330A6" w:rsidRDefault="009D0F48" w:rsidP="008B0EC2">
            <w:pPr>
              <w:ind w:firstLine="480"/>
              <w:rPr>
                <w:rFonts w:cs="宋体"/>
                <w:color w:val="000000"/>
                <w:szCs w:val="21"/>
              </w:rPr>
            </w:pPr>
            <w:r>
              <w:rPr>
                <w:rFonts w:cs="宋体"/>
                <w:color w:val="000000"/>
                <w:szCs w:val="21"/>
              </w:rPr>
              <w:t xml:space="preserve"> </w:t>
            </w:r>
          </w:p>
        </w:tc>
        <w:tc>
          <w:tcPr>
            <w:tcW w:w="1287" w:type="dxa"/>
            <w:vAlign w:val="center"/>
          </w:tcPr>
          <w:p w14:paraId="7CB7C946" w14:textId="77777777" w:rsidR="009D0F48" w:rsidRPr="005330A6" w:rsidRDefault="009D0F48" w:rsidP="008B0EC2">
            <w:pPr>
              <w:ind w:firstLineChars="83" w:firstLine="174"/>
              <w:rPr>
                <w:rFonts w:cs="宋体"/>
                <w:color w:val="000000"/>
                <w:szCs w:val="21"/>
              </w:rPr>
            </w:pPr>
            <w:r w:rsidRPr="005330A6">
              <w:rPr>
                <w:rFonts w:cs="宋体" w:hint="eastAsia"/>
                <w:color w:val="000000"/>
                <w:szCs w:val="21"/>
              </w:rPr>
              <w:t>专职</w:t>
            </w:r>
          </w:p>
        </w:tc>
      </w:tr>
      <w:tr w:rsidR="009D0F48" w14:paraId="6499DF75" w14:textId="77777777" w:rsidTr="008B0EC2">
        <w:trPr>
          <w:trHeight w:val="340"/>
          <w:jc w:val="center"/>
        </w:trPr>
        <w:tc>
          <w:tcPr>
            <w:tcW w:w="959" w:type="dxa"/>
            <w:vAlign w:val="center"/>
          </w:tcPr>
          <w:p w14:paraId="02718CA7" w14:textId="77777777" w:rsidR="009D0F48" w:rsidRDefault="009D0F48" w:rsidP="008B0EC2">
            <w:pPr>
              <w:jc w:val="center"/>
              <w:rPr>
                <w:rFonts w:cs="宋体"/>
                <w:color w:val="000000"/>
                <w:szCs w:val="21"/>
              </w:rPr>
            </w:pPr>
            <w:r>
              <w:rPr>
                <w:rFonts w:cs="宋体" w:hint="eastAsia"/>
                <w:color w:val="000000"/>
                <w:szCs w:val="21"/>
              </w:rPr>
              <w:t>邱小玲</w:t>
            </w:r>
          </w:p>
        </w:tc>
        <w:tc>
          <w:tcPr>
            <w:tcW w:w="785" w:type="dxa"/>
            <w:vAlign w:val="center"/>
          </w:tcPr>
          <w:p w14:paraId="592D9EE9" w14:textId="77777777" w:rsidR="009D0F48" w:rsidRDefault="009D0F48" w:rsidP="008B0EC2">
            <w:pPr>
              <w:jc w:val="center"/>
              <w:rPr>
                <w:rFonts w:cs="宋体"/>
                <w:color w:val="000000"/>
                <w:szCs w:val="21"/>
              </w:rPr>
            </w:pPr>
            <w:r>
              <w:rPr>
                <w:rFonts w:cs="宋体" w:hint="eastAsia"/>
                <w:color w:val="000000"/>
                <w:szCs w:val="21"/>
              </w:rPr>
              <w:t>女</w:t>
            </w:r>
          </w:p>
        </w:tc>
        <w:tc>
          <w:tcPr>
            <w:tcW w:w="536" w:type="dxa"/>
            <w:vAlign w:val="center"/>
          </w:tcPr>
          <w:p w14:paraId="46362BFC" w14:textId="77777777" w:rsidR="009D0F48" w:rsidRPr="005330A6" w:rsidRDefault="009D0F48" w:rsidP="008B0EC2">
            <w:pPr>
              <w:ind w:firstLine="480"/>
              <w:jc w:val="center"/>
              <w:rPr>
                <w:rFonts w:cs="宋体"/>
                <w:color w:val="000000"/>
                <w:szCs w:val="21"/>
              </w:rPr>
            </w:pPr>
          </w:p>
        </w:tc>
        <w:tc>
          <w:tcPr>
            <w:tcW w:w="820" w:type="dxa"/>
            <w:vAlign w:val="center"/>
          </w:tcPr>
          <w:p w14:paraId="27423D23" w14:textId="77777777" w:rsidR="009D0F48" w:rsidRDefault="009D0F48" w:rsidP="008B0EC2">
            <w:pPr>
              <w:jc w:val="center"/>
              <w:rPr>
                <w:rFonts w:cs="宋体"/>
                <w:color w:val="000000"/>
                <w:szCs w:val="21"/>
              </w:rPr>
            </w:pPr>
            <w:r>
              <w:rPr>
                <w:rFonts w:cs="宋体" w:hint="eastAsia"/>
                <w:color w:val="000000"/>
                <w:szCs w:val="21"/>
              </w:rPr>
              <w:t>本科</w:t>
            </w:r>
          </w:p>
        </w:tc>
        <w:tc>
          <w:tcPr>
            <w:tcW w:w="1119" w:type="dxa"/>
            <w:vAlign w:val="center"/>
          </w:tcPr>
          <w:p w14:paraId="33303258" w14:textId="77777777" w:rsidR="009D0F48" w:rsidRDefault="009D0F48" w:rsidP="008B0EC2">
            <w:pPr>
              <w:jc w:val="center"/>
              <w:rPr>
                <w:rFonts w:cs="宋体"/>
                <w:color w:val="000000"/>
                <w:szCs w:val="21"/>
              </w:rPr>
            </w:pPr>
            <w:r>
              <w:rPr>
                <w:rFonts w:cs="宋体" w:hint="eastAsia"/>
                <w:color w:val="000000"/>
                <w:szCs w:val="21"/>
              </w:rPr>
              <w:t>数字媒体技术</w:t>
            </w:r>
          </w:p>
        </w:tc>
        <w:tc>
          <w:tcPr>
            <w:tcW w:w="1205" w:type="dxa"/>
            <w:vAlign w:val="center"/>
          </w:tcPr>
          <w:p w14:paraId="5B083082" w14:textId="77777777" w:rsidR="009D0F48" w:rsidRPr="005330A6" w:rsidRDefault="009D0F48" w:rsidP="008B0EC2">
            <w:pPr>
              <w:jc w:val="center"/>
              <w:rPr>
                <w:rFonts w:cs="宋体"/>
                <w:color w:val="000000"/>
                <w:szCs w:val="21"/>
              </w:rPr>
            </w:pPr>
            <w:r>
              <w:rPr>
                <w:rFonts w:cs="宋体" w:hint="eastAsia"/>
                <w:color w:val="000000"/>
                <w:szCs w:val="21"/>
              </w:rPr>
              <w:t>助理讲师</w:t>
            </w:r>
          </w:p>
        </w:tc>
        <w:tc>
          <w:tcPr>
            <w:tcW w:w="1508" w:type="dxa"/>
            <w:vAlign w:val="center"/>
          </w:tcPr>
          <w:p w14:paraId="6439E38F" w14:textId="77777777" w:rsidR="009D0F48" w:rsidRPr="005330A6" w:rsidRDefault="009D0F48" w:rsidP="008B0EC2">
            <w:pPr>
              <w:ind w:firstLine="480"/>
              <w:jc w:val="center"/>
              <w:rPr>
                <w:rFonts w:cs="宋体"/>
                <w:color w:val="000000"/>
                <w:szCs w:val="21"/>
              </w:rPr>
            </w:pPr>
          </w:p>
        </w:tc>
        <w:tc>
          <w:tcPr>
            <w:tcW w:w="1351" w:type="dxa"/>
            <w:vAlign w:val="center"/>
          </w:tcPr>
          <w:p w14:paraId="1BDBDA37" w14:textId="77777777" w:rsidR="009D0F48" w:rsidRDefault="009D0F48" w:rsidP="008B0EC2">
            <w:pPr>
              <w:ind w:firstLine="480"/>
              <w:rPr>
                <w:rFonts w:cs="宋体"/>
                <w:color w:val="000000"/>
                <w:szCs w:val="21"/>
              </w:rPr>
            </w:pPr>
          </w:p>
        </w:tc>
        <w:tc>
          <w:tcPr>
            <w:tcW w:w="1287" w:type="dxa"/>
            <w:vAlign w:val="center"/>
          </w:tcPr>
          <w:p w14:paraId="5C4F2DB8" w14:textId="77777777" w:rsidR="009D0F48" w:rsidRPr="005330A6" w:rsidRDefault="009D0F48" w:rsidP="008B0EC2">
            <w:pPr>
              <w:ind w:firstLineChars="83" w:firstLine="174"/>
              <w:rPr>
                <w:rFonts w:cs="宋体"/>
                <w:color w:val="000000"/>
                <w:szCs w:val="21"/>
              </w:rPr>
            </w:pPr>
            <w:r w:rsidRPr="005330A6">
              <w:rPr>
                <w:rFonts w:cs="宋体" w:hint="eastAsia"/>
                <w:color w:val="000000"/>
                <w:szCs w:val="21"/>
              </w:rPr>
              <w:t>专职</w:t>
            </w:r>
          </w:p>
        </w:tc>
      </w:tr>
      <w:tr w:rsidR="009D0F48" w14:paraId="70BACCB8" w14:textId="77777777" w:rsidTr="008B0EC2">
        <w:trPr>
          <w:trHeight w:val="340"/>
          <w:jc w:val="center"/>
        </w:trPr>
        <w:tc>
          <w:tcPr>
            <w:tcW w:w="959" w:type="dxa"/>
            <w:vAlign w:val="center"/>
          </w:tcPr>
          <w:p w14:paraId="7E1E6FC1" w14:textId="77777777" w:rsidR="009D0F48" w:rsidRDefault="009D0F48" w:rsidP="008B0EC2">
            <w:pPr>
              <w:jc w:val="center"/>
              <w:rPr>
                <w:rFonts w:cs="宋体"/>
                <w:color w:val="000000"/>
                <w:szCs w:val="21"/>
              </w:rPr>
            </w:pPr>
            <w:r>
              <w:rPr>
                <w:rFonts w:cs="宋体" w:hint="eastAsia"/>
                <w:color w:val="000000"/>
                <w:szCs w:val="21"/>
              </w:rPr>
              <w:t>丁海澜</w:t>
            </w:r>
          </w:p>
        </w:tc>
        <w:tc>
          <w:tcPr>
            <w:tcW w:w="785" w:type="dxa"/>
            <w:vAlign w:val="center"/>
          </w:tcPr>
          <w:p w14:paraId="70B240A9" w14:textId="77777777" w:rsidR="009D0F48" w:rsidRDefault="009D0F48" w:rsidP="008B0EC2">
            <w:pPr>
              <w:jc w:val="center"/>
              <w:rPr>
                <w:rFonts w:cs="宋体"/>
                <w:color w:val="000000"/>
                <w:szCs w:val="21"/>
              </w:rPr>
            </w:pPr>
            <w:r>
              <w:rPr>
                <w:rFonts w:cs="宋体" w:hint="eastAsia"/>
                <w:color w:val="000000"/>
                <w:szCs w:val="21"/>
              </w:rPr>
              <w:t>女</w:t>
            </w:r>
          </w:p>
        </w:tc>
        <w:tc>
          <w:tcPr>
            <w:tcW w:w="536" w:type="dxa"/>
            <w:vAlign w:val="center"/>
          </w:tcPr>
          <w:p w14:paraId="016795D9" w14:textId="77777777" w:rsidR="009D0F48" w:rsidRPr="005330A6" w:rsidRDefault="009D0F48" w:rsidP="008B0EC2">
            <w:pPr>
              <w:ind w:firstLine="480"/>
              <w:jc w:val="center"/>
              <w:rPr>
                <w:rFonts w:cs="宋体"/>
                <w:color w:val="000000"/>
                <w:szCs w:val="21"/>
              </w:rPr>
            </w:pPr>
          </w:p>
        </w:tc>
        <w:tc>
          <w:tcPr>
            <w:tcW w:w="820" w:type="dxa"/>
            <w:vAlign w:val="center"/>
          </w:tcPr>
          <w:p w14:paraId="7DEC6272" w14:textId="77777777" w:rsidR="009D0F48" w:rsidRDefault="009D0F48" w:rsidP="008B0EC2">
            <w:pPr>
              <w:jc w:val="center"/>
              <w:rPr>
                <w:rFonts w:cs="宋体"/>
                <w:color w:val="000000"/>
                <w:szCs w:val="21"/>
              </w:rPr>
            </w:pPr>
            <w:r>
              <w:rPr>
                <w:rFonts w:cs="宋体" w:hint="eastAsia"/>
                <w:color w:val="000000"/>
                <w:szCs w:val="21"/>
              </w:rPr>
              <w:t>本科</w:t>
            </w:r>
          </w:p>
        </w:tc>
        <w:tc>
          <w:tcPr>
            <w:tcW w:w="1119" w:type="dxa"/>
            <w:vAlign w:val="center"/>
          </w:tcPr>
          <w:p w14:paraId="7089AD98" w14:textId="77777777" w:rsidR="009D0F48" w:rsidRDefault="009D0F48" w:rsidP="008B0EC2">
            <w:pPr>
              <w:jc w:val="center"/>
              <w:rPr>
                <w:rFonts w:cs="宋体"/>
                <w:color w:val="000000"/>
                <w:szCs w:val="21"/>
              </w:rPr>
            </w:pPr>
            <w:r>
              <w:rPr>
                <w:rFonts w:cs="宋体" w:hint="eastAsia"/>
                <w:color w:val="000000"/>
                <w:szCs w:val="21"/>
              </w:rPr>
              <w:t>市场营销</w:t>
            </w:r>
          </w:p>
        </w:tc>
        <w:tc>
          <w:tcPr>
            <w:tcW w:w="1205" w:type="dxa"/>
            <w:vAlign w:val="center"/>
          </w:tcPr>
          <w:p w14:paraId="6CD58119" w14:textId="77777777" w:rsidR="009D0F48" w:rsidRPr="005330A6" w:rsidRDefault="009D0F48" w:rsidP="008B0EC2">
            <w:pPr>
              <w:jc w:val="center"/>
              <w:rPr>
                <w:rFonts w:cs="宋体"/>
                <w:color w:val="000000"/>
                <w:szCs w:val="21"/>
              </w:rPr>
            </w:pPr>
            <w:r>
              <w:rPr>
                <w:rFonts w:cs="宋体" w:hint="eastAsia"/>
                <w:color w:val="000000"/>
                <w:szCs w:val="21"/>
              </w:rPr>
              <w:t>助理讲师</w:t>
            </w:r>
          </w:p>
        </w:tc>
        <w:tc>
          <w:tcPr>
            <w:tcW w:w="1508" w:type="dxa"/>
            <w:vAlign w:val="center"/>
          </w:tcPr>
          <w:p w14:paraId="55C6970A" w14:textId="77777777" w:rsidR="009D0F48" w:rsidRPr="005330A6" w:rsidRDefault="009D0F48" w:rsidP="008B0EC2">
            <w:pPr>
              <w:ind w:firstLine="480"/>
              <w:jc w:val="center"/>
              <w:rPr>
                <w:rFonts w:cs="宋体"/>
                <w:color w:val="000000"/>
                <w:szCs w:val="21"/>
              </w:rPr>
            </w:pPr>
          </w:p>
        </w:tc>
        <w:tc>
          <w:tcPr>
            <w:tcW w:w="1351" w:type="dxa"/>
            <w:vAlign w:val="center"/>
          </w:tcPr>
          <w:p w14:paraId="3E9D3752" w14:textId="77777777" w:rsidR="009D0F48" w:rsidRDefault="009D0F48" w:rsidP="008B0EC2">
            <w:pPr>
              <w:ind w:firstLine="480"/>
              <w:rPr>
                <w:rFonts w:cs="宋体"/>
                <w:color w:val="000000"/>
                <w:szCs w:val="21"/>
              </w:rPr>
            </w:pPr>
          </w:p>
        </w:tc>
        <w:tc>
          <w:tcPr>
            <w:tcW w:w="1287" w:type="dxa"/>
            <w:vAlign w:val="center"/>
          </w:tcPr>
          <w:p w14:paraId="306012B7" w14:textId="77777777" w:rsidR="009D0F48" w:rsidRPr="005330A6" w:rsidRDefault="009D0F48" w:rsidP="008B0EC2">
            <w:pPr>
              <w:ind w:firstLineChars="83" w:firstLine="174"/>
              <w:rPr>
                <w:rFonts w:cs="宋体"/>
                <w:color w:val="000000"/>
                <w:szCs w:val="21"/>
              </w:rPr>
            </w:pPr>
            <w:r w:rsidRPr="005330A6">
              <w:rPr>
                <w:rFonts w:cs="宋体" w:hint="eastAsia"/>
                <w:color w:val="000000"/>
                <w:szCs w:val="21"/>
              </w:rPr>
              <w:t>专职</w:t>
            </w:r>
          </w:p>
        </w:tc>
      </w:tr>
      <w:tr w:rsidR="009D0F48" w14:paraId="163BCA18" w14:textId="77777777" w:rsidTr="008B0EC2">
        <w:trPr>
          <w:trHeight w:val="340"/>
          <w:jc w:val="center"/>
        </w:trPr>
        <w:tc>
          <w:tcPr>
            <w:tcW w:w="959" w:type="dxa"/>
            <w:vAlign w:val="center"/>
          </w:tcPr>
          <w:p w14:paraId="494CB1AB" w14:textId="77777777" w:rsidR="009D0F48" w:rsidRDefault="009D0F48" w:rsidP="008B0EC2">
            <w:pPr>
              <w:jc w:val="center"/>
              <w:rPr>
                <w:rFonts w:cs="宋体"/>
                <w:color w:val="000000"/>
                <w:szCs w:val="21"/>
              </w:rPr>
            </w:pPr>
            <w:r>
              <w:rPr>
                <w:rFonts w:cs="宋体" w:hint="eastAsia"/>
                <w:color w:val="000000"/>
                <w:szCs w:val="21"/>
              </w:rPr>
              <w:t>谢小燕</w:t>
            </w:r>
          </w:p>
        </w:tc>
        <w:tc>
          <w:tcPr>
            <w:tcW w:w="785" w:type="dxa"/>
            <w:vAlign w:val="center"/>
          </w:tcPr>
          <w:p w14:paraId="1E48CCA8" w14:textId="77777777" w:rsidR="009D0F48" w:rsidRDefault="009D0F48" w:rsidP="008B0EC2">
            <w:pPr>
              <w:jc w:val="center"/>
              <w:rPr>
                <w:rFonts w:cs="宋体"/>
                <w:color w:val="000000"/>
                <w:szCs w:val="21"/>
              </w:rPr>
            </w:pPr>
            <w:r>
              <w:rPr>
                <w:rFonts w:cs="宋体" w:hint="eastAsia"/>
                <w:color w:val="000000"/>
                <w:szCs w:val="21"/>
              </w:rPr>
              <w:t>女</w:t>
            </w:r>
          </w:p>
        </w:tc>
        <w:tc>
          <w:tcPr>
            <w:tcW w:w="536" w:type="dxa"/>
            <w:vAlign w:val="center"/>
          </w:tcPr>
          <w:p w14:paraId="69E01335" w14:textId="77777777" w:rsidR="009D0F48" w:rsidRPr="005330A6" w:rsidRDefault="009D0F48" w:rsidP="008B0EC2">
            <w:pPr>
              <w:ind w:firstLine="480"/>
              <w:jc w:val="center"/>
              <w:rPr>
                <w:rFonts w:cs="宋体"/>
                <w:color w:val="000000"/>
                <w:szCs w:val="21"/>
              </w:rPr>
            </w:pPr>
          </w:p>
        </w:tc>
        <w:tc>
          <w:tcPr>
            <w:tcW w:w="820" w:type="dxa"/>
            <w:vAlign w:val="center"/>
          </w:tcPr>
          <w:p w14:paraId="544DD1B6" w14:textId="77777777" w:rsidR="009D0F48" w:rsidRDefault="009D0F48" w:rsidP="008B0EC2">
            <w:pPr>
              <w:jc w:val="center"/>
              <w:rPr>
                <w:rFonts w:cs="宋体"/>
                <w:color w:val="000000"/>
                <w:szCs w:val="21"/>
              </w:rPr>
            </w:pPr>
            <w:r>
              <w:rPr>
                <w:rFonts w:cs="宋体" w:hint="eastAsia"/>
                <w:color w:val="000000"/>
                <w:szCs w:val="21"/>
              </w:rPr>
              <w:t>本科</w:t>
            </w:r>
          </w:p>
        </w:tc>
        <w:tc>
          <w:tcPr>
            <w:tcW w:w="1119" w:type="dxa"/>
            <w:vAlign w:val="center"/>
          </w:tcPr>
          <w:p w14:paraId="48731DD1" w14:textId="77777777" w:rsidR="009D0F48" w:rsidRDefault="009D0F48" w:rsidP="008B0EC2">
            <w:pPr>
              <w:jc w:val="center"/>
              <w:rPr>
                <w:rFonts w:cs="宋体"/>
                <w:color w:val="000000"/>
                <w:szCs w:val="21"/>
              </w:rPr>
            </w:pPr>
            <w:r>
              <w:rPr>
                <w:rFonts w:cs="宋体" w:hint="eastAsia"/>
                <w:color w:val="000000"/>
                <w:szCs w:val="21"/>
              </w:rPr>
              <w:t>新闻传播</w:t>
            </w:r>
          </w:p>
        </w:tc>
        <w:tc>
          <w:tcPr>
            <w:tcW w:w="1205" w:type="dxa"/>
            <w:vAlign w:val="center"/>
          </w:tcPr>
          <w:p w14:paraId="034BA795" w14:textId="77777777" w:rsidR="009D0F48" w:rsidRPr="005330A6" w:rsidRDefault="009D0F48" w:rsidP="008B0EC2">
            <w:pPr>
              <w:jc w:val="center"/>
              <w:rPr>
                <w:rFonts w:cs="宋体"/>
                <w:color w:val="000000"/>
                <w:szCs w:val="21"/>
              </w:rPr>
            </w:pPr>
          </w:p>
        </w:tc>
        <w:tc>
          <w:tcPr>
            <w:tcW w:w="1508" w:type="dxa"/>
            <w:vAlign w:val="center"/>
          </w:tcPr>
          <w:p w14:paraId="0868ABA4" w14:textId="77777777" w:rsidR="009D0F48" w:rsidRPr="005330A6" w:rsidRDefault="009D0F48" w:rsidP="008B0EC2">
            <w:pPr>
              <w:ind w:firstLine="480"/>
              <w:jc w:val="center"/>
              <w:rPr>
                <w:rFonts w:cs="宋体"/>
                <w:color w:val="000000"/>
                <w:szCs w:val="21"/>
              </w:rPr>
            </w:pPr>
          </w:p>
        </w:tc>
        <w:tc>
          <w:tcPr>
            <w:tcW w:w="1351" w:type="dxa"/>
            <w:vAlign w:val="center"/>
          </w:tcPr>
          <w:p w14:paraId="328D6203" w14:textId="77777777" w:rsidR="009D0F48" w:rsidRDefault="009D0F48" w:rsidP="008B0EC2">
            <w:pPr>
              <w:ind w:firstLine="480"/>
              <w:rPr>
                <w:rFonts w:cs="宋体"/>
                <w:color w:val="000000"/>
                <w:szCs w:val="21"/>
              </w:rPr>
            </w:pPr>
          </w:p>
        </w:tc>
        <w:tc>
          <w:tcPr>
            <w:tcW w:w="1287" w:type="dxa"/>
            <w:vAlign w:val="center"/>
          </w:tcPr>
          <w:p w14:paraId="74F5D6BB" w14:textId="77777777" w:rsidR="009D0F48" w:rsidRPr="005330A6" w:rsidRDefault="009D0F48" w:rsidP="008B0EC2">
            <w:pPr>
              <w:ind w:firstLineChars="83" w:firstLine="174"/>
              <w:rPr>
                <w:rFonts w:cs="宋体"/>
                <w:color w:val="000000"/>
                <w:szCs w:val="21"/>
              </w:rPr>
            </w:pPr>
            <w:r w:rsidRPr="005330A6">
              <w:rPr>
                <w:rFonts w:cs="宋体" w:hint="eastAsia"/>
                <w:color w:val="000000"/>
                <w:szCs w:val="21"/>
              </w:rPr>
              <w:t>专职</w:t>
            </w:r>
          </w:p>
        </w:tc>
      </w:tr>
      <w:tr w:rsidR="009D0F48" w14:paraId="5257CCE5" w14:textId="77777777" w:rsidTr="008B0EC2">
        <w:trPr>
          <w:trHeight w:val="340"/>
          <w:jc w:val="center"/>
        </w:trPr>
        <w:tc>
          <w:tcPr>
            <w:tcW w:w="959" w:type="dxa"/>
            <w:vAlign w:val="center"/>
          </w:tcPr>
          <w:p w14:paraId="0EC4CA39" w14:textId="77777777" w:rsidR="009D0F48" w:rsidRPr="005330A6" w:rsidRDefault="009D0F48" w:rsidP="008B0EC2">
            <w:pPr>
              <w:jc w:val="center"/>
              <w:rPr>
                <w:rFonts w:cs="宋体"/>
                <w:color w:val="000000"/>
                <w:szCs w:val="21"/>
              </w:rPr>
            </w:pPr>
            <w:r>
              <w:rPr>
                <w:rFonts w:cs="宋体" w:hint="eastAsia"/>
                <w:color w:val="000000"/>
                <w:szCs w:val="21"/>
              </w:rPr>
              <w:t>王丹妮</w:t>
            </w:r>
          </w:p>
        </w:tc>
        <w:tc>
          <w:tcPr>
            <w:tcW w:w="785" w:type="dxa"/>
            <w:vAlign w:val="center"/>
          </w:tcPr>
          <w:p w14:paraId="2E8E9578" w14:textId="77777777" w:rsidR="009D0F48" w:rsidRPr="005330A6" w:rsidRDefault="009D0F48" w:rsidP="008B0EC2">
            <w:pPr>
              <w:jc w:val="center"/>
              <w:rPr>
                <w:rFonts w:cs="宋体"/>
                <w:color w:val="000000"/>
                <w:szCs w:val="21"/>
              </w:rPr>
            </w:pPr>
            <w:r>
              <w:rPr>
                <w:rFonts w:cs="宋体" w:hint="eastAsia"/>
                <w:color w:val="000000"/>
                <w:szCs w:val="21"/>
              </w:rPr>
              <w:t>女</w:t>
            </w:r>
          </w:p>
        </w:tc>
        <w:tc>
          <w:tcPr>
            <w:tcW w:w="536" w:type="dxa"/>
            <w:vAlign w:val="center"/>
          </w:tcPr>
          <w:p w14:paraId="2F08EF3E" w14:textId="77777777" w:rsidR="009D0F48" w:rsidRPr="005330A6" w:rsidRDefault="009D0F48" w:rsidP="008B0EC2">
            <w:pPr>
              <w:ind w:firstLine="480"/>
              <w:jc w:val="center"/>
              <w:rPr>
                <w:rFonts w:cs="宋体"/>
                <w:color w:val="000000"/>
                <w:szCs w:val="21"/>
              </w:rPr>
            </w:pPr>
          </w:p>
        </w:tc>
        <w:tc>
          <w:tcPr>
            <w:tcW w:w="820" w:type="dxa"/>
            <w:vAlign w:val="center"/>
          </w:tcPr>
          <w:p w14:paraId="04CEDE6A" w14:textId="77777777" w:rsidR="009D0F48" w:rsidRPr="005330A6" w:rsidRDefault="009D0F48" w:rsidP="008B0EC2">
            <w:pPr>
              <w:jc w:val="center"/>
              <w:rPr>
                <w:rFonts w:cs="宋体"/>
                <w:color w:val="000000"/>
                <w:szCs w:val="21"/>
              </w:rPr>
            </w:pPr>
            <w:r>
              <w:rPr>
                <w:rFonts w:cs="宋体" w:hint="eastAsia"/>
                <w:color w:val="000000"/>
                <w:szCs w:val="21"/>
              </w:rPr>
              <w:t>本科</w:t>
            </w:r>
          </w:p>
        </w:tc>
        <w:tc>
          <w:tcPr>
            <w:tcW w:w="1119" w:type="dxa"/>
            <w:vAlign w:val="center"/>
          </w:tcPr>
          <w:p w14:paraId="0F374787" w14:textId="77777777" w:rsidR="009D0F48" w:rsidRPr="005330A6" w:rsidRDefault="009D0F48" w:rsidP="008B0EC2">
            <w:pPr>
              <w:jc w:val="center"/>
              <w:rPr>
                <w:rFonts w:cs="宋体"/>
                <w:color w:val="000000"/>
                <w:szCs w:val="21"/>
              </w:rPr>
            </w:pPr>
            <w:r>
              <w:rPr>
                <w:rFonts w:cs="宋体" w:hint="eastAsia"/>
                <w:color w:val="000000"/>
                <w:szCs w:val="21"/>
              </w:rPr>
              <w:t>国际贸易</w:t>
            </w:r>
          </w:p>
        </w:tc>
        <w:tc>
          <w:tcPr>
            <w:tcW w:w="1205" w:type="dxa"/>
            <w:vAlign w:val="center"/>
          </w:tcPr>
          <w:p w14:paraId="56BFB04D" w14:textId="77777777" w:rsidR="009D0F48" w:rsidRPr="005330A6" w:rsidRDefault="009D0F48" w:rsidP="008B0EC2">
            <w:pPr>
              <w:jc w:val="center"/>
              <w:rPr>
                <w:rFonts w:cs="宋体"/>
                <w:color w:val="000000"/>
                <w:szCs w:val="21"/>
              </w:rPr>
            </w:pPr>
          </w:p>
        </w:tc>
        <w:tc>
          <w:tcPr>
            <w:tcW w:w="1508" w:type="dxa"/>
            <w:vAlign w:val="center"/>
          </w:tcPr>
          <w:p w14:paraId="12DB64E6" w14:textId="77777777" w:rsidR="009D0F48" w:rsidRPr="005330A6" w:rsidRDefault="009D0F48" w:rsidP="008B0EC2">
            <w:pPr>
              <w:ind w:firstLine="480"/>
              <w:jc w:val="center"/>
              <w:rPr>
                <w:rFonts w:cs="宋体"/>
                <w:color w:val="000000"/>
                <w:szCs w:val="21"/>
              </w:rPr>
            </w:pPr>
          </w:p>
        </w:tc>
        <w:tc>
          <w:tcPr>
            <w:tcW w:w="1351" w:type="dxa"/>
            <w:vAlign w:val="center"/>
          </w:tcPr>
          <w:p w14:paraId="05BA86C0" w14:textId="77777777" w:rsidR="009D0F48" w:rsidRPr="005330A6" w:rsidRDefault="009D0F48" w:rsidP="008B0EC2">
            <w:pPr>
              <w:ind w:firstLine="480"/>
              <w:rPr>
                <w:rFonts w:cs="宋体"/>
                <w:color w:val="000000"/>
                <w:szCs w:val="21"/>
              </w:rPr>
            </w:pPr>
            <w:r>
              <w:rPr>
                <w:rFonts w:cs="宋体" w:hint="eastAsia"/>
                <w:color w:val="000000"/>
                <w:szCs w:val="21"/>
              </w:rPr>
              <w:t>3</w:t>
            </w:r>
          </w:p>
        </w:tc>
        <w:tc>
          <w:tcPr>
            <w:tcW w:w="1287" w:type="dxa"/>
            <w:vAlign w:val="center"/>
          </w:tcPr>
          <w:p w14:paraId="5FD03A42" w14:textId="77777777" w:rsidR="009D0F48" w:rsidRPr="005330A6" w:rsidRDefault="009D0F48" w:rsidP="008B0EC2">
            <w:pPr>
              <w:ind w:firstLineChars="83" w:firstLine="174"/>
              <w:rPr>
                <w:rFonts w:cs="宋体"/>
                <w:color w:val="000000"/>
                <w:szCs w:val="21"/>
              </w:rPr>
            </w:pPr>
            <w:r w:rsidRPr="005330A6">
              <w:rPr>
                <w:rFonts w:cs="宋体" w:hint="eastAsia"/>
                <w:color w:val="000000"/>
                <w:szCs w:val="21"/>
              </w:rPr>
              <w:t>专职</w:t>
            </w:r>
          </w:p>
        </w:tc>
      </w:tr>
      <w:tr w:rsidR="009D0F48" w14:paraId="4F305B52" w14:textId="77777777" w:rsidTr="008B0EC2">
        <w:trPr>
          <w:trHeight w:val="340"/>
          <w:jc w:val="center"/>
        </w:trPr>
        <w:tc>
          <w:tcPr>
            <w:tcW w:w="959" w:type="dxa"/>
            <w:vAlign w:val="center"/>
          </w:tcPr>
          <w:p w14:paraId="0D5C3BA5" w14:textId="77777777" w:rsidR="009D0F48" w:rsidRPr="005330A6" w:rsidRDefault="009D0F48" w:rsidP="008B0EC2">
            <w:pPr>
              <w:jc w:val="center"/>
              <w:rPr>
                <w:rFonts w:cs="宋体"/>
                <w:color w:val="000000"/>
                <w:szCs w:val="21"/>
              </w:rPr>
            </w:pPr>
            <w:r>
              <w:rPr>
                <w:rFonts w:cs="宋体" w:hint="eastAsia"/>
                <w:color w:val="000000"/>
                <w:szCs w:val="21"/>
              </w:rPr>
              <w:t>陈桂芬</w:t>
            </w:r>
          </w:p>
        </w:tc>
        <w:tc>
          <w:tcPr>
            <w:tcW w:w="785" w:type="dxa"/>
            <w:vAlign w:val="center"/>
          </w:tcPr>
          <w:p w14:paraId="2668E33D" w14:textId="77777777" w:rsidR="009D0F48" w:rsidRPr="005330A6" w:rsidRDefault="009D0F48" w:rsidP="008B0EC2">
            <w:pPr>
              <w:jc w:val="center"/>
              <w:rPr>
                <w:rFonts w:cs="宋体"/>
                <w:color w:val="000000"/>
                <w:szCs w:val="21"/>
              </w:rPr>
            </w:pPr>
            <w:r>
              <w:rPr>
                <w:rFonts w:cs="宋体" w:hint="eastAsia"/>
                <w:color w:val="000000"/>
                <w:szCs w:val="21"/>
              </w:rPr>
              <w:t>女</w:t>
            </w:r>
          </w:p>
        </w:tc>
        <w:tc>
          <w:tcPr>
            <w:tcW w:w="536" w:type="dxa"/>
            <w:vAlign w:val="center"/>
          </w:tcPr>
          <w:p w14:paraId="20E25AC7" w14:textId="77777777" w:rsidR="009D0F48" w:rsidRPr="005330A6" w:rsidRDefault="009D0F48" w:rsidP="008B0EC2">
            <w:pPr>
              <w:ind w:firstLine="480"/>
              <w:jc w:val="center"/>
              <w:rPr>
                <w:rFonts w:cs="宋体"/>
                <w:color w:val="000000"/>
                <w:szCs w:val="21"/>
              </w:rPr>
            </w:pPr>
          </w:p>
        </w:tc>
        <w:tc>
          <w:tcPr>
            <w:tcW w:w="820" w:type="dxa"/>
            <w:vAlign w:val="center"/>
          </w:tcPr>
          <w:p w14:paraId="26C13FF0" w14:textId="77777777" w:rsidR="009D0F48" w:rsidRPr="005330A6" w:rsidRDefault="009D0F48" w:rsidP="008B0EC2">
            <w:pPr>
              <w:jc w:val="center"/>
              <w:rPr>
                <w:rFonts w:cs="宋体"/>
                <w:color w:val="000000"/>
                <w:szCs w:val="21"/>
              </w:rPr>
            </w:pPr>
            <w:r>
              <w:rPr>
                <w:rFonts w:cs="宋体" w:hint="eastAsia"/>
                <w:color w:val="000000"/>
                <w:szCs w:val="21"/>
              </w:rPr>
              <w:t>本科</w:t>
            </w:r>
          </w:p>
        </w:tc>
        <w:tc>
          <w:tcPr>
            <w:tcW w:w="1119" w:type="dxa"/>
            <w:vAlign w:val="center"/>
          </w:tcPr>
          <w:p w14:paraId="5EBEA424" w14:textId="77777777" w:rsidR="009D0F48" w:rsidRPr="005330A6" w:rsidRDefault="009D0F48" w:rsidP="008B0EC2">
            <w:pPr>
              <w:jc w:val="center"/>
              <w:rPr>
                <w:rFonts w:cs="宋体"/>
                <w:color w:val="000000"/>
                <w:szCs w:val="21"/>
              </w:rPr>
            </w:pPr>
            <w:r>
              <w:rPr>
                <w:rFonts w:cs="宋体" w:hint="eastAsia"/>
                <w:color w:val="000000"/>
                <w:szCs w:val="21"/>
              </w:rPr>
              <w:t>广告学</w:t>
            </w:r>
          </w:p>
        </w:tc>
        <w:tc>
          <w:tcPr>
            <w:tcW w:w="1205" w:type="dxa"/>
            <w:vAlign w:val="center"/>
          </w:tcPr>
          <w:p w14:paraId="52ABDDA2" w14:textId="77777777" w:rsidR="009D0F48" w:rsidRPr="005330A6" w:rsidRDefault="009D0F48" w:rsidP="008B0EC2">
            <w:pPr>
              <w:jc w:val="center"/>
              <w:rPr>
                <w:rFonts w:cs="宋体"/>
                <w:color w:val="000000"/>
                <w:szCs w:val="21"/>
              </w:rPr>
            </w:pPr>
          </w:p>
        </w:tc>
        <w:tc>
          <w:tcPr>
            <w:tcW w:w="1508" w:type="dxa"/>
            <w:vAlign w:val="center"/>
          </w:tcPr>
          <w:p w14:paraId="2662608D" w14:textId="77777777" w:rsidR="009D0F48" w:rsidRPr="005330A6" w:rsidRDefault="009D0F48" w:rsidP="008B0EC2">
            <w:pPr>
              <w:ind w:firstLine="480"/>
              <w:jc w:val="center"/>
              <w:rPr>
                <w:rFonts w:cs="宋体"/>
                <w:color w:val="000000"/>
                <w:szCs w:val="21"/>
              </w:rPr>
            </w:pPr>
          </w:p>
        </w:tc>
        <w:tc>
          <w:tcPr>
            <w:tcW w:w="1351" w:type="dxa"/>
            <w:vAlign w:val="center"/>
          </w:tcPr>
          <w:p w14:paraId="271ECCC1" w14:textId="77777777" w:rsidR="009D0F48" w:rsidRPr="005330A6" w:rsidRDefault="009D0F48" w:rsidP="008B0EC2">
            <w:pPr>
              <w:ind w:firstLine="480"/>
              <w:rPr>
                <w:rFonts w:cs="宋体"/>
                <w:color w:val="000000"/>
                <w:szCs w:val="21"/>
              </w:rPr>
            </w:pPr>
            <w:r>
              <w:rPr>
                <w:rFonts w:cs="宋体" w:hint="eastAsia"/>
                <w:color w:val="000000"/>
                <w:szCs w:val="21"/>
              </w:rPr>
              <w:t>2</w:t>
            </w:r>
          </w:p>
        </w:tc>
        <w:tc>
          <w:tcPr>
            <w:tcW w:w="1287" w:type="dxa"/>
            <w:vAlign w:val="center"/>
          </w:tcPr>
          <w:p w14:paraId="63A1BF2F" w14:textId="77777777" w:rsidR="009D0F48" w:rsidRPr="005330A6" w:rsidRDefault="009D0F48" w:rsidP="008B0EC2">
            <w:pPr>
              <w:ind w:firstLineChars="83" w:firstLine="174"/>
              <w:rPr>
                <w:color w:val="000000"/>
                <w:szCs w:val="21"/>
              </w:rPr>
            </w:pPr>
            <w:r w:rsidRPr="005330A6">
              <w:rPr>
                <w:rFonts w:cs="宋体" w:hint="eastAsia"/>
                <w:color w:val="000000"/>
                <w:szCs w:val="21"/>
              </w:rPr>
              <w:t>专职</w:t>
            </w:r>
          </w:p>
        </w:tc>
      </w:tr>
      <w:tr w:rsidR="009D0F48" w14:paraId="48ABB4B5" w14:textId="77777777" w:rsidTr="008B0EC2">
        <w:trPr>
          <w:trHeight w:val="340"/>
          <w:jc w:val="center"/>
        </w:trPr>
        <w:tc>
          <w:tcPr>
            <w:tcW w:w="959" w:type="dxa"/>
            <w:vAlign w:val="center"/>
          </w:tcPr>
          <w:p w14:paraId="0D2C2C30" w14:textId="77777777" w:rsidR="009D0F48" w:rsidRDefault="009D0F48" w:rsidP="008B0EC2">
            <w:pPr>
              <w:jc w:val="center"/>
              <w:rPr>
                <w:rFonts w:cs="宋体"/>
                <w:color w:val="000000"/>
                <w:szCs w:val="21"/>
              </w:rPr>
            </w:pPr>
            <w:r>
              <w:rPr>
                <w:rFonts w:cs="宋体" w:hint="eastAsia"/>
                <w:color w:val="000000"/>
                <w:szCs w:val="21"/>
              </w:rPr>
              <w:t>王绿</w:t>
            </w:r>
          </w:p>
        </w:tc>
        <w:tc>
          <w:tcPr>
            <w:tcW w:w="785" w:type="dxa"/>
            <w:vAlign w:val="center"/>
          </w:tcPr>
          <w:p w14:paraId="72A7E748" w14:textId="77777777" w:rsidR="009D0F48" w:rsidRDefault="009D0F48" w:rsidP="008B0EC2">
            <w:pPr>
              <w:jc w:val="center"/>
              <w:rPr>
                <w:rFonts w:cs="宋体"/>
                <w:color w:val="000000"/>
                <w:szCs w:val="21"/>
              </w:rPr>
            </w:pPr>
            <w:r>
              <w:rPr>
                <w:rFonts w:cs="宋体" w:hint="eastAsia"/>
                <w:color w:val="000000"/>
                <w:szCs w:val="21"/>
              </w:rPr>
              <w:t>女</w:t>
            </w:r>
          </w:p>
        </w:tc>
        <w:tc>
          <w:tcPr>
            <w:tcW w:w="536" w:type="dxa"/>
            <w:vAlign w:val="center"/>
          </w:tcPr>
          <w:p w14:paraId="2E6097B0" w14:textId="77777777" w:rsidR="009D0F48" w:rsidRPr="005330A6" w:rsidRDefault="009D0F48" w:rsidP="008B0EC2">
            <w:pPr>
              <w:ind w:firstLine="480"/>
              <w:jc w:val="center"/>
              <w:rPr>
                <w:rFonts w:cs="宋体"/>
                <w:color w:val="000000"/>
                <w:szCs w:val="21"/>
              </w:rPr>
            </w:pPr>
          </w:p>
        </w:tc>
        <w:tc>
          <w:tcPr>
            <w:tcW w:w="820" w:type="dxa"/>
            <w:vAlign w:val="center"/>
          </w:tcPr>
          <w:p w14:paraId="4AA80F62" w14:textId="77777777" w:rsidR="009D0F48" w:rsidRDefault="009D0F48" w:rsidP="008B0EC2">
            <w:pPr>
              <w:jc w:val="center"/>
              <w:rPr>
                <w:rFonts w:cs="宋体"/>
                <w:color w:val="000000"/>
                <w:szCs w:val="21"/>
              </w:rPr>
            </w:pPr>
            <w:r>
              <w:rPr>
                <w:rFonts w:cs="宋体" w:hint="eastAsia"/>
                <w:color w:val="000000"/>
                <w:szCs w:val="21"/>
              </w:rPr>
              <w:t>本科</w:t>
            </w:r>
          </w:p>
        </w:tc>
        <w:tc>
          <w:tcPr>
            <w:tcW w:w="1119" w:type="dxa"/>
            <w:vAlign w:val="center"/>
          </w:tcPr>
          <w:p w14:paraId="2C62F147" w14:textId="77777777" w:rsidR="009D0F48" w:rsidRDefault="009D0F48" w:rsidP="008B0EC2">
            <w:pPr>
              <w:jc w:val="center"/>
              <w:rPr>
                <w:rFonts w:cs="宋体"/>
                <w:color w:val="000000"/>
                <w:szCs w:val="21"/>
              </w:rPr>
            </w:pPr>
            <w:r>
              <w:rPr>
                <w:rFonts w:cs="宋体" w:hint="eastAsia"/>
                <w:color w:val="000000"/>
                <w:szCs w:val="21"/>
              </w:rPr>
              <w:t>电子商务</w:t>
            </w:r>
          </w:p>
        </w:tc>
        <w:tc>
          <w:tcPr>
            <w:tcW w:w="1205" w:type="dxa"/>
            <w:vAlign w:val="center"/>
          </w:tcPr>
          <w:p w14:paraId="6ACEFFFD" w14:textId="77777777" w:rsidR="009D0F48" w:rsidRPr="005330A6" w:rsidRDefault="009D0F48" w:rsidP="008B0EC2">
            <w:pPr>
              <w:jc w:val="center"/>
              <w:rPr>
                <w:rFonts w:cs="宋体"/>
                <w:color w:val="000000"/>
                <w:szCs w:val="21"/>
              </w:rPr>
            </w:pPr>
          </w:p>
        </w:tc>
        <w:tc>
          <w:tcPr>
            <w:tcW w:w="1508" w:type="dxa"/>
            <w:vAlign w:val="center"/>
          </w:tcPr>
          <w:p w14:paraId="223F8CE4" w14:textId="77777777" w:rsidR="009D0F48" w:rsidRPr="005330A6" w:rsidRDefault="009D0F48" w:rsidP="008B0EC2">
            <w:pPr>
              <w:ind w:firstLine="480"/>
              <w:jc w:val="center"/>
              <w:rPr>
                <w:rFonts w:cs="宋体"/>
                <w:color w:val="000000"/>
                <w:szCs w:val="21"/>
              </w:rPr>
            </w:pPr>
          </w:p>
        </w:tc>
        <w:tc>
          <w:tcPr>
            <w:tcW w:w="1351" w:type="dxa"/>
            <w:vAlign w:val="center"/>
          </w:tcPr>
          <w:p w14:paraId="7B0CC397" w14:textId="77777777" w:rsidR="009D0F48" w:rsidRDefault="009D0F48" w:rsidP="008B0EC2">
            <w:pPr>
              <w:ind w:firstLine="480"/>
              <w:rPr>
                <w:rFonts w:cs="宋体"/>
                <w:color w:val="000000"/>
                <w:szCs w:val="21"/>
              </w:rPr>
            </w:pPr>
          </w:p>
        </w:tc>
        <w:tc>
          <w:tcPr>
            <w:tcW w:w="1287" w:type="dxa"/>
            <w:vAlign w:val="center"/>
          </w:tcPr>
          <w:p w14:paraId="33B883F9" w14:textId="77777777" w:rsidR="009D0F48" w:rsidRPr="005330A6" w:rsidRDefault="009D0F48" w:rsidP="008B0EC2">
            <w:pPr>
              <w:ind w:firstLineChars="83" w:firstLine="174"/>
              <w:rPr>
                <w:rFonts w:cs="宋体"/>
                <w:color w:val="000000"/>
                <w:szCs w:val="21"/>
              </w:rPr>
            </w:pPr>
            <w:r w:rsidRPr="005330A6">
              <w:rPr>
                <w:rFonts w:cs="宋体" w:hint="eastAsia"/>
                <w:color w:val="000000"/>
                <w:szCs w:val="21"/>
              </w:rPr>
              <w:t>专职</w:t>
            </w:r>
          </w:p>
        </w:tc>
      </w:tr>
      <w:tr w:rsidR="009D0F48" w14:paraId="5E0DFAE6" w14:textId="77777777" w:rsidTr="008B0EC2">
        <w:trPr>
          <w:trHeight w:val="340"/>
          <w:jc w:val="center"/>
        </w:trPr>
        <w:tc>
          <w:tcPr>
            <w:tcW w:w="959" w:type="dxa"/>
            <w:vAlign w:val="center"/>
          </w:tcPr>
          <w:p w14:paraId="7E406801" w14:textId="77777777" w:rsidR="009D0F48" w:rsidRDefault="009D0F48" w:rsidP="008B0EC2">
            <w:pPr>
              <w:jc w:val="center"/>
              <w:rPr>
                <w:rFonts w:cs="宋体"/>
                <w:color w:val="000000"/>
                <w:szCs w:val="21"/>
              </w:rPr>
            </w:pPr>
            <w:r>
              <w:rPr>
                <w:rFonts w:cs="宋体" w:hint="eastAsia"/>
                <w:color w:val="000000"/>
                <w:szCs w:val="21"/>
              </w:rPr>
              <w:t>张上梅</w:t>
            </w:r>
          </w:p>
        </w:tc>
        <w:tc>
          <w:tcPr>
            <w:tcW w:w="785" w:type="dxa"/>
            <w:vAlign w:val="center"/>
          </w:tcPr>
          <w:p w14:paraId="07E2EFEB" w14:textId="77777777" w:rsidR="009D0F48" w:rsidRDefault="009D0F48" w:rsidP="008B0EC2">
            <w:pPr>
              <w:jc w:val="center"/>
              <w:rPr>
                <w:rFonts w:cs="宋体"/>
                <w:color w:val="000000"/>
                <w:szCs w:val="21"/>
              </w:rPr>
            </w:pPr>
            <w:r>
              <w:rPr>
                <w:rFonts w:cs="宋体" w:hint="eastAsia"/>
                <w:color w:val="000000"/>
                <w:szCs w:val="21"/>
              </w:rPr>
              <w:t>女</w:t>
            </w:r>
          </w:p>
        </w:tc>
        <w:tc>
          <w:tcPr>
            <w:tcW w:w="536" w:type="dxa"/>
            <w:vAlign w:val="center"/>
          </w:tcPr>
          <w:p w14:paraId="281AC019" w14:textId="77777777" w:rsidR="009D0F48" w:rsidRPr="005330A6" w:rsidRDefault="009D0F48" w:rsidP="008B0EC2">
            <w:pPr>
              <w:ind w:firstLine="480"/>
              <w:jc w:val="center"/>
              <w:rPr>
                <w:rFonts w:cs="宋体"/>
                <w:color w:val="000000"/>
                <w:szCs w:val="21"/>
              </w:rPr>
            </w:pPr>
          </w:p>
        </w:tc>
        <w:tc>
          <w:tcPr>
            <w:tcW w:w="820" w:type="dxa"/>
            <w:vAlign w:val="center"/>
          </w:tcPr>
          <w:p w14:paraId="25483BA0" w14:textId="77777777" w:rsidR="009D0F48" w:rsidRDefault="009D0F48" w:rsidP="008B0EC2">
            <w:pPr>
              <w:jc w:val="center"/>
              <w:rPr>
                <w:rFonts w:cs="宋体"/>
                <w:color w:val="000000"/>
                <w:szCs w:val="21"/>
              </w:rPr>
            </w:pPr>
            <w:r>
              <w:rPr>
                <w:rFonts w:cs="宋体" w:hint="eastAsia"/>
                <w:color w:val="000000"/>
                <w:szCs w:val="21"/>
              </w:rPr>
              <w:t>本科</w:t>
            </w:r>
          </w:p>
        </w:tc>
        <w:tc>
          <w:tcPr>
            <w:tcW w:w="1119" w:type="dxa"/>
            <w:vAlign w:val="center"/>
          </w:tcPr>
          <w:p w14:paraId="5F2439F9" w14:textId="77777777" w:rsidR="009D0F48" w:rsidRDefault="009D0F48" w:rsidP="008B0EC2">
            <w:pPr>
              <w:jc w:val="center"/>
              <w:rPr>
                <w:rFonts w:cs="宋体"/>
                <w:color w:val="000000"/>
                <w:szCs w:val="21"/>
              </w:rPr>
            </w:pPr>
            <w:r>
              <w:rPr>
                <w:rFonts w:cs="宋体" w:hint="eastAsia"/>
                <w:color w:val="000000"/>
                <w:szCs w:val="21"/>
              </w:rPr>
              <w:t>市场营销</w:t>
            </w:r>
          </w:p>
        </w:tc>
        <w:tc>
          <w:tcPr>
            <w:tcW w:w="1205" w:type="dxa"/>
            <w:vAlign w:val="center"/>
          </w:tcPr>
          <w:p w14:paraId="0BD0DEED" w14:textId="77777777" w:rsidR="009D0F48" w:rsidRPr="005330A6" w:rsidRDefault="009D0F48" w:rsidP="008B0EC2">
            <w:pPr>
              <w:jc w:val="center"/>
              <w:rPr>
                <w:rFonts w:cs="宋体"/>
                <w:color w:val="000000"/>
                <w:szCs w:val="21"/>
              </w:rPr>
            </w:pPr>
          </w:p>
        </w:tc>
        <w:tc>
          <w:tcPr>
            <w:tcW w:w="1508" w:type="dxa"/>
            <w:vAlign w:val="center"/>
          </w:tcPr>
          <w:p w14:paraId="6704D8ED" w14:textId="77777777" w:rsidR="009D0F48" w:rsidRPr="005330A6" w:rsidRDefault="009D0F48" w:rsidP="008B0EC2">
            <w:pPr>
              <w:ind w:firstLine="480"/>
              <w:jc w:val="center"/>
              <w:rPr>
                <w:rFonts w:cs="宋体"/>
                <w:color w:val="000000"/>
                <w:szCs w:val="21"/>
              </w:rPr>
            </w:pPr>
          </w:p>
        </w:tc>
        <w:tc>
          <w:tcPr>
            <w:tcW w:w="1351" w:type="dxa"/>
            <w:vAlign w:val="center"/>
          </w:tcPr>
          <w:p w14:paraId="4002EA18" w14:textId="77777777" w:rsidR="009D0F48" w:rsidRDefault="009D0F48" w:rsidP="008B0EC2">
            <w:pPr>
              <w:ind w:firstLine="480"/>
              <w:rPr>
                <w:rFonts w:cs="宋体"/>
                <w:color w:val="000000"/>
                <w:szCs w:val="21"/>
              </w:rPr>
            </w:pPr>
          </w:p>
        </w:tc>
        <w:tc>
          <w:tcPr>
            <w:tcW w:w="1287" w:type="dxa"/>
            <w:vAlign w:val="center"/>
          </w:tcPr>
          <w:p w14:paraId="4ADB6712" w14:textId="77777777" w:rsidR="009D0F48" w:rsidRPr="005330A6" w:rsidRDefault="009D0F48" w:rsidP="008B0EC2">
            <w:pPr>
              <w:ind w:firstLineChars="83" w:firstLine="174"/>
              <w:rPr>
                <w:rFonts w:cs="宋体"/>
                <w:color w:val="000000"/>
                <w:szCs w:val="21"/>
              </w:rPr>
            </w:pPr>
            <w:r w:rsidRPr="005330A6">
              <w:rPr>
                <w:rFonts w:cs="宋体" w:hint="eastAsia"/>
                <w:color w:val="000000"/>
                <w:szCs w:val="21"/>
              </w:rPr>
              <w:t>专职</w:t>
            </w:r>
          </w:p>
        </w:tc>
      </w:tr>
      <w:tr w:rsidR="009D0F48" w14:paraId="23D50348" w14:textId="77777777" w:rsidTr="008B0EC2">
        <w:trPr>
          <w:trHeight w:val="340"/>
          <w:jc w:val="center"/>
        </w:trPr>
        <w:tc>
          <w:tcPr>
            <w:tcW w:w="959" w:type="dxa"/>
            <w:vAlign w:val="center"/>
          </w:tcPr>
          <w:p w14:paraId="595F2FD5" w14:textId="072A6954" w:rsidR="009D0F48" w:rsidRDefault="000324A8" w:rsidP="008B0EC2">
            <w:pPr>
              <w:jc w:val="center"/>
              <w:rPr>
                <w:rFonts w:cs="宋体"/>
                <w:color w:val="000000"/>
                <w:szCs w:val="21"/>
              </w:rPr>
            </w:pPr>
            <w:r>
              <w:rPr>
                <w:rFonts w:cs="宋体" w:hint="eastAsia"/>
                <w:color w:val="000000"/>
                <w:szCs w:val="21"/>
              </w:rPr>
              <w:t>李慧敏</w:t>
            </w:r>
          </w:p>
        </w:tc>
        <w:tc>
          <w:tcPr>
            <w:tcW w:w="785" w:type="dxa"/>
            <w:vAlign w:val="center"/>
          </w:tcPr>
          <w:p w14:paraId="33BAD5E5" w14:textId="77777777" w:rsidR="009D0F48" w:rsidRDefault="009D0F48" w:rsidP="008B0EC2">
            <w:pPr>
              <w:jc w:val="center"/>
              <w:rPr>
                <w:rFonts w:cs="宋体"/>
                <w:color w:val="000000"/>
                <w:szCs w:val="21"/>
              </w:rPr>
            </w:pPr>
            <w:r>
              <w:rPr>
                <w:rFonts w:cs="宋体" w:hint="eastAsia"/>
                <w:color w:val="000000"/>
                <w:szCs w:val="21"/>
              </w:rPr>
              <w:t>女</w:t>
            </w:r>
          </w:p>
        </w:tc>
        <w:tc>
          <w:tcPr>
            <w:tcW w:w="536" w:type="dxa"/>
            <w:vAlign w:val="center"/>
          </w:tcPr>
          <w:p w14:paraId="21AC9207" w14:textId="77777777" w:rsidR="009D0F48" w:rsidRPr="005330A6" w:rsidRDefault="009D0F48" w:rsidP="008B0EC2">
            <w:pPr>
              <w:ind w:firstLine="480"/>
              <w:jc w:val="center"/>
              <w:rPr>
                <w:rFonts w:cs="宋体"/>
                <w:color w:val="000000"/>
                <w:szCs w:val="21"/>
              </w:rPr>
            </w:pPr>
          </w:p>
        </w:tc>
        <w:tc>
          <w:tcPr>
            <w:tcW w:w="820" w:type="dxa"/>
            <w:vAlign w:val="center"/>
          </w:tcPr>
          <w:p w14:paraId="746AD63B" w14:textId="77777777" w:rsidR="009D0F48" w:rsidRDefault="009D0F48" w:rsidP="008B0EC2">
            <w:pPr>
              <w:jc w:val="center"/>
              <w:rPr>
                <w:rFonts w:cs="宋体"/>
                <w:color w:val="000000"/>
                <w:szCs w:val="21"/>
              </w:rPr>
            </w:pPr>
            <w:r>
              <w:rPr>
                <w:rFonts w:cs="宋体" w:hint="eastAsia"/>
                <w:color w:val="000000"/>
                <w:szCs w:val="21"/>
              </w:rPr>
              <w:t>本科</w:t>
            </w:r>
          </w:p>
        </w:tc>
        <w:tc>
          <w:tcPr>
            <w:tcW w:w="1119" w:type="dxa"/>
            <w:vAlign w:val="center"/>
          </w:tcPr>
          <w:p w14:paraId="41A97E69" w14:textId="1B6559AE" w:rsidR="009D0F48" w:rsidRDefault="000324A8" w:rsidP="008B0EC2">
            <w:pPr>
              <w:jc w:val="center"/>
              <w:rPr>
                <w:rFonts w:cs="宋体"/>
                <w:color w:val="000000"/>
                <w:szCs w:val="21"/>
              </w:rPr>
            </w:pPr>
            <w:r>
              <w:rPr>
                <w:rFonts w:cs="宋体" w:hint="eastAsia"/>
                <w:color w:val="000000"/>
                <w:szCs w:val="21"/>
              </w:rPr>
              <w:t>电子商务</w:t>
            </w:r>
          </w:p>
        </w:tc>
        <w:tc>
          <w:tcPr>
            <w:tcW w:w="1205" w:type="dxa"/>
            <w:vAlign w:val="center"/>
          </w:tcPr>
          <w:p w14:paraId="1E63480E" w14:textId="77777777" w:rsidR="009D0F48" w:rsidRPr="005330A6" w:rsidRDefault="009D0F48" w:rsidP="008B0EC2">
            <w:pPr>
              <w:jc w:val="center"/>
              <w:rPr>
                <w:rFonts w:cs="宋体"/>
                <w:color w:val="000000"/>
                <w:szCs w:val="21"/>
              </w:rPr>
            </w:pPr>
          </w:p>
        </w:tc>
        <w:tc>
          <w:tcPr>
            <w:tcW w:w="1508" w:type="dxa"/>
            <w:vAlign w:val="center"/>
          </w:tcPr>
          <w:p w14:paraId="61D0069E" w14:textId="77777777" w:rsidR="009D0F48" w:rsidRPr="005330A6" w:rsidRDefault="009D0F48" w:rsidP="008B0EC2">
            <w:pPr>
              <w:ind w:firstLine="480"/>
              <w:jc w:val="center"/>
              <w:rPr>
                <w:rFonts w:cs="宋体"/>
                <w:color w:val="000000"/>
                <w:szCs w:val="21"/>
              </w:rPr>
            </w:pPr>
          </w:p>
        </w:tc>
        <w:tc>
          <w:tcPr>
            <w:tcW w:w="1351" w:type="dxa"/>
            <w:vAlign w:val="center"/>
          </w:tcPr>
          <w:p w14:paraId="049ACAD2" w14:textId="77777777" w:rsidR="009D0F48" w:rsidRDefault="009D0F48" w:rsidP="008B0EC2">
            <w:pPr>
              <w:ind w:firstLine="480"/>
              <w:rPr>
                <w:rFonts w:cs="宋体"/>
                <w:color w:val="000000"/>
                <w:szCs w:val="21"/>
              </w:rPr>
            </w:pPr>
          </w:p>
        </w:tc>
        <w:tc>
          <w:tcPr>
            <w:tcW w:w="1287" w:type="dxa"/>
            <w:vAlign w:val="center"/>
          </w:tcPr>
          <w:p w14:paraId="41639196" w14:textId="77777777" w:rsidR="009D0F48" w:rsidRPr="005330A6" w:rsidRDefault="009D0F48" w:rsidP="008B0EC2">
            <w:pPr>
              <w:ind w:firstLineChars="83" w:firstLine="174"/>
              <w:rPr>
                <w:rFonts w:cs="宋体"/>
                <w:color w:val="000000"/>
                <w:szCs w:val="21"/>
              </w:rPr>
            </w:pPr>
            <w:r w:rsidRPr="005330A6">
              <w:rPr>
                <w:rFonts w:cs="宋体" w:hint="eastAsia"/>
                <w:color w:val="000000"/>
                <w:szCs w:val="21"/>
              </w:rPr>
              <w:t>专职</w:t>
            </w:r>
          </w:p>
        </w:tc>
      </w:tr>
    </w:tbl>
    <w:p w14:paraId="1D432415" w14:textId="77777777" w:rsidR="009D0F48" w:rsidRDefault="009D0F48">
      <w:pPr>
        <w:spacing w:line="480" w:lineRule="exact"/>
        <w:ind w:firstLineChars="200" w:firstLine="560"/>
        <w:outlineLvl w:val="1"/>
        <w:rPr>
          <w:rFonts w:ascii="宋体" w:eastAsia="宋体" w:hAnsi="宋体" w:cs="宋体" w:hint="eastAsia"/>
          <w:color w:val="000000"/>
          <w:sz w:val="28"/>
          <w:szCs w:val="28"/>
        </w:rPr>
      </w:pPr>
    </w:p>
    <w:p w14:paraId="0526CCC8" w14:textId="136177F1" w:rsidR="001A023B" w:rsidRDefault="00000000">
      <w:pPr>
        <w:spacing w:line="480" w:lineRule="exact"/>
        <w:ind w:firstLineChars="200" w:firstLine="560"/>
        <w:outlineLvl w:val="1"/>
        <w:rPr>
          <w:rFonts w:ascii="宋体" w:eastAsia="宋体" w:hAnsi="宋体" w:cs="宋体" w:hint="eastAsia"/>
          <w:color w:val="000000"/>
          <w:sz w:val="28"/>
          <w:szCs w:val="28"/>
        </w:rPr>
      </w:pPr>
      <w:r>
        <w:rPr>
          <w:rFonts w:ascii="宋体" w:eastAsia="宋体" w:hAnsi="宋体" w:cs="宋体" w:hint="eastAsia"/>
          <w:color w:val="000000"/>
          <w:sz w:val="28"/>
          <w:szCs w:val="28"/>
        </w:rPr>
        <w:t>(二)</w:t>
      </w:r>
      <w:bookmarkEnd w:id="45"/>
      <w:r>
        <w:rPr>
          <w:rFonts w:ascii="宋体" w:eastAsia="宋体" w:hAnsi="宋体" w:cs="宋体" w:hint="eastAsia"/>
          <w:sz w:val="28"/>
          <w:szCs w:val="28"/>
        </w:rPr>
        <w:t xml:space="preserve"> </w:t>
      </w:r>
      <w:r>
        <w:rPr>
          <w:rFonts w:ascii="宋体" w:eastAsia="宋体" w:hAnsi="宋体" w:cs="宋体" w:hint="eastAsia"/>
          <w:color w:val="000000"/>
          <w:sz w:val="28"/>
          <w:szCs w:val="28"/>
        </w:rPr>
        <w:t>教学设施</w:t>
      </w:r>
      <w:bookmarkEnd w:id="46"/>
      <w:r>
        <w:rPr>
          <w:rFonts w:ascii="宋体" w:eastAsia="宋体" w:hAnsi="宋体" w:cs="宋体" w:hint="eastAsia"/>
          <w:color w:val="000000"/>
          <w:sz w:val="28"/>
          <w:szCs w:val="28"/>
        </w:rPr>
        <w:t xml:space="preserve"> </w:t>
      </w:r>
    </w:p>
    <w:p w14:paraId="54487470" w14:textId="77777777" w:rsidR="00226B8D" w:rsidRDefault="00226B8D" w:rsidP="00226B8D">
      <w:pPr>
        <w:spacing w:line="400" w:lineRule="exact"/>
        <w:ind w:firstLine="420"/>
        <w:rPr>
          <w:b/>
          <w:szCs w:val="21"/>
        </w:rPr>
      </w:pPr>
      <w:r>
        <w:rPr>
          <w:b/>
          <w:szCs w:val="21"/>
        </w:rPr>
        <w:t>1.</w:t>
      </w:r>
      <w:r>
        <w:rPr>
          <w:rFonts w:hint="eastAsia"/>
          <w:b/>
          <w:szCs w:val="21"/>
        </w:rPr>
        <w:t>校内实训条件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857"/>
        <w:gridCol w:w="3198"/>
        <w:gridCol w:w="2374"/>
      </w:tblGrid>
      <w:tr w:rsidR="00226B8D" w14:paraId="338E9F0B" w14:textId="77777777" w:rsidTr="008B0EC2">
        <w:tc>
          <w:tcPr>
            <w:tcW w:w="1857" w:type="dxa"/>
            <w:shd w:val="clear" w:color="auto" w:fill="auto"/>
          </w:tcPr>
          <w:p w14:paraId="151870F2" w14:textId="4083AA05" w:rsidR="00226B8D" w:rsidRPr="00F6426A" w:rsidRDefault="00226B8D" w:rsidP="008B0EC2">
            <w:pPr>
              <w:spacing w:line="400" w:lineRule="exact"/>
              <w:rPr>
                <w:bCs/>
                <w:szCs w:val="21"/>
              </w:rPr>
            </w:pPr>
            <w:r>
              <w:rPr>
                <w:rFonts w:hint="eastAsia"/>
                <w:sz w:val="18"/>
                <w:szCs w:val="18"/>
              </w:rPr>
              <w:t xml:space="preserve"> </w:t>
            </w:r>
            <w:r w:rsidRPr="00F6426A">
              <w:rPr>
                <w:rFonts w:hint="eastAsia"/>
                <w:bCs/>
                <w:szCs w:val="21"/>
              </w:rPr>
              <w:t>实训室名称</w:t>
            </w:r>
          </w:p>
        </w:tc>
        <w:tc>
          <w:tcPr>
            <w:tcW w:w="1857" w:type="dxa"/>
            <w:shd w:val="clear" w:color="auto" w:fill="auto"/>
          </w:tcPr>
          <w:p w14:paraId="65B1B2A1" w14:textId="77777777" w:rsidR="00226B8D" w:rsidRPr="00F6426A" w:rsidRDefault="00226B8D" w:rsidP="008B0EC2">
            <w:pPr>
              <w:spacing w:line="400" w:lineRule="exact"/>
              <w:rPr>
                <w:bCs/>
                <w:szCs w:val="21"/>
              </w:rPr>
            </w:pPr>
            <w:r w:rsidRPr="00F6426A">
              <w:rPr>
                <w:rFonts w:hint="eastAsia"/>
                <w:bCs/>
                <w:szCs w:val="21"/>
              </w:rPr>
              <w:t>电子商务实训室</w:t>
            </w:r>
          </w:p>
        </w:tc>
        <w:tc>
          <w:tcPr>
            <w:tcW w:w="3198" w:type="dxa"/>
            <w:shd w:val="clear" w:color="auto" w:fill="auto"/>
          </w:tcPr>
          <w:p w14:paraId="6D1EA599" w14:textId="77777777" w:rsidR="00226B8D" w:rsidRPr="00F6426A" w:rsidRDefault="00226B8D" w:rsidP="008B0EC2">
            <w:pPr>
              <w:spacing w:line="400" w:lineRule="exact"/>
              <w:rPr>
                <w:bCs/>
                <w:szCs w:val="21"/>
              </w:rPr>
            </w:pPr>
            <w:r w:rsidRPr="00F6426A">
              <w:rPr>
                <w:rFonts w:hint="eastAsia"/>
                <w:bCs/>
                <w:szCs w:val="21"/>
              </w:rPr>
              <w:t>面积</w:t>
            </w:r>
          </w:p>
        </w:tc>
        <w:tc>
          <w:tcPr>
            <w:tcW w:w="2374" w:type="dxa"/>
            <w:shd w:val="clear" w:color="auto" w:fill="auto"/>
          </w:tcPr>
          <w:p w14:paraId="4BC3D9FD" w14:textId="77777777" w:rsidR="00226B8D" w:rsidRPr="00F6426A" w:rsidRDefault="00226B8D" w:rsidP="008B0EC2">
            <w:pPr>
              <w:spacing w:line="400" w:lineRule="exact"/>
              <w:rPr>
                <w:bCs/>
                <w:szCs w:val="21"/>
              </w:rPr>
            </w:pPr>
            <w:r w:rsidRPr="00F6426A">
              <w:rPr>
                <w:rFonts w:hint="eastAsia"/>
                <w:bCs/>
                <w:szCs w:val="21"/>
              </w:rPr>
              <w:t>120</w:t>
            </w:r>
            <w:r w:rsidRPr="00F6426A">
              <w:rPr>
                <w:rFonts w:hint="eastAsia"/>
                <w:bCs/>
                <w:szCs w:val="21"/>
              </w:rPr>
              <w:t>平方</w:t>
            </w:r>
          </w:p>
        </w:tc>
      </w:tr>
      <w:tr w:rsidR="00226B8D" w14:paraId="2654FEFB" w14:textId="77777777" w:rsidTr="008B0EC2">
        <w:tc>
          <w:tcPr>
            <w:tcW w:w="1857" w:type="dxa"/>
            <w:shd w:val="clear" w:color="auto" w:fill="auto"/>
          </w:tcPr>
          <w:p w14:paraId="01784490" w14:textId="77777777" w:rsidR="00226B8D" w:rsidRPr="00F6426A" w:rsidRDefault="00226B8D" w:rsidP="008B0EC2">
            <w:pPr>
              <w:spacing w:line="400" w:lineRule="exact"/>
              <w:rPr>
                <w:bCs/>
                <w:szCs w:val="21"/>
              </w:rPr>
            </w:pPr>
            <w:r w:rsidRPr="00F6426A">
              <w:rPr>
                <w:rFonts w:hint="eastAsia"/>
                <w:bCs/>
                <w:szCs w:val="21"/>
              </w:rPr>
              <w:t>序号</w:t>
            </w:r>
          </w:p>
        </w:tc>
        <w:tc>
          <w:tcPr>
            <w:tcW w:w="1857" w:type="dxa"/>
            <w:shd w:val="clear" w:color="auto" w:fill="auto"/>
          </w:tcPr>
          <w:p w14:paraId="7DEAFA70" w14:textId="77777777" w:rsidR="00226B8D" w:rsidRPr="00F6426A" w:rsidRDefault="00226B8D" w:rsidP="008B0EC2">
            <w:pPr>
              <w:spacing w:line="400" w:lineRule="exact"/>
              <w:rPr>
                <w:bCs/>
                <w:szCs w:val="21"/>
              </w:rPr>
            </w:pPr>
            <w:r w:rsidRPr="00F6426A">
              <w:rPr>
                <w:rFonts w:hint="eastAsia"/>
                <w:bCs/>
                <w:szCs w:val="21"/>
              </w:rPr>
              <w:t>核心设备</w:t>
            </w:r>
          </w:p>
        </w:tc>
        <w:tc>
          <w:tcPr>
            <w:tcW w:w="3198" w:type="dxa"/>
            <w:shd w:val="clear" w:color="auto" w:fill="auto"/>
          </w:tcPr>
          <w:p w14:paraId="3A968862" w14:textId="77777777" w:rsidR="00226B8D" w:rsidRPr="00F6426A" w:rsidRDefault="00226B8D" w:rsidP="008B0EC2">
            <w:pPr>
              <w:spacing w:line="400" w:lineRule="exact"/>
              <w:rPr>
                <w:bCs/>
                <w:szCs w:val="21"/>
              </w:rPr>
            </w:pPr>
            <w:r w:rsidRPr="00F6426A">
              <w:rPr>
                <w:rFonts w:hint="eastAsia"/>
                <w:bCs/>
                <w:szCs w:val="21"/>
              </w:rPr>
              <w:t>数量要求</w:t>
            </w:r>
          </w:p>
        </w:tc>
        <w:tc>
          <w:tcPr>
            <w:tcW w:w="2374" w:type="dxa"/>
            <w:shd w:val="clear" w:color="auto" w:fill="auto"/>
          </w:tcPr>
          <w:p w14:paraId="3BFAF9FC" w14:textId="77777777" w:rsidR="00226B8D" w:rsidRPr="00F6426A" w:rsidRDefault="00226B8D" w:rsidP="008B0EC2">
            <w:pPr>
              <w:spacing w:line="400" w:lineRule="exact"/>
              <w:rPr>
                <w:bCs/>
                <w:szCs w:val="21"/>
              </w:rPr>
            </w:pPr>
            <w:r w:rsidRPr="00F6426A">
              <w:rPr>
                <w:rFonts w:hint="eastAsia"/>
                <w:bCs/>
                <w:szCs w:val="21"/>
              </w:rPr>
              <w:t>功能</w:t>
            </w:r>
          </w:p>
        </w:tc>
      </w:tr>
      <w:tr w:rsidR="00226B8D" w14:paraId="3672FDE4" w14:textId="77777777" w:rsidTr="008B0EC2">
        <w:tc>
          <w:tcPr>
            <w:tcW w:w="1857" w:type="dxa"/>
            <w:shd w:val="clear" w:color="auto" w:fill="auto"/>
          </w:tcPr>
          <w:p w14:paraId="25C6B322" w14:textId="77777777" w:rsidR="00226B8D" w:rsidRPr="00F6426A" w:rsidRDefault="00226B8D" w:rsidP="008B0EC2">
            <w:pPr>
              <w:spacing w:line="400" w:lineRule="exact"/>
              <w:rPr>
                <w:bCs/>
                <w:szCs w:val="21"/>
              </w:rPr>
            </w:pPr>
            <w:r w:rsidRPr="00F6426A">
              <w:rPr>
                <w:rFonts w:hint="eastAsia"/>
                <w:bCs/>
                <w:szCs w:val="21"/>
              </w:rPr>
              <w:t>1</w:t>
            </w:r>
          </w:p>
        </w:tc>
        <w:tc>
          <w:tcPr>
            <w:tcW w:w="1857" w:type="dxa"/>
            <w:shd w:val="clear" w:color="auto" w:fill="auto"/>
          </w:tcPr>
          <w:p w14:paraId="52D2F1EC" w14:textId="77777777" w:rsidR="00226B8D" w:rsidRPr="00F6426A" w:rsidRDefault="00226B8D" w:rsidP="008B0EC2">
            <w:pPr>
              <w:spacing w:line="400" w:lineRule="exact"/>
              <w:rPr>
                <w:bCs/>
                <w:szCs w:val="21"/>
              </w:rPr>
            </w:pPr>
            <w:r w:rsidRPr="00F6426A">
              <w:rPr>
                <w:rFonts w:hint="eastAsia"/>
                <w:bCs/>
                <w:szCs w:val="21"/>
              </w:rPr>
              <w:t>计算机</w:t>
            </w:r>
          </w:p>
        </w:tc>
        <w:tc>
          <w:tcPr>
            <w:tcW w:w="3198" w:type="dxa"/>
            <w:shd w:val="clear" w:color="auto" w:fill="auto"/>
          </w:tcPr>
          <w:p w14:paraId="0197CB05" w14:textId="77777777" w:rsidR="00226B8D" w:rsidRPr="00F6426A" w:rsidRDefault="00226B8D" w:rsidP="008B0EC2">
            <w:pPr>
              <w:spacing w:line="400" w:lineRule="exact"/>
              <w:rPr>
                <w:bCs/>
                <w:szCs w:val="21"/>
              </w:rPr>
            </w:pPr>
            <w:r w:rsidRPr="00F6426A">
              <w:rPr>
                <w:rFonts w:hint="eastAsia"/>
                <w:bCs/>
                <w:szCs w:val="21"/>
              </w:rPr>
              <w:t>45</w:t>
            </w:r>
          </w:p>
        </w:tc>
        <w:tc>
          <w:tcPr>
            <w:tcW w:w="2374" w:type="dxa"/>
            <w:shd w:val="clear" w:color="auto" w:fill="auto"/>
          </w:tcPr>
          <w:p w14:paraId="375441F4" w14:textId="77777777" w:rsidR="00226B8D" w:rsidRPr="00F6426A" w:rsidRDefault="00226B8D" w:rsidP="008B0EC2">
            <w:pPr>
              <w:spacing w:line="400" w:lineRule="exact"/>
              <w:rPr>
                <w:bCs/>
                <w:szCs w:val="21"/>
              </w:rPr>
            </w:pPr>
            <w:r w:rsidRPr="00F6426A">
              <w:rPr>
                <w:rFonts w:hint="eastAsia"/>
                <w:bCs/>
                <w:szCs w:val="21"/>
              </w:rPr>
              <w:t>进行网店运营、</w:t>
            </w:r>
            <w:r w:rsidRPr="00F6426A">
              <w:rPr>
                <w:rFonts w:hint="eastAsia"/>
                <w:bCs/>
                <w:szCs w:val="21"/>
              </w:rPr>
              <w:t>P</w:t>
            </w:r>
            <w:r w:rsidRPr="00F6426A">
              <w:rPr>
                <w:bCs/>
                <w:szCs w:val="21"/>
              </w:rPr>
              <w:t>S</w:t>
            </w:r>
            <w:r w:rsidRPr="00F6426A">
              <w:rPr>
                <w:rFonts w:hint="eastAsia"/>
                <w:bCs/>
                <w:szCs w:val="21"/>
              </w:rPr>
              <w:t>美工实训</w:t>
            </w:r>
          </w:p>
        </w:tc>
      </w:tr>
      <w:tr w:rsidR="00226B8D" w14:paraId="2F7E4D3D" w14:textId="77777777" w:rsidTr="008B0EC2">
        <w:tc>
          <w:tcPr>
            <w:tcW w:w="1857" w:type="dxa"/>
            <w:shd w:val="clear" w:color="auto" w:fill="auto"/>
          </w:tcPr>
          <w:p w14:paraId="7482E75F" w14:textId="77777777" w:rsidR="00226B8D" w:rsidRPr="00F6426A" w:rsidRDefault="00226B8D" w:rsidP="008B0EC2">
            <w:pPr>
              <w:spacing w:line="400" w:lineRule="exact"/>
              <w:rPr>
                <w:bCs/>
                <w:szCs w:val="21"/>
              </w:rPr>
            </w:pPr>
            <w:r w:rsidRPr="00F6426A">
              <w:rPr>
                <w:rFonts w:hint="eastAsia"/>
                <w:bCs/>
                <w:szCs w:val="21"/>
              </w:rPr>
              <w:t>2</w:t>
            </w:r>
          </w:p>
        </w:tc>
        <w:tc>
          <w:tcPr>
            <w:tcW w:w="1857" w:type="dxa"/>
            <w:shd w:val="clear" w:color="auto" w:fill="auto"/>
          </w:tcPr>
          <w:p w14:paraId="5CF315A8" w14:textId="77777777" w:rsidR="00226B8D" w:rsidRPr="00F6426A" w:rsidRDefault="00226B8D" w:rsidP="008B0EC2">
            <w:pPr>
              <w:spacing w:line="400" w:lineRule="exact"/>
              <w:rPr>
                <w:bCs/>
                <w:szCs w:val="21"/>
              </w:rPr>
            </w:pPr>
            <w:r w:rsidRPr="00F6426A">
              <w:rPr>
                <w:rFonts w:hint="eastAsia"/>
                <w:bCs/>
                <w:szCs w:val="21"/>
              </w:rPr>
              <w:t>投影仪</w:t>
            </w:r>
          </w:p>
        </w:tc>
        <w:tc>
          <w:tcPr>
            <w:tcW w:w="3198" w:type="dxa"/>
            <w:shd w:val="clear" w:color="auto" w:fill="auto"/>
          </w:tcPr>
          <w:p w14:paraId="7492A878" w14:textId="77777777" w:rsidR="00226B8D" w:rsidRPr="00F6426A" w:rsidRDefault="00226B8D" w:rsidP="008B0EC2">
            <w:pPr>
              <w:spacing w:line="400" w:lineRule="exact"/>
              <w:rPr>
                <w:bCs/>
                <w:szCs w:val="21"/>
              </w:rPr>
            </w:pPr>
            <w:r w:rsidRPr="00F6426A">
              <w:rPr>
                <w:rFonts w:hint="eastAsia"/>
                <w:bCs/>
                <w:szCs w:val="21"/>
              </w:rPr>
              <w:t>1</w:t>
            </w:r>
          </w:p>
        </w:tc>
        <w:tc>
          <w:tcPr>
            <w:tcW w:w="2374" w:type="dxa"/>
            <w:shd w:val="clear" w:color="auto" w:fill="auto"/>
          </w:tcPr>
          <w:p w14:paraId="3955E6A6" w14:textId="77777777" w:rsidR="00226B8D" w:rsidRPr="00F6426A" w:rsidRDefault="00226B8D" w:rsidP="008B0EC2">
            <w:pPr>
              <w:spacing w:line="400" w:lineRule="exact"/>
              <w:rPr>
                <w:bCs/>
                <w:szCs w:val="21"/>
              </w:rPr>
            </w:pPr>
          </w:p>
        </w:tc>
      </w:tr>
      <w:tr w:rsidR="00226B8D" w14:paraId="3B8FB0F9" w14:textId="77777777" w:rsidTr="008B0EC2">
        <w:tc>
          <w:tcPr>
            <w:tcW w:w="1857" w:type="dxa"/>
            <w:shd w:val="clear" w:color="auto" w:fill="auto"/>
          </w:tcPr>
          <w:p w14:paraId="1B65FC52" w14:textId="77777777" w:rsidR="00226B8D" w:rsidRPr="00F6426A" w:rsidRDefault="00226B8D" w:rsidP="008B0EC2">
            <w:pPr>
              <w:spacing w:line="400" w:lineRule="exact"/>
              <w:rPr>
                <w:bCs/>
                <w:szCs w:val="21"/>
              </w:rPr>
            </w:pPr>
            <w:r w:rsidRPr="00F6426A">
              <w:rPr>
                <w:rFonts w:hint="eastAsia"/>
                <w:bCs/>
                <w:szCs w:val="21"/>
              </w:rPr>
              <w:t>实训室名称</w:t>
            </w:r>
          </w:p>
        </w:tc>
        <w:tc>
          <w:tcPr>
            <w:tcW w:w="1857" w:type="dxa"/>
            <w:shd w:val="clear" w:color="auto" w:fill="auto"/>
          </w:tcPr>
          <w:p w14:paraId="328DA37E" w14:textId="77777777" w:rsidR="00226B8D" w:rsidRPr="00F6426A" w:rsidRDefault="00226B8D" w:rsidP="008B0EC2">
            <w:pPr>
              <w:spacing w:line="400" w:lineRule="exact"/>
              <w:rPr>
                <w:bCs/>
                <w:szCs w:val="21"/>
              </w:rPr>
            </w:pPr>
            <w:r w:rsidRPr="00F6426A">
              <w:rPr>
                <w:rFonts w:hint="eastAsia"/>
                <w:bCs/>
                <w:szCs w:val="21"/>
              </w:rPr>
              <w:t>财商电脑实训室</w:t>
            </w:r>
          </w:p>
        </w:tc>
        <w:tc>
          <w:tcPr>
            <w:tcW w:w="3198" w:type="dxa"/>
            <w:shd w:val="clear" w:color="auto" w:fill="auto"/>
          </w:tcPr>
          <w:p w14:paraId="7EC5DA1B" w14:textId="77777777" w:rsidR="00226B8D" w:rsidRPr="00F6426A" w:rsidRDefault="00226B8D" w:rsidP="008B0EC2">
            <w:pPr>
              <w:spacing w:line="400" w:lineRule="exact"/>
              <w:rPr>
                <w:bCs/>
                <w:szCs w:val="21"/>
              </w:rPr>
            </w:pPr>
            <w:r w:rsidRPr="00F6426A">
              <w:rPr>
                <w:rFonts w:hint="eastAsia"/>
                <w:bCs/>
                <w:szCs w:val="21"/>
              </w:rPr>
              <w:t>面积</w:t>
            </w:r>
          </w:p>
        </w:tc>
        <w:tc>
          <w:tcPr>
            <w:tcW w:w="2374" w:type="dxa"/>
            <w:shd w:val="clear" w:color="auto" w:fill="auto"/>
          </w:tcPr>
          <w:p w14:paraId="074D4D00" w14:textId="77777777" w:rsidR="00226B8D" w:rsidRPr="00F6426A" w:rsidRDefault="00226B8D" w:rsidP="008B0EC2">
            <w:pPr>
              <w:spacing w:line="400" w:lineRule="exact"/>
              <w:rPr>
                <w:bCs/>
                <w:szCs w:val="21"/>
              </w:rPr>
            </w:pPr>
            <w:r w:rsidRPr="00F6426A">
              <w:rPr>
                <w:rFonts w:hint="eastAsia"/>
                <w:bCs/>
                <w:szCs w:val="21"/>
              </w:rPr>
              <w:t>100</w:t>
            </w:r>
            <w:r w:rsidRPr="00F6426A">
              <w:rPr>
                <w:rFonts w:hint="eastAsia"/>
                <w:bCs/>
                <w:szCs w:val="21"/>
              </w:rPr>
              <w:t>平方</w:t>
            </w:r>
          </w:p>
        </w:tc>
      </w:tr>
      <w:tr w:rsidR="00226B8D" w14:paraId="30EBE856" w14:textId="77777777" w:rsidTr="008B0EC2">
        <w:tc>
          <w:tcPr>
            <w:tcW w:w="1857" w:type="dxa"/>
            <w:shd w:val="clear" w:color="auto" w:fill="auto"/>
          </w:tcPr>
          <w:p w14:paraId="12850E3C" w14:textId="77777777" w:rsidR="00226B8D" w:rsidRPr="00F6426A" w:rsidRDefault="00226B8D" w:rsidP="008B0EC2">
            <w:pPr>
              <w:spacing w:line="400" w:lineRule="exact"/>
              <w:rPr>
                <w:bCs/>
                <w:szCs w:val="21"/>
              </w:rPr>
            </w:pPr>
            <w:r w:rsidRPr="00F6426A">
              <w:rPr>
                <w:rFonts w:hint="eastAsia"/>
                <w:bCs/>
                <w:szCs w:val="21"/>
              </w:rPr>
              <w:t>序号</w:t>
            </w:r>
          </w:p>
        </w:tc>
        <w:tc>
          <w:tcPr>
            <w:tcW w:w="1857" w:type="dxa"/>
            <w:shd w:val="clear" w:color="auto" w:fill="auto"/>
          </w:tcPr>
          <w:p w14:paraId="157FDC1B" w14:textId="77777777" w:rsidR="00226B8D" w:rsidRPr="00F6426A" w:rsidRDefault="00226B8D" w:rsidP="008B0EC2">
            <w:pPr>
              <w:spacing w:line="400" w:lineRule="exact"/>
              <w:rPr>
                <w:bCs/>
                <w:szCs w:val="21"/>
              </w:rPr>
            </w:pPr>
            <w:r w:rsidRPr="00F6426A">
              <w:rPr>
                <w:rFonts w:hint="eastAsia"/>
                <w:bCs/>
                <w:szCs w:val="21"/>
              </w:rPr>
              <w:t>核心设备</w:t>
            </w:r>
          </w:p>
        </w:tc>
        <w:tc>
          <w:tcPr>
            <w:tcW w:w="3198" w:type="dxa"/>
            <w:shd w:val="clear" w:color="auto" w:fill="auto"/>
          </w:tcPr>
          <w:p w14:paraId="652BB626" w14:textId="77777777" w:rsidR="00226B8D" w:rsidRPr="00F6426A" w:rsidRDefault="00226B8D" w:rsidP="008B0EC2">
            <w:pPr>
              <w:spacing w:line="400" w:lineRule="exact"/>
              <w:rPr>
                <w:bCs/>
                <w:szCs w:val="21"/>
              </w:rPr>
            </w:pPr>
            <w:r w:rsidRPr="00F6426A">
              <w:rPr>
                <w:rFonts w:hint="eastAsia"/>
                <w:bCs/>
                <w:szCs w:val="21"/>
              </w:rPr>
              <w:t>数量要求</w:t>
            </w:r>
          </w:p>
        </w:tc>
        <w:tc>
          <w:tcPr>
            <w:tcW w:w="2374" w:type="dxa"/>
            <w:shd w:val="clear" w:color="auto" w:fill="auto"/>
          </w:tcPr>
          <w:p w14:paraId="58F7AE70" w14:textId="77777777" w:rsidR="00226B8D" w:rsidRPr="00F6426A" w:rsidRDefault="00226B8D" w:rsidP="008B0EC2">
            <w:pPr>
              <w:spacing w:line="400" w:lineRule="exact"/>
              <w:rPr>
                <w:bCs/>
                <w:szCs w:val="21"/>
              </w:rPr>
            </w:pPr>
            <w:r w:rsidRPr="00F6426A">
              <w:rPr>
                <w:rFonts w:hint="eastAsia"/>
                <w:bCs/>
                <w:szCs w:val="21"/>
              </w:rPr>
              <w:t>功能</w:t>
            </w:r>
          </w:p>
        </w:tc>
      </w:tr>
      <w:tr w:rsidR="00226B8D" w14:paraId="79C4931D" w14:textId="77777777" w:rsidTr="008B0EC2">
        <w:tc>
          <w:tcPr>
            <w:tcW w:w="1857" w:type="dxa"/>
            <w:shd w:val="clear" w:color="auto" w:fill="auto"/>
          </w:tcPr>
          <w:p w14:paraId="653D096D" w14:textId="77777777" w:rsidR="00226B8D" w:rsidRPr="00F6426A" w:rsidRDefault="00226B8D" w:rsidP="008B0EC2">
            <w:pPr>
              <w:spacing w:line="400" w:lineRule="exact"/>
              <w:rPr>
                <w:bCs/>
                <w:szCs w:val="21"/>
              </w:rPr>
            </w:pPr>
            <w:r w:rsidRPr="00F6426A">
              <w:rPr>
                <w:rFonts w:hint="eastAsia"/>
                <w:bCs/>
                <w:szCs w:val="21"/>
              </w:rPr>
              <w:t>1</w:t>
            </w:r>
          </w:p>
        </w:tc>
        <w:tc>
          <w:tcPr>
            <w:tcW w:w="1857" w:type="dxa"/>
            <w:shd w:val="clear" w:color="auto" w:fill="auto"/>
          </w:tcPr>
          <w:p w14:paraId="719F80CC" w14:textId="77777777" w:rsidR="00226B8D" w:rsidRPr="00F6426A" w:rsidRDefault="00226B8D" w:rsidP="008B0EC2">
            <w:pPr>
              <w:spacing w:line="400" w:lineRule="exact"/>
              <w:rPr>
                <w:bCs/>
                <w:szCs w:val="21"/>
              </w:rPr>
            </w:pPr>
            <w:r w:rsidRPr="00F6426A">
              <w:rPr>
                <w:rFonts w:hint="eastAsia"/>
                <w:bCs/>
                <w:szCs w:val="21"/>
              </w:rPr>
              <w:t>计算机</w:t>
            </w:r>
          </w:p>
        </w:tc>
        <w:tc>
          <w:tcPr>
            <w:tcW w:w="3198" w:type="dxa"/>
            <w:shd w:val="clear" w:color="auto" w:fill="auto"/>
          </w:tcPr>
          <w:p w14:paraId="0F1D0906" w14:textId="77777777" w:rsidR="00226B8D" w:rsidRPr="00F6426A" w:rsidRDefault="00226B8D" w:rsidP="008B0EC2">
            <w:pPr>
              <w:spacing w:line="400" w:lineRule="exact"/>
              <w:rPr>
                <w:bCs/>
                <w:szCs w:val="21"/>
              </w:rPr>
            </w:pPr>
            <w:r w:rsidRPr="00F6426A">
              <w:rPr>
                <w:rFonts w:hint="eastAsia"/>
                <w:bCs/>
                <w:szCs w:val="21"/>
              </w:rPr>
              <w:t>49</w:t>
            </w:r>
          </w:p>
        </w:tc>
        <w:tc>
          <w:tcPr>
            <w:tcW w:w="2374" w:type="dxa"/>
            <w:shd w:val="clear" w:color="auto" w:fill="auto"/>
          </w:tcPr>
          <w:p w14:paraId="67EFE8D8" w14:textId="77777777" w:rsidR="00226B8D" w:rsidRPr="00F6426A" w:rsidRDefault="00226B8D" w:rsidP="008B0EC2">
            <w:pPr>
              <w:spacing w:line="400" w:lineRule="exact"/>
              <w:rPr>
                <w:bCs/>
                <w:szCs w:val="21"/>
              </w:rPr>
            </w:pPr>
            <w:r w:rsidRPr="00F6426A">
              <w:rPr>
                <w:rFonts w:hint="eastAsia"/>
                <w:bCs/>
                <w:szCs w:val="21"/>
              </w:rPr>
              <w:t>进行网店运营、</w:t>
            </w:r>
            <w:r w:rsidRPr="00F6426A">
              <w:rPr>
                <w:rFonts w:hint="eastAsia"/>
                <w:bCs/>
                <w:szCs w:val="21"/>
              </w:rPr>
              <w:t>P</w:t>
            </w:r>
            <w:r w:rsidRPr="00F6426A">
              <w:rPr>
                <w:bCs/>
                <w:szCs w:val="21"/>
              </w:rPr>
              <w:t>S</w:t>
            </w:r>
            <w:r w:rsidRPr="00F6426A">
              <w:rPr>
                <w:rFonts w:hint="eastAsia"/>
                <w:bCs/>
                <w:szCs w:val="21"/>
              </w:rPr>
              <w:t>美工实训</w:t>
            </w:r>
          </w:p>
        </w:tc>
      </w:tr>
      <w:tr w:rsidR="00226B8D" w14:paraId="2AC2ABF0" w14:textId="77777777" w:rsidTr="008B0EC2">
        <w:tc>
          <w:tcPr>
            <w:tcW w:w="1857" w:type="dxa"/>
            <w:shd w:val="clear" w:color="auto" w:fill="auto"/>
          </w:tcPr>
          <w:p w14:paraId="054CA7EA" w14:textId="77777777" w:rsidR="00226B8D" w:rsidRPr="00F6426A" w:rsidRDefault="00226B8D" w:rsidP="008B0EC2">
            <w:pPr>
              <w:spacing w:line="400" w:lineRule="exact"/>
              <w:rPr>
                <w:bCs/>
                <w:szCs w:val="21"/>
              </w:rPr>
            </w:pPr>
            <w:r w:rsidRPr="00F6426A">
              <w:rPr>
                <w:rFonts w:hint="eastAsia"/>
                <w:bCs/>
                <w:szCs w:val="21"/>
              </w:rPr>
              <w:t>2</w:t>
            </w:r>
          </w:p>
        </w:tc>
        <w:tc>
          <w:tcPr>
            <w:tcW w:w="1857" w:type="dxa"/>
            <w:shd w:val="clear" w:color="auto" w:fill="auto"/>
          </w:tcPr>
          <w:p w14:paraId="68D27088" w14:textId="77777777" w:rsidR="00226B8D" w:rsidRPr="00F6426A" w:rsidRDefault="00226B8D" w:rsidP="008B0EC2">
            <w:pPr>
              <w:spacing w:line="400" w:lineRule="exact"/>
              <w:rPr>
                <w:bCs/>
                <w:szCs w:val="21"/>
              </w:rPr>
            </w:pPr>
            <w:r w:rsidRPr="00F6426A">
              <w:rPr>
                <w:rFonts w:hint="eastAsia"/>
                <w:bCs/>
                <w:szCs w:val="21"/>
              </w:rPr>
              <w:t>投影仪</w:t>
            </w:r>
          </w:p>
        </w:tc>
        <w:tc>
          <w:tcPr>
            <w:tcW w:w="3198" w:type="dxa"/>
            <w:shd w:val="clear" w:color="auto" w:fill="auto"/>
          </w:tcPr>
          <w:p w14:paraId="6C33F7E8" w14:textId="77777777" w:rsidR="00226B8D" w:rsidRPr="00F6426A" w:rsidRDefault="00226B8D" w:rsidP="008B0EC2">
            <w:pPr>
              <w:spacing w:line="400" w:lineRule="exact"/>
              <w:rPr>
                <w:bCs/>
                <w:szCs w:val="21"/>
              </w:rPr>
            </w:pPr>
            <w:r w:rsidRPr="00F6426A">
              <w:rPr>
                <w:rFonts w:hint="eastAsia"/>
                <w:bCs/>
                <w:szCs w:val="21"/>
              </w:rPr>
              <w:t>1</w:t>
            </w:r>
          </w:p>
        </w:tc>
        <w:tc>
          <w:tcPr>
            <w:tcW w:w="2374" w:type="dxa"/>
            <w:shd w:val="clear" w:color="auto" w:fill="auto"/>
          </w:tcPr>
          <w:p w14:paraId="20BA6BB4" w14:textId="77777777" w:rsidR="00226B8D" w:rsidRPr="00F6426A" w:rsidRDefault="00226B8D" w:rsidP="008B0EC2">
            <w:pPr>
              <w:spacing w:line="400" w:lineRule="exact"/>
              <w:rPr>
                <w:bCs/>
                <w:szCs w:val="21"/>
              </w:rPr>
            </w:pPr>
          </w:p>
        </w:tc>
      </w:tr>
      <w:tr w:rsidR="00226B8D" w14:paraId="4C0A557C" w14:textId="77777777" w:rsidTr="008B0EC2">
        <w:tc>
          <w:tcPr>
            <w:tcW w:w="1857" w:type="dxa"/>
            <w:shd w:val="clear" w:color="auto" w:fill="auto"/>
          </w:tcPr>
          <w:p w14:paraId="094ADDF9" w14:textId="77777777" w:rsidR="00226B8D" w:rsidRPr="00F6426A" w:rsidRDefault="00226B8D" w:rsidP="008B0EC2">
            <w:pPr>
              <w:spacing w:line="400" w:lineRule="exact"/>
              <w:rPr>
                <w:bCs/>
                <w:szCs w:val="21"/>
              </w:rPr>
            </w:pPr>
            <w:r w:rsidRPr="00F6426A">
              <w:rPr>
                <w:rFonts w:hint="eastAsia"/>
                <w:bCs/>
                <w:szCs w:val="21"/>
              </w:rPr>
              <w:lastRenderedPageBreak/>
              <w:t>实训室名称</w:t>
            </w:r>
          </w:p>
        </w:tc>
        <w:tc>
          <w:tcPr>
            <w:tcW w:w="1857" w:type="dxa"/>
            <w:shd w:val="clear" w:color="auto" w:fill="auto"/>
          </w:tcPr>
          <w:p w14:paraId="18324D63" w14:textId="77777777" w:rsidR="00226B8D" w:rsidRPr="00F6426A" w:rsidRDefault="00226B8D" w:rsidP="008B0EC2">
            <w:pPr>
              <w:spacing w:line="400" w:lineRule="exact"/>
              <w:rPr>
                <w:bCs/>
                <w:szCs w:val="21"/>
              </w:rPr>
            </w:pPr>
            <w:r w:rsidRPr="00F6426A">
              <w:rPr>
                <w:rFonts w:hint="eastAsia"/>
                <w:bCs/>
                <w:szCs w:val="21"/>
              </w:rPr>
              <w:t>摄影实训室</w:t>
            </w:r>
          </w:p>
        </w:tc>
        <w:tc>
          <w:tcPr>
            <w:tcW w:w="3198" w:type="dxa"/>
            <w:shd w:val="clear" w:color="auto" w:fill="auto"/>
          </w:tcPr>
          <w:p w14:paraId="5CCF7DB8" w14:textId="77777777" w:rsidR="00226B8D" w:rsidRPr="00F6426A" w:rsidRDefault="00226B8D" w:rsidP="008B0EC2">
            <w:pPr>
              <w:spacing w:line="400" w:lineRule="exact"/>
              <w:rPr>
                <w:bCs/>
                <w:szCs w:val="21"/>
              </w:rPr>
            </w:pPr>
            <w:r w:rsidRPr="00F6426A">
              <w:rPr>
                <w:rFonts w:hint="eastAsia"/>
                <w:bCs/>
                <w:szCs w:val="21"/>
              </w:rPr>
              <w:t>面积</w:t>
            </w:r>
          </w:p>
        </w:tc>
        <w:tc>
          <w:tcPr>
            <w:tcW w:w="2374" w:type="dxa"/>
            <w:shd w:val="clear" w:color="auto" w:fill="auto"/>
          </w:tcPr>
          <w:p w14:paraId="1F16E2DF" w14:textId="77777777" w:rsidR="00226B8D" w:rsidRPr="00F6426A" w:rsidRDefault="00226B8D" w:rsidP="008B0EC2">
            <w:pPr>
              <w:spacing w:line="400" w:lineRule="exact"/>
              <w:rPr>
                <w:bCs/>
                <w:szCs w:val="21"/>
              </w:rPr>
            </w:pPr>
            <w:r w:rsidRPr="00F6426A">
              <w:rPr>
                <w:rFonts w:hint="eastAsia"/>
                <w:bCs/>
                <w:szCs w:val="21"/>
              </w:rPr>
              <w:t>80</w:t>
            </w:r>
            <w:r w:rsidRPr="00F6426A">
              <w:rPr>
                <w:rFonts w:hint="eastAsia"/>
                <w:bCs/>
                <w:szCs w:val="21"/>
              </w:rPr>
              <w:t>平方</w:t>
            </w:r>
          </w:p>
        </w:tc>
      </w:tr>
      <w:tr w:rsidR="00226B8D" w14:paraId="58DB3185" w14:textId="77777777" w:rsidTr="008B0EC2">
        <w:tc>
          <w:tcPr>
            <w:tcW w:w="1857" w:type="dxa"/>
            <w:shd w:val="clear" w:color="auto" w:fill="auto"/>
          </w:tcPr>
          <w:p w14:paraId="437E5308" w14:textId="77777777" w:rsidR="00226B8D" w:rsidRPr="00F6426A" w:rsidRDefault="00226B8D" w:rsidP="008B0EC2">
            <w:pPr>
              <w:spacing w:line="400" w:lineRule="exact"/>
              <w:rPr>
                <w:bCs/>
                <w:szCs w:val="21"/>
              </w:rPr>
            </w:pPr>
            <w:r w:rsidRPr="00F6426A">
              <w:rPr>
                <w:rFonts w:hint="eastAsia"/>
                <w:bCs/>
                <w:szCs w:val="21"/>
              </w:rPr>
              <w:t>序号</w:t>
            </w:r>
          </w:p>
        </w:tc>
        <w:tc>
          <w:tcPr>
            <w:tcW w:w="1857" w:type="dxa"/>
            <w:shd w:val="clear" w:color="auto" w:fill="auto"/>
          </w:tcPr>
          <w:p w14:paraId="604443B4" w14:textId="77777777" w:rsidR="00226B8D" w:rsidRPr="00F6426A" w:rsidRDefault="00226B8D" w:rsidP="008B0EC2">
            <w:pPr>
              <w:spacing w:line="400" w:lineRule="exact"/>
              <w:rPr>
                <w:bCs/>
                <w:szCs w:val="21"/>
              </w:rPr>
            </w:pPr>
            <w:r w:rsidRPr="00F6426A">
              <w:rPr>
                <w:rFonts w:hint="eastAsia"/>
                <w:bCs/>
                <w:szCs w:val="21"/>
              </w:rPr>
              <w:t>核心设备</w:t>
            </w:r>
          </w:p>
        </w:tc>
        <w:tc>
          <w:tcPr>
            <w:tcW w:w="3198" w:type="dxa"/>
            <w:shd w:val="clear" w:color="auto" w:fill="auto"/>
          </w:tcPr>
          <w:p w14:paraId="35E63C83" w14:textId="77777777" w:rsidR="00226B8D" w:rsidRPr="00F6426A" w:rsidRDefault="00226B8D" w:rsidP="008B0EC2">
            <w:pPr>
              <w:spacing w:line="400" w:lineRule="exact"/>
              <w:rPr>
                <w:bCs/>
                <w:szCs w:val="21"/>
              </w:rPr>
            </w:pPr>
            <w:r w:rsidRPr="00F6426A">
              <w:rPr>
                <w:rFonts w:hint="eastAsia"/>
                <w:bCs/>
                <w:szCs w:val="21"/>
              </w:rPr>
              <w:t>数量要求</w:t>
            </w:r>
          </w:p>
        </w:tc>
        <w:tc>
          <w:tcPr>
            <w:tcW w:w="2374" w:type="dxa"/>
            <w:shd w:val="clear" w:color="auto" w:fill="auto"/>
          </w:tcPr>
          <w:p w14:paraId="5CAC4B8C" w14:textId="77777777" w:rsidR="00226B8D" w:rsidRPr="00F6426A" w:rsidRDefault="00226B8D" w:rsidP="008B0EC2">
            <w:pPr>
              <w:spacing w:line="400" w:lineRule="exact"/>
              <w:rPr>
                <w:bCs/>
                <w:szCs w:val="21"/>
              </w:rPr>
            </w:pPr>
            <w:r w:rsidRPr="00F6426A">
              <w:rPr>
                <w:rFonts w:hint="eastAsia"/>
                <w:bCs/>
                <w:szCs w:val="21"/>
              </w:rPr>
              <w:t>功能</w:t>
            </w:r>
          </w:p>
        </w:tc>
      </w:tr>
      <w:tr w:rsidR="00226B8D" w14:paraId="5693F451" w14:textId="77777777" w:rsidTr="008B0EC2">
        <w:tc>
          <w:tcPr>
            <w:tcW w:w="1857" w:type="dxa"/>
            <w:shd w:val="clear" w:color="auto" w:fill="auto"/>
          </w:tcPr>
          <w:p w14:paraId="6C07983A" w14:textId="77777777" w:rsidR="00226B8D" w:rsidRPr="00F6426A" w:rsidRDefault="00226B8D" w:rsidP="008B0EC2">
            <w:pPr>
              <w:spacing w:line="400" w:lineRule="exact"/>
              <w:rPr>
                <w:bCs/>
                <w:szCs w:val="21"/>
              </w:rPr>
            </w:pPr>
            <w:r w:rsidRPr="00F6426A">
              <w:rPr>
                <w:rFonts w:hint="eastAsia"/>
                <w:bCs/>
                <w:szCs w:val="21"/>
              </w:rPr>
              <w:t>1</w:t>
            </w:r>
          </w:p>
        </w:tc>
        <w:tc>
          <w:tcPr>
            <w:tcW w:w="1857" w:type="dxa"/>
            <w:shd w:val="clear" w:color="auto" w:fill="auto"/>
          </w:tcPr>
          <w:p w14:paraId="7A67CBE6" w14:textId="77777777" w:rsidR="00226B8D" w:rsidRPr="00F6426A" w:rsidRDefault="00226B8D" w:rsidP="008B0EC2">
            <w:pPr>
              <w:spacing w:line="400" w:lineRule="exact"/>
              <w:rPr>
                <w:bCs/>
                <w:szCs w:val="21"/>
              </w:rPr>
            </w:pPr>
            <w:r w:rsidRPr="00F6426A">
              <w:rPr>
                <w:rFonts w:hint="eastAsia"/>
                <w:bCs/>
                <w:szCs w:val="21"/>
              </w:rPr>
              <w:t>灯箱、静物台</w:t>
            </w:r>
          </w:p>
        </w:tc>
        <w:tc>
          <w:tcPr>
            <w:tcW w:w="3198" w:type="dxa"/>
            <w:shd w:val="clear" w:color="auto" w:fill="auto"/>
          </w:tcPr>
          <w:p w14:paraId="7B0626DE" w14:textId="77777777" w:rsidR="00226B8D" w:rsidRPr="00F6426A" w:rsidRDefault="00226B8D" w:rsidP="008B0EC2">
            <w:pPr>
              <w:spacing w:line="400" w:lineRule="exact"/>
              <w:rPr>
                <w:bCs/>
                <w:szCs w:val="21"/>
              </w:rPr>
            </w:pPr>
            <w:r w:rsidRPr="00F6426A">
              <w:rPr>
                <w:rFonts w:hint="eastAsia"/>
                <w:bCs/>
                <w:szCs w:val="21"/>
              </w:rPr>
              <w:t>8</w:t>
            </w:r>
            <w:r w:rsidRPr="00F6426A">
              <w:rPr>
                <w:rFonts w:hint="eastAsia"/>
                <w:bCs/>
                <w:szCs w:val="21"/>
              </w:rPr>
              <w:t>组</w:t>
            </w:r>
          </w:p>
        </w:tc>
        <w:tc>
          <w:tcPr>
            <w:tcW w:w="2374" w:type="dxa"/>
            <w:shd w:val="clear" w:color="auto" w:fill="auto"/>
          </w:tcPr>
          <w:p w14:paraId="360E1DA4" w14:textId="77777777" w:rsidR="00226B8D" w:rsidRPr="00F6426A" w:rsidRDefault="00226B8D" w:rsidP="008B0EC2">
            <w:pPr>
              <w:spacing w:line="400" w:lineRule="exact"/>
              <w:rPr>
                <w:bCs/>
                <w:szCs w:val="21"/>
              </w:rPr>
            </w:pPr>
            <w:r w:rsidRPr="00F6426A">
              <w:rPr>
                <w:rFonts w:hint="eastAsia"/>
                <w:bCs/>
                <w:szCs w:val="21"/>
              </w:rPr>
              <w:t>进行商品拍摄实训</w:t>
            </w:r>
          </w:p>
        </w:tc>
      </w:tr>
      <w:tr w:rsidR="00226B8D" w14:paraId="69D858AE" w14:textId="77777777" w:rsidTr="008B0EC2">
        <w:tc>
          <w:tcPr>
            <w:tcW w:w="1857" w:type="dxa"/>
            <w:shd w:val="clear" w:color="auto" w:fill="auto"/>
          </w:tcPr>
          <w:p w14:paraId="0510BC2B" w14:textId="77777777" w:rsidR="00226B8D" w:rsidRPr="00F6426A" w:rsidRDefault="00226B8D" w:rsidP="008B0EC2">
            <w:pPr>
              <w:spacing w:line="400" w:lineRule="exact"/>
              <w:rPr>
                <w:bCs/>
                <w:szCs w:val="21"/>
              </w:rPr>
            </w:pPr>
            <w:r w:rsidRPr="00F6426A">
              <w:rPr>
                <w:rFonts w:hint="eastAsia"/>
                <w:bCs/>
                <w:szCs w:val="21"/>
              </w:rPr>
              <w:t>2</w:t>
            </w:r>
          </w:p>
        </w:tc>
        <w:tc>
          <w:tcPr>
            <w:tcW w:w="1857" w:type="dxa"/>
            <w:shd w:val="clear" w:color="auto" w:fill="auto"/>
          </w:tcPr>
          <w:p w14:paraId="6E0F70F2" w14:textId="77777777" w:rsidR="00226B8D" w:rsidRPr="00F6426A" w:rsidRDefault="00226B8D" w:rsidP="008B0EC2">
            <w:pPr>
              <w:spacing w:line="400" w:lineRule="exact"/>
              <w:rPr>
                <w:bCs/>
                <w:szCs w:val="21"/>
              </w:rPr>
            </w:pPr>
            <w:r w:rsidRPr="00F6426A">
              <w:rPr>
                <w:rFonts w:hint="eastAsia"/>
                <w:bCs/>
                <w:szCs w:val="21"/>
              </w:rPr>
              <w:t>单反</w:t>
            </w:r>
          </w:p>
        </w:tc>
        <w:tc>
          <w:tcPr>
            <w:tcW w:w="3198" w:type="dxa"/>
            <w:shd w:val="clear" w:color="auto" w:fill="auto"/>
          </w:tcPr>
          <w:p w14:paraId="616CDE03" w14:textId="77777777" w:rsidR="00226B8D" w:rsidRPr="00F6426A" w:rsidRDefault="00226B8D" w:rsidP="008B0EC2">
            <w:pPr>
              <w:spacing w:line="400" w:lineRule="exact"/>
              <w:rPr>
                <w:bCs/>
                <w:szCs w:val="21"/>
              </w:rPr>
            </w:pPr>
            <w:r w:rsidRPr="00F6426A">
              <w:rPr>
                <w:rFonts w:hint="eastAsia"/>
                <w:bCs/>
                <w:szCs w:val="21"/>
              </w:rPr>
              <w:t>8</w:t>
            </w:r>
            <w:r w:rsidRPr="00F6426A">
              <w:rPr>
                <w:rFonts w:hint="eastAsia"/>
                <w:bCs/>
                <w:szCs w:val="21"/>
              </w:rPr>
              <w:t>台</w:t>
            </w:r>
          </w:p>
        </w:tc>
        <w:tc>
          <w:tcPr>
            <w:tcW w:w="2374" w:type="dxa"/>
            <w:shd w:val="clear" w:color="auto" w:fill="auto"/>
          </w:tcPr>
          <w:p w14:paraId="288DFAB9" w14:textId="77777777" w:rsidR="00226B8D" w:rsidRPr="00F6426A" w:rsidRDefault="00226B8D" w:rsidP="008B0EC2">
            <w:pPr>
              <w:spacing w:line="400" w:lineRule="exact"/>
              <w:rPr>
                <w:bCs/>
                <w:szCs w:val="21"/>
              </w:rPr>
            </w:pPr>
          </w:p>
        </w:tc>
      </w:tr>
    </w:tbl>
    <w:p w14:paraId="3FE77F56" w14:textId="25C37A6A" w:rsidR="00226B8D" w:rsidRPr="00226B8D" w:rsidRDefault="00226B8D" w:rsidP="00226B8D">
      <w:pPr>
        <w:numPr>
          <w:ilvl w:val="0"/>
          <w:numId w:val="3"/>
        </w:numPr>
        <w:spacing w:line="400" w:lineRule="exact"/>
        <w:ind w:firstLine="420"/>
        <w:rPr>
          <w:b/>
          <w:szCs w:val="21"/>
        </w:rPr>
      </w:pPr>
      <w:r>
        <w:rPr>
          <w:rFonts w:hint="eastAsia"/>
          <w:b/>
          <w:szCs w:val="21"/>
        </w:rPr>
        <w:t>校外实训条件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2646"/>
        <w:gridCol w:w="2064"/>
        <w:gridCol w:w="1650"/>
        <w:gridCol w:w="1858"/>
      </w:tblGrid>
      <w:tr w:rsidR="00226B8D" w14:paraId="75B05454" w14:textId="77777777" w:rsidTr="008B0EC2">
        <w:tc>
          <w:tcPr>
            <w:tcW w:w="1068" w:type="dxa"/>
            <w:shd w:val="clear" w:color="auto" w:fill="auto"/>
          </w:tcPr>
          <w:p w14:paraId="2F0CE361" w14:textId="77777777" w:rsidR="00226B8D" w:rsidRDefault="00226B8D" w:rsidP="008B0EC2">
            <w:pPr>
              <w:spacing w:line="400" w:lineRule="exact"/>
              <w:rPr>
                <w:b/>
                <w:szCs w:val="21"/>
              </w:rPr>
            </w:pPr>
            <w:r>
              <w:rPr>
                <w:rFonts w:hint="eastAsia"/>
                <w:b/>
                <w:szCs w:val="21"/>
              </w:rPr>
              <w:t>序号</w:t>
            </w:r>
          </w:p>
        </w:tc>
        <w:tc>
          <w:tcPr>
            <w:tcW w:w="2646" w:type="dxa"/>
            <w:shd w:val="clear" w:color="auto" w:fill="auto"/>
          </w:tcPr>
          <w:p w14:paraId="1C7BD19D" w14:textId="77777777" w:rsidR="00226B8D" w:rsidRDefault="00226B8D" w:rsidP="008B0EC2">
            <w:pPr>
              <w:spacing w:line="400" w:lineRule="exact"/>
              <w:rPr>
                <w:b/>
                <w:szCs w:val="21"/>
              </w:rPr>
            </w:pPr>
            <w:r>
              <w:rPr>
                <w:rFonts w:hint="eastAsia"/>
                <w:b/>
                <w:szCs w:val="21"/>
              </w:rPr>
              <w:t>校外实习基地名称</w:t>
            </w:r>
          </w:p>
        </w:tc>
        <w:tc>
          <w:tcPr>
            <w:tcW w:w="2064" w:type="dxa"/>
            <w:shd w:val="clear" w:color="auto" w:fill="auto"/>
          </w:tcPr>
          <w:p w14:paraId="5525318D" w14:textId="77777777" w:rsidR="00226B8D" w:rsidRDefault="00226B8D" w:rsidP="008B0EC2">
            <w:pPr>
              <w:spacing w:line="400" w:lineRule="exact"/>
              <w:rPr>
                <w:b/>
                <w:szCs w:val="21"/>
              </w:rPr>
            </w:pPr>
            <w:r>
              <w:rPr>
                <w:rFonts w:hint="eastAsia"/>
                <w:b/>
                <w:szCs w:val="21"/>
              </w:rPr>
              <w:t>合作企业名称</w:t>
            </w:r>
          </w:p>
        </w:tc>
        <w:tc>
          <w:tcPr>
            <w:tcW w:w="1650" w:type="dxa"/>
            <w:shd w:val="clear" w:color="auto" w:fill="auto"/>
          </w:tcPr>
          <w:p w14:paraId="0EEACCEF" w14:textId="77777777" w:rsidR="00226B8D" w:rsidRDefault="00226B8D" w:rsidP="008B0EC2">
            <w:pPr>
              <w:spacing w:line="400" w:lineRule="exact"/>
              <w:rPr>
                <w:b/>
                <w:szCs w:val="21"/>
              </w:rPr>
            </w:pPr>
            <w:r>
              <w:rPr>
                <w:rFonts w:hint="eastAsia"/>
                <w:b/>
                <w:szCs w:val="21"/>
              </w:rPr>
              <w:t>用途</w:t>
            </w:r>
          </w:p>
        </w:tc>
        <w:tc>
          <w:tcPr>
            <w:tcW w:w="1858" w:type="dxa"/>
            <w:shd w:val="clear" w:color="auto" w:fill="auto"/>
          </w:tcPr>
          <w:p w14:paraId="60C4B714" w14:textId="77777777" w:rsidR="00226B8D" w:rsidRDefault="00226B8D" w:rsidP="008B0EC2">
            <w:pPr>
              <w:spacing w:line="400" w:lineRule="exact"/>
              <w:rPr>
                <w:b/>
                <w:szCs w:val="21"/>
              </w:rPr>
            </w:pPr>
            <w:r>
              <w:rPr>
                <w:rFonts w:hint="eastAsia"/>
                <w:b/>
                <w:szCs w:val="21"/>
              </w:rPr>
              <w:t>合作深度要求</w:t>
            </w:r>
          </w:p>
        </w:tc>
      </w:tr>
      <w:tr w:rsidR="00226B8D" w14:paraId="1C4746B8" w14:textId="77777777" w:rsidTr="008B0EC2">
        <w:tc>
          <w:tcPr>
            <w:tcW w:w="1068" w:type="dxa"/>
            <w:shd w:val="clear" w:color="auto" w:fill="auto"/>
          </w:tcPr>
          <w:p w14:paraId="08A00119" w14:textId="77777777" w:rsidR="00226B8D" w:rsidRPr="00F6426A" w:rsidRDefault="00226B8D" w:rsidP="008B0EC2">
            <w:pPr>
              <w:spacing w:line="400" w:lineRule="exact"/>
              <w:jc w:val="left"/>
              <w:rPr>
                <w:bCs/>
                <w:szCs w:val="21"/>
              </w:rPr>
            </w:pPr>
            <w:r w:rsidRPr="00F6426A">
              <w:rPr>
                <w:rFonts w:hint="eastAsia"/>
                <w:bCs/>
                <w:szCs w:val="21"/>
              </w:rPr>
              <w:t>1</w:t>
            </w:r>
          </w:p>
        </w:tc>
        <w:tc>
          <w:tcPr>
            <w:tcW w:w="2646" w:type="dxa"/>
            <w:shd w:val="clear" w:color="auto" w:fill="auto"/>
          </w:tcPr>
          <w:p w14:paraId="7D56C2D1" w14:textId="77777777" w:rsidR="00226B8D" w:rsidRPr="00F6426A" w:rsidRDefault="00226B8D" w:rsidP="008B0EC2">
            <w:pPr>
              <w:spacing w:line="400" w:lineRule="exact"/>
              <w:jc w:val="left"/>
              <w:rPr>
                <w:bCs/>
                <w:szCs w:val="21"/>
              </w:rPr>
            </w:pPr>
            <w:r w:rsidRPr="00F6426A">
              <w:rPr>
                <w:rFonts w:hint="eastAsia"/>
                <w:bCs/>
                <w:szCs w:val="21"/>
              </w:rPr>
              <w:t>众次方电子商务实训基地</w:t>
            </w:r>
          </w:p>
        </w:tc>
        <w:tc>
          <w:tcPr>
            <w:tcW w:w="2064" w:type="dxa"/>
            <w:shd w:val="clear" w:color="auto" w:fill="auto"/>
          </w:tcPr>
          <w:p w14:paraId="047CC89C" w14:textId="77777777" w:rsidR="00226B8D" w:rsidRPr="00F6426A" w:rsidRDefault="00226B8D" w:rsidP="008B0EC2">
            <w:pPr>
              <w:spacing w:line="400" w:lineRule="exact"/>
              <w:jc w:val="left"/>
              <w:rPr>
                <w:bCs/>
                <w:szCs w:val="21"/>
              </w:rPr>
            </w:pPr>
            <w:r w:rsidRPr="00F6426A">
              <w:rPr>
                <w:rFonts w:hint="eastAsia"/>
                <w:bCs/>
                <w:szCs w:val="21"/>
              </w:rPr>
              <w:t>泉州众次方电子商务公司</w:t>
            </w:r>
          </w:p>
        </w:tc>
        <w:tc>
          <w:tcPr>
            <w:tcW w:w="1650" w:type="dxa"/>
            <w:shd w:val="clear" w:color="auto" w:fill="auto"/>
          </w:tcPr>
          <w:p w14:paraId="4228C5BD" w14:textId="77777777" w:rsidR="00226B8D" w:rsidRPr="00F6426A" w:rsidRDefault="00226B8D" w:rsidP="008B0EC2">
            <w:pPr>
              <w:spacing w:line="400" w:lineRule="exact"/>
              <w:rPr>
                <w:bCs/>
                <w:szCs w:val="21"/>
              </w:rPr>
            </w:pPr>
            <w:r w:rsidRPr="00F6426A">
              <w:rPr>
                <w:rFonts w:hint="eastAsia"/>
                <w:bCs/>
                <w:szCs w:val="21"/>
              </w:rPr>
              <w:t>电子商务运营实训</w:t>
            </w:r>
          </w:p>
        </w:tc>
        <w:tc>
          <w:tcPr>
            <w:tcW w:w="1858" w:type="dxa"/>
            <w:shd w:val="clear" w:color="auto" w:fill="auto"/>
          </w:tcPr>
          <w:p w14:paraId="3136BEED" w14:textId="77777777" w:rsidR="00226B8D" w:rsidRPr="00F6426A" w:rsidRDefault="00226B8D" w:rsidP="008B0EC2">
            <w:pPr>
              <w:spacing w:line="400" w:lineRule="exact"/>
              <w:rPr>
                <w:bCs/>
                <w:szCs w:val="21"/>
              </w:rPr>
            </w:pPr>
            <w:r w:rsidRPr="00F6426A">
              <w:rPr>
                <w:rFonts w:hint="eastAsia"/>
                <w:bCs/>
                <w:szCs w:val="21"/>
              </w:rPr>
              <w:t>进行学徒制试点合作</w:t>
            </w:r>
          </w:p>
        </w:tc>
      </w:tr>
      <w:tr w:rsidR="00226B8D" w14:paraId="0BA4C88B" w14:textId="77777777" w:rsidTr="008B0EC2">
        <w:tc>
          <w:tcPr>
            <w:tcW w:w="1068" w:type="dxa"/>
            <w:shd w:val="clear" w:color="auto" w:fill="auto"/>
          </w:tcPr>
          <w:p w14:paraId="7570B24B" w14:textId="77777777" w:rsidR="00226B8D" w:rsidRPr="00F6426A" w:rsidRDefault="00226B8D" w:rsidP="008B0EC2">
            <w:pPr>
              <w:spacing w:line="400" w:lineRule="exact"/>
              <w:jc w:val="left"/>
              <w:rPr>
                <w:bCs/>
                <w:szCs w:val="21"/>
              </w:rPr>
            </w:pPr>
            <w:r w:rsidRPr="00F6426A">
              <w:rPr>
                <w:rFonts w:hint="eastAsia"/>
                <w:bCs/>
                <w:szCs w:val="21"/>
              </w:rPr>
              <w:t>2</w:t>
            </w:r>
          </w:p>
        </w:tc>
        <w:tc>
          <w:tcPr>
            <w:tcW w:w="2646" w:type="dxa"/>
            <w:shd w:val="clear" w:color="auto" w:fill="auto"/>
          </w:tcPr>
          <w:p w14:paraId="7F74E2F3" w14:textId="77777777" w:rsidR="00226B8D" w:rsidRPr="00F6426A" w:rsidRDefault="00226B8D" w:rsidP="008B0EC2">
            <w:pPr>
              <w:spacing w:line="400" w:lineRule="exact"/>
              <w:jc w:val="left"/>
              <w:rPr>
                <w:bCs/>
                <w:szCs w:val="21"/>
              </w:rPr>
            </w:pPr>
            <w:r w:rsidRPr="00F6426A">
              <w:rPr>
                <w:rFonts w:hint="eastAsia"/>
                <w:bCs/>
                <w:szCs w:val="21"/>
              </w:rPr>
              <w:t>公猴电子商务实训基地</w:t>
            </w:r>
          </w:p>
        </w:tc>
        <w:tc>
          <w:tcPr>
            <w:tcW w:w="2064" w:type="dxa"/>
            <w:shd w:val="clear" w:color="auto" w:fill="auto"/>
          </w:tcPr>
          <w:p w14:paraId="42338049" w14:textId="77777777" w:rsidR="00226B8D" w:rsidRPr="00F6426A" w:rsidRDefault="00226B8D" w:rsidP="008B0EC2">
            <w:pPr>
              <w:spacing w:line="400" w:lineRule="exact"/>
              <w:jc w:val="left"/>
              <w:rPr>
                <w:bCs/>
                <w:szCs w:val="21"/>
              </w:rPr>
            </w:pPr>
            <w:r w:rsidRPr="00F6426A">
              <w:rPr>
                <w:rFonts w:hint="eastAsia"/>
                <w:bCs/>
                <w:szCs w:val="21"/>
              </w:rPr>
              <w:t>泉州市公猴女鞋电子商务有限公司</w:t>
            </w:r>
          </w:p>
        </w:tc>
        <w:tc>
          <w:tcPr>
            <w:tcW w:w="1650" w:type="dxa"/>
            <w:shd w:val="clear" w:color="auto" w:fill="auto"/>
          </w:tcPr>
          <w:p w14:paraId="4CCD3BAC" w14:textId="77777777" w:rsidR="00226B8D" w:rsidRPr="00F6426A" w:rsidRDefault="00226B8D" w:rsidP="008B0EC2">
            <w:pPr>
              <w:spacing w:line="400" w:lineRule="exact"/>
              <w:rPr>
                <w:bCs/>
                <w:szCs w:val="21"/>
              </w:rPr>
            </w:pPr>
            <w:r w:rsidRPr="00F6426A">
              <w:rPr>
                <w:rFonts w:hint="eastAsia"/>
                <w:bCs/>
                <w:szCs w:val="21"/>
              </w:rPr>
              <w:t>电子商务运营实训</w:t>
            </w:r>
          </w:p>
        </w:tc>
        <w:tc>
          <w:tcPr>
            <w:tcW w:w="1858" w:type="dxa"/>
            <w:shd w:val="clear" w:color="auto" w:fill="auto"/>
          </w:tcPr>
          <w:p w14:paraId="78771670" w14:textId="77777777" w:rsidR="00226B8D" w:rsidRPr="00F6426A" w:rsidRDefault="00226B8D" w:rsidP="008B0EC2">
            <w:pPr>
              <w:spacing w:line="400" w:lineRule="exact"/>
              <w:rPr>
                <w:bCs/>
                <w:szCs w:val="21"/>
              </w:rPr>
            </w:pPr>
            <w:r w:rsidRPr="00F6426A">
              <w:rPr>
                <w:rFonts w:hint="eastAsia"/>
                <w:bCs/>
                <w:szCs w:val="21"/>
              </w:rPr>
              <w:t>进行学徒制试点合作</w:t>
            </w:r>
          </w:p>
        </w:tc>
      </w:tr>
    </w:tbl>
    <w:p w14:paraId="4BAE27BB" w14:textId="77777777" w:rsidR="00226B8D" w:rsidRDefault="00226B8D" w:rsidP="00226B8D">
      <w:pPr>
        <w:spacing w:line="400" w:lineRule="exact"/>
        <w:ind w:firstLine="420"/>
        <w:rPr>
          <w:b/>
          <w:szCs w:val="21"/>
        </w:rPr>
      </w:pPr>
    </w:p>
    <w:p w14:paraId="7337035A" w14:textId="77777777" w:rsidR="00226B8D" w:rsidRDefault="00226B8D" w:rsidP="00226B8D">
      <w:pPr>
        <w:spacing w:line="400" w:lineRule="exact"/>
        <w:ind w:firstLine="420"/>
        <w:rPr>
          <w:b/>
          <w:szCs w:val="21"/>
        </w:rPr>
      </w:pPr>
    </w:p>
    <w:p w14:paraId="35C000DA" w14:textId="77777777" w:rsidR="00226B8D" w:rsidRDefault="00226B8D" w:rsidP="00226B8D">
      <w:pPr>
        <w:spacing w:line="400" w:lineRule="exact"/>
        <w:ind w:firstLine="420"/>
        <w:rPr>
          <w:b/>
          <w:szCs w:val="21"/>
        </w:rPr>
      </w:pPr>
    </w:p>
    <w:p w14:paraId="20888C68" w14:textId="77777777" w:rsidR="00226B8D" w:rsidRDefault="00226B8D" w:rsidP="00226B8D">
      <w:pPr>
        <w:spacing w:line="400" w:lineRule="exact"/>
        <w:ind w:firstLine="420"/>
        <w:rPr>
          <w:b/>
          <w:szCs w:val="21"/>
        </w:rPr>
      </w:pPr>
      <w:r>
        <w:rPr>
          <w:rFonts w:hint="eastAsia"/>
          <w:b/>
          <w:szCs w:val="21"/>
        </w:rPr>
        <w:t>（三）教学资源</w:t>
      </w:r>
    </w:p>
    <w:p w14:paraId="795CFD43" w14:textId="21ED6C29" w:rsidR="00226B8D" w:rsidRDefault="00226B8D" w:rsidP="00226B8D">
      <w:pPr>
        <w:spacing w:line="400" w:lineRule="exact"/>
        <w:ind w:firstLine="420"/>
        <w:jc w:val="center"/>
        <w:rPr>
          <w:b/>
          <w:color w:val="FF0000"/>
          <w:szCs w:val="21"/>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48"/>
        <w:gridCol w:w="1701"/>
        <w:gridCol w:w="2127"/>
        <w:gridCol w:w="1534"/>
        <w:gridCol w:w="1548"/>
      </w:tblGrid>
      <w:tr w:rsidR="00226B8D" w14:paraId="0B893C84" w14:textId="77777777" w:rsidTr="008B0EC2">
        <w:tc>
          <w:tcPr>
            <w:tcW w:w="828" w:type="dxa"/>
            <w:shd w:val="clear" w:color="auto" w:fill="auto"/>
          </w:tcPr>
          <w:p w14:paraId="7F6CE4B4" w14:textId="77777777" w:rsidR="00226B8D" w:rsidRPr="00F6426A" w:rsidRDefault="00226B8D" w:rsidP="008B0EC2">
            <w:pPr>
              <w:spacing w:line="400" w:lineRule="exact"/>
              <w:rPr>
                <w:bCs/>
                <w:szCs w:val="21"/>
              </w:rPr>
            </w:pPr>
            <w:r w:rsidRPr="00F6426A">
              <w:rPr>
                <w:rFonts w:hint="eastAsia"/>
                <w:bCs/>
                <w:szCs w:val="21"/>
              </w:rPr>
              <w:t>序号</w:t>
            </w:r>
          </w:p>
        </w:tc>
        <w:tc>
          <w:tcPr>
            <w:tcW w:w="1548" w:type="dxa"/>
            <w:shd w:val="clear" w:color="auto" w:fill="auto"/>
          </w:tcPr>
          <w:p w14:paraId="0F8EC6DA" w14:textId="77777777" w:rsidR="00226B8D" w:rsidRPr="00F6426A" w:rsidRDefault="00226B8D" w:rsidP="008B0EC2">
            <w:pPr>
              <w:spacing w:line="400" w:lineRule="exact"/>
              <w:rPr>
                <w:bCs/>
                <w:szCs w:val="21"/>
              </w:rPr>
            </w:pPr>
            <w:r w:rsidRPr="00F6426A">
              <w:rPr>
                <w:rFonts w:hint="eastAsia"/>
                <w:bCs/>
                <w:szCs w:val="21"/>
              </w:rPr>
              <w:t>教材名称</w:t>
            </w:r>
          </w:p>
        </w:tc>
        <w:tc>
          <w:tcPr>
            <w:tcW w:w="1701" w:type="dxa"/>
            <w:shd w:val="clear" w:color="auto" w:fill="auto"/>
          </w:tcPr>
          <w:p w14:paraId="736F5D9A" w14:textId="77777777" w:rsidR="00226B8D" w:rsidRPr="00F6426A" w:rsidRDefault="00226B8D" w:rsidP="008B0EC2">
            <w:pPr>
              <w:spacing w:line="400" w:lineRule="exact"/>
              <w:rPr>
                <w:bCs/>
                <w:szCs w:val="21"/>
              </w:rPr>
            </w:pPr>
            <w:r w:rsidRPr="00F6426A">
              <w:rPr>
                <w:rFonts w:hint="eastAsia"/>
                <w:bCs/>
                <w:szCs w:val="21"/>
              </w:rPr>
              <w:t>教材类型</w:t>
            </w:r>
          </w:p>
        </w:tc>
        <w:tc>
          <w:tcPr>
            <w:tcW w:w="2127" w:type="dxa"/>
            <w:shd w:val="clear" w:color="auto" w:fill="auto"/>
          </w:tcPr>
          <w:p w14:paraId="1266D6EF" w14:textId="77777777" w:rsidR="00226B8D" w:rsidRPr="00F6426A" w:rsidRDefault="00226B8D" w:rsidP="008B0EC2">
            <w:pPr>
              <w:spacing w:line="400" w:lineRule="exact"/>
              <w:rPr>
                <w:bCs/>
                <w:szCs w:val="21"/>
              </w:rPr>
            </w:pPr>
            <w:r w:rsidRPr="00F6426A">
              <w:rPr>
                <w:rFonts w:hint="eastAsia"/>
                <w:bCs/>
                <w:szCs w:val="21"/>
              </w:rPr>
              <w:t>出版社</w:t>
            </w:r>
          </w:p>
        </w:tc>
        <w:tc>
          <w:tcPr>
            <w:tcW w:w="1534" w:type="dxa"/>
            <w:shd w:val="clear" w:color="auto" w:fill="auto"/>
          </w:tcPr>
          <w:p w14:paraId="0E503737" w14:textId="77777777" w:rsidR="00226B8D" w:rsidRPr="00F6426A" w:rsidRDefault="00226B8D" w:rsidP="008B0EC2">
            <w:pPr>
              <w:spacing w:line="400" w:lineRule="exact"/>
              <w:rPr>
                <w:bCs/>
                <w:szCs w:val="21"/>
              </w:rPr>
            </w:pPr>
            <w:r w:rsidRPr="00F6426A">
              <w:rPr>
                <w:rFonts w:hint="eastAsia"/>
                <w:bCs/>
                <w:szCs w:val="21"/>
              </w:rPr>
              <w:t>主编</w:t>
            </w:r>
          </w:p>
        </w:tc>
        <w:tc>
          <w:tcPr>
            <w:tcW w:w="1548" w:type="dxa"/>
            <w:shd w:val="clear" w:color="auto" w:fill="auto"/>
          </w:tcPr>
          <w:p w14:paraId="3662E8C9" w14:textId="77777777" w:rsidR="00226B8D" w:rsidRPr="00F6426A" w:rsidRDefault="00226B8D" w:rsidP="008B0EC2">
            <w:pPr>
              <w:spacing w:line="400" w:lineRule="exact"/>
              <w:rPr>
                <w:bCs/>
                <w:szCs w:val="21"/>
              </w:rPr>
            </w:pPr>
            <w:r w:rsidRPr="00F6426A">
              <w:rPr>
                <w:rFonts w:hint="eastAsia"/>
                <w:bCs/>
                <w:szCs w:val="21"/>
              </w:rPr>
              <w:t>出版日期</w:t>
            </w:r>
          </w:p>
        </w:tc>
      </w:tr>
      <w:tr w:rsidR="00226B8D" w14:paraId="5647960F" w14:textId="77777777" w:rsidTr="008B0EC2">
        <w:tc>
          <w:tcPr>
            <w:tcW w:w="828" w:type="dxa"/>
            <w:shd w:val="clear" w:color="auto" w:fill="auto"/>
          </w:tcPr>
          <w:p w14:paraId="2AE35119" w14:textId="77777777" w:rsidR="00226B8D" w:rsidRPr="00F6426A" w:rsidRDefault="00226B8D" w:rsidP="008B0EC2">
            <w:pPr>
              <w:spacing w:line="400" w:lineRule="exact"/>
              <w:rPr>
                <w:bCs/>
                <w:szCs w:val="21"/>
              </w:rPr>
            </w:pPr>
            <w:r w:rsidRPr="00F6426A">
              <w:rPr>
                <w:rFonts w:hint="eastAsia"/>
                <w:bCs/>
                <w:szCs w:val="21"/>
              </w:rPr>
              <w:t>1</w:t>
            </w:r>
          </w:p>
        </w:tc>
        <w:tc>
          <w:tcPr>
            <w:tcW w:w="1548" w:type="dxa"/>
            <w:shd w:val="clear" w:color="auto" w:fill="auto"/>
          </w:tcPr>
          <w:p w14:paraId="6DAAE7F3" w14:textId="77777777" w:rsidR="00226B8D" w:rsidRPr="00F6426A" w:rsidRDefault="00226B8D" w:rsidP="008B0EC2">
            <w:pPr>
              <w:spacing w:line="400" w:lineRule="exact"/>
              <w:rPr>
                <w:bCs/>
                <w:szCs w:val="21"/>
              </w:rPr>
            </w:pPr>
            <w:r w:rsidRPr="00F6426A">
              <w:rPr>
                <w:rFonts w:hint="eastAsia"/>
                <w:bCs/>
                <w:szCs w:val="21"/>
              </w:rPr>
              <w:t>电子商务概论</w:t>
            </w:r>
          </w:p>
        </w:tc>
        <w:tc>
          <w:tcPr>
            <w:tcW w:w="1701" w:type="dxa"/>
            <w:shd w:val="clear" w:color="auto" w:fill="auto"/>
          </w:tcPr>
          <w:p w14:paraId="50913423" w14:textId="77777777" w:rsidR="00226B8D" w:rsidRPr="00F6426A" w:rsidRDefault="00226B8D" w:rsidP="008B0EC2">
            <w:pPr>
              <w:spacing w:line="400" w:lineRule="exact"/>
              <w:rPr>
                <w:bCs/>
                <w:szCs w:val="21"/>
              </w:rPr>
            </w:pPr>
            <w:r w:rsidRPr="00F6426A">
              <w:rPr>
                <w:rFonts w:hint="eastAsia"/>
                <w:bCs/>
                <w:szCs w:val="21"/>
              </w:rPr>
              <w:t>国规教材</w:t>
            </w:r>
          </w:p>
        </w:tc>
        <w:tc>
          <w:tcPr>
            <w:tcW w:w="2127" w:type="dxa"/>
            <w:shd w:val="clear" w:color="auto" w:fill="auto"/>
          </w:tcPr>
          <w:p w14:paraId="6D89FB0E" w14:textId="77777777" w:rsidR="00226B8D" w:rsidRPr="00F6426A" w:rsidRDefault="00226B8D" w:rsidP="008B0EC2">
            <w:pPr>
              <w:spacing w:line="400" w:lineRule="exact"/>
              <w:rPr>
                <w:bCs/>
                <w:szCs w:val="21"/>
              </w:rPr>
            </w:pPr>
            <w:r w:rsidRPr="00F6426A">
              <w:rPr>
                <w:rFonts w:hint="eastAsia"/>
                <w:bCs/>
                <w:szCs w:val="21"/>
              </w:rPr>
              <w:t>华东理工大学出版社</w:t>
            </w:r>
          </w:p>
        </w:tc>
        <w:tc>
          <w:tcPr>
            <w:tcW w:w="1534" w:type="dxa"/>
            <w:shd w:val="clear" w:color="auto" w:fill="auto"/>
          </w:tcPr>
          <w:p w14:paraId="617127D8" w14:textId="77777777" w:rsidR="00226B8D" w:rsidRPr="00F6426A" w:rsidRDefault="00226B8D" w:rsidP="008B0EC2">
            <w:pPr>
              <w:spacing w:line="400" w:lineRule="exact"/>
              <w:rPr>
                <w:bCs/>
                <w:szCs w:val="21"/>
              </w:rPr>
            </w:pPr>
            <w:r w:rsidRPr="00F6426A">
              <w:rPr>
                <w:rFonts w:hint="eastAsia"/>
                <w:bCs/>
                <w:szCs w:val="21"/>
              </w:rPr>
              <w:t>杜小祥</w:t>
            </w:r>
          </w:p>
        </w:tc>
        <w:tc>
          <w:tcPr>
            <w:tcW w:w="1548" w:type="dxa"/>
            <w:shd w:val="clear" w:color="auto" w:fill="auto"/>
          </w:tcPr>
          <w:p w14:paraId="4D1268B4" w14:textId="77777777" w:rsidR="00226B8D" w:rsidRPr="00F6426A" w:rsidRDefault="00226B8D" w:rsidP="008B0EC2">
            <w:pPr>
              <w:spacing w:line="400" w:lineRule="exact"/>
              <w:rPr>
                <w:bCs/>
                <w:szCs w:val="21"/>
              </w:rPr>
            </w:pPr>
          </w:p>
        </w:tc>
      </w:tr>
      <w:tr w:rsidR="00226B8D" w14:paraId="5BFD828D" w14:textId="77777777" w:rsidTr="008B0EC2">
        <w:tc>
          <w:tcPr>
            <w:tcW w:w="828" w:type="dxa"/>
            <w:shd w:val="clear" w:color="auto" w:fill="auto"/>
          </w:tcPr>
          <w:p w14:paraId="1354A108" w14:textId="77777777" w:rsidR="00226B8D" w:rsidRPr="00F6426A" w:rsidRDefault="00226B8D" w:rsidP="008B0EC2">
            <w:pPr>
              <w:spacing w:line="400" w:lineRule="exact"/>
              <w:rPr>
                <w:bCs/>
                <w:szCs w:val="21"/>
              </w:rPr>
            </w:pPr>
            <w:r w:rsidRPr="00F6426A">
              <w:rPr>
                <w:rFonts w:hint="eastAsia"/>
                <w:bCs/>
                <w:szCs w:val="21"/>
              </w:rPr>
              <w:t>2</w:t>
            </w:r>
          </w:p>
        </w:tc>
        <w:tc>
          <w:tcPr>
            <w:tcW w:w="1548" w:type="dxa"/>
            <w:shd w:val="clear" w:color="auto" w:fill="auto"/>
          </w:tcPr>
          <w:p w14:paraId="30B272BE" w14:textId="77777777" w:rsidR="00226B8D" w:rsidRPr="00F6426A" w:rsidRDefault="00226B8D" w:rsidP="008B0EC2">
            <w:pPr>
              <w:spacing w:line="400" w:lineRule="exact"/>
              <w:jc w:val="center"/>
              <w:rPr>
                <w:bCs/>
                <w:szCs w:val="21"/>
              </w:rPr>
            </w:pPr>
            <w:r w:rsidRPr="00F6426A">
              <w:rPr>
                <w:rFonts w:hint="eastAsia"/>
                <w:bCs/>
                <w:szCs w:val="21"/>
              </w:rPr>
              <w:t>市场营销知识</w:t>
            </w:r>
          </w:p>
        </w:tc>
        <w:tc>
          <w:tcPr>
            <w:tcW w:w="1701" w:type="dxa"/>
            <w:shd w:val="clear" w:color="auto" w:fill="auto"/>
          </w:tcPr>
          <w:p w14:paraId="48E8BDC3" w14:textId="77777777" w:rsidR="00226B8D" w:rsidRPr="00F6426A" w:rsidRDefault="00226B8D" w:rsidP="008B0EC2">
            <w:pPr>
              <w:spacing w:line="400" w:lineRule="exact"/>
              <w:rPr>
                <w:bCs/>
                <w:szCs w:val="21"/>
              </w:rPr>
            </w:pPr>
          </w:p>
        </w:tc>
        <w:tc>
          <w:tcPr>
            <w:tcW w:w="2127" w:type="dxa"/>
            <w:shd w:val="clear" w:color="auto" w:fill="auto"/>
          </w:tcPr>
          <w:p w14:paraId="23C4BA68" w14:textId="77777777" w:rsidR="00226B8D" w:rsidRPr="00F6426A" w:rsidRDefault="00226B8D" w:rsidP="008B0EC2">
            <w:pPr>
              <w:spacing w:line="400" w:lineRule="exact"/>
              <w:rPr>
                <w:bCs/>
                <w:szCs w:val="21"/>
              </w:rPr>
            </w:pPr>
            <w:r w:rsidRPr="00F6426A">
              <w:rPr>
                <w:rFonts w:hint="eastAsia"/>
                <w:bCs/>
                <w:szCs w:val="21"/>
              </w:rPr>
              <w:t>高等教育出版社</w:t>
            </w:r>
          </w:p>
        </w:tc>
        <w:tc>
          <w:tcPr>
            <w:tcW w:w="1534" w:type="dxa"/>
            <w:shd w:val="clear" w:color="auto" w:fill="auto"/>
          </w:tcPr>
          <w:p w14:paraId="4D2FF615" w14:textId="77777777" w:rsidR="00226B8D" w:rsidRPr="00F6426A" w:rsidRDefault="00226B8D" w:rsidP="008B0EC2">
            <w:pPr>
              <w:spacing w:line="400" w:lineRule="exact"/>
              <w:rPr>
                <w:bCs/>
                <w:szCs w:val="21"/>
              </w:rPr>
            </w:pPr>
            <w:r w:rsidRPr="00F6426A">
              <w:rPr>
                <w:rFonts w:hint="eastAsia"/>
                <w:bCs/>
                <w:szCs w:val="21"/>
              </w:rPr>
              <w:t>冯金祥</w:t>
            </w:r>
          </w:p>
        </w:tc>
        <w:tc>
          <w:tcPr>
            <w:tcW w:w="1548" w:type="dxa"/>
            <w:shd w:val="clear" w:color="auto" w:fill="auto"/>
          </w:tcPr>
          <w:p w14:paraId="4400565A" w14:textId="77777777" w:rsidR="00226B8D" w:rsidRPr="00F6426A" w:rsidRDefault="00226B8D" w:rsidP="008B0EC2">
            <w:pPr>
              <w:spacing w:line="400" w:lineRule="exact"/>
              <w:rPr>
                <w:bCs/>
                <w:szCs w:val="21"/>
              </w:rPr>
            </w:pPr>
          </w:p>
        </w:tc>
      </w:tr>
    </w:tbl>
    <w:p w14:paraId="63CB0BAE" w14:textId="2C5B26E1" w:rsidR="00226B8D" w:rsidRDefault="00226B8D" w:rsidP="00226B8D">
      <w:pPr>
        <w:spacing w:line="400" w:lineRule="exact"/>
        <w:ind w:firstLine="420"/>
        <w:jc w:val="center"/>
        <w:rPr>
          <w:b/>
          <w:szCs w:val="21"/>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482"/>
        <w:gridCol w:w="3096"/>
      </w:tblGrid>
      <w:tr w:rsidR="00226B8D" w14:paraId="2401946D" w14:textId="77777777" w:rsidTr="008B0EC2">
        <w:tc>
          <w:tcPr>
            <w:tcW w:w="708" w:type="dxa"/>
            <w:shd w:val="clear" w:color="auto" w:fill="auto"/>
          </w:tcPr>
          <w:p w14:paraId="7F8BF99C" w14:textId="77777777" w:rsidR="00226B8D" w:rsidRPr="00F6426A" w:rsidRDefault="00226B8D" w:rsidP="008B0EC2">
            <w:pPr>
              <w:spacing w:line="400" w:lineRule="exact"/>
              <w:rPr>
                <w:bCs/>
                <w:szCs w:val="21"/>
              </w:rPr>
            </w:pPr>
            <w:r w:rsidRPr="00F6426A">
              <w:rPr>
                <w:rFonts w:hint="eastAsia"/>
                <w:bCs/>
                <w:szCs w:val="21"/>
              </w:rPr>
              <w:t>序号</w:t>
            </w:r>
          </w:p>
        </w:tc>
        <w:tc>
          <w:tcPr>
            <w:tcW w:w="5482" w:type="dxa"/>
            <w:shd w:val="clear" w:color="auto" w:fill="auto"/>
          </w:tcPr>
          <w:p w14:paraId="37F3C8FD" w14:textId="77777777" w:rsidR="00226B8D" w:rsidRPr="00F6426A" w:rsidRDefault="00226B8D" w:rsidP="008B0EC2">
            <w:pPr>
              <w:spacing w:line="400" w:lineRule="exact"/>
              <w:rPr>
                <w:bCs/>
                <w:szCs w:val="21"/>
              </w:rPr>
            </w:pPr>
            <w:r w:rsidRPr="00F6426A">
              <w:rPr>
                <w:rFonts w:hint="eastAsia"/>
                <w:bCs/>
                <w:szCs w:val="21"/>
              </w:rPr>
              <w:t>数字化资源名称</w:t>
            </w:r>
          </w:p>
        </w:tc>
        <w:tc>
          <w:tcPr>
            <w:tcW w:w="3096" w:type="dxa"/>
            <w:shd w:val="clear" w:color="auto" w:fill="auto"/>
          </w:tcPr>
          <w:p w14:paraId="1E725A5E" w14:textId="77777777" w:rsidR="00226B8D" w:rsidRPr="00F6426A" w:rsidRDefault="00226B8D" w:rsidP="008B0EC2">
            <w:pPr>
              <w:spacing w:line="400" w:lineRule="exact"/>
              <w:rPr>
                <w:bCs/>
                <w:szCs w:val="21"/>
              </w:rPr>
            </w:pPr>
            <w:r w:rsidRPr="00F6426A">
              <w:rPr>
                <w:rFonts w:hint="eastAsia"/>
                <w:bCs/>
                <w:szCs w:val="21"/>
              </w:rPr>
              <w:t>网址</w:t>
            </w:r>
          </w:p>
        </w:tc>
      </w:tr>
      <w:tr w:rsidR="00226B8D" w14:paraId="743E1375" w14:textId="77777777" w:rsidTr="008B0EC2">
        <w:tc>
          <w:tcPr>
            <w:tcW w:w="708" w:type="dxa"/>
            <w:shd w:val="clear" w:color="auto" w:fill="auto"/>
          </w:tcPr>
          <w:p w14:paraId="6BA7EFFD" w14:textId="77777777" w:rsidR="00226B8D" w:rsidRPr="00F6426A" w:rsidRDefault="00226B8D" w:rsidP="008B0EC2">
            <w:pPr>
              <w:spacing w:line="400" w:lineRule="exact"/>
              <w:rPr>
                <w:bCs/>
                <w:szCs w:val="21"/>
              </w:rPr>
            </w:pPr>
          </w:p>
        </w:tc>
        <w:tc>
          <w:tcPr>
            <w:tcW w:w="5482" w:type="dxa"/>
            <w:shd w:val="clear" w:color="auto" w:fill="auto"/>
          </w:tcPr>
          <w:p w14:paraId="24AEA74F" w14:textId="77777777" w:rsidR="00226B8D" w:rsidRPr="00F6426A" w:rsidRDefault="00226B8D" w:rsidP="008B0EC2">
            <w:pPr>
              <w:spacing w:line="400" w:lineRule="exact"/>
              <w:rPr>
                <w:bCs/>
                <w:szCs w:val="21"/>
              </w:rPr>
            </w:pPr>
            <w:r w:rsidRPr="00F6426A">
              <w:rPr>
                <w:rFonts w:hint="eastAsia"/>
                <w:bCs/>
                <w:szCs w:val="21"/>
              </w:rPr>
              <w:t>网络营销</w:t>
            </w:r>
          </w:p>
        </w:tc>
        <w:tc>
          <w:tcPr>
            <w:tcW w:w="3096" w:type="dxa"/>
            <w:shd w:val="clear" w:color="auto" w:fill="auto"/>
          </w:tcPr>
          <w:p w14:paraId="5B5558D7" w14:textId="77777777" w:rsidR="00226B8D" w:rsidRPr="00F6426A" w:rsidRDefault="00226B8D" w:rsidP="008B0EC2">
            <w:pPr>
              <w:spacing w:line="400" w:lineRule="exact"/>
              <w:rPr>
                <w:bCs/>
                <w:szCs w:val="21"/>
              </w:rPr>
            </w:pPr>
            <w:r w:rsidRPr="00F6426A">
              <w:rPr>
                <w:bCs/>
                <w:szCs w:val="21"/>
              </w:rPr>
              <w:t>http://mooc1.chaoxing.com/course/202294359.html</w:t>
            </w:r>
          </w:p>
        </w:tc>
      </w:tr>
    </w:tbl>
    <w:p w14:paraId="0C7D6A2A" w14:textId="77777777" w:rsidR="00226B8D" w:rsidRDefault="00226B8D" w:rsidP="00226B8D">
      <w:pPr>
        <w:spacing w:line="400" w:lineRule="exact"/>
        <w:ind w:left="421"/>
        <w:rPr>
          <w:b/>
          <w:szCs w:val="21"/>
        </w:rPr>
      </w:pPr>
    </w:p>
    <w:p w14:paraId="425E8E12" w14:textId="77777777" w:rsidR="00226B8D" w:rsidRPr="00226B8D" w:rsidRDefault="00226B8D" w:rsidP="00226B8D">
      <w:pPr>
        <w:spacing w:line="400" w:lineRule="exact"/>
        <w:ind w:left="421"/>
        <w:rPr>
          <w:b/>
          <w:sz w:val="28"/>
          <w:szCs w:val="28"/>
        </w:rPr>
      </w:pPr>
      <w:r w:rsidRPr="00226B8D">
        <w:rPr>
          <w:rFonts w:hint="eastAsia"/>
          <w:b/>
          <w:sz w:val="28"/>
          <w:szCs w:val="28"/>
        </w:rPr>
        <w:t>（四）教学方法</w:t>
      </w:r>
    </w:p>
    <w:p w14:paraId="407D26F3" w14:textId="77777777" w:rsidR="00226B8D" w:rsidRPr="00226B8D" w:rsidRDefault="00226B8D" w:rsidP="00226B8D">
      <w:pPr>
        <w:spacing w:line="400" w:lineRule="exact"/>
        <w:ind w:firstLineChars="201" w:firstLine="563"/>
        <w:rPr>
          <w:bCs/>
          <w:sz w:val="28"/>
          <w:szCs w:val="28"/>
        </w:rPr>
      </w:pPr>
      <w:r w:rsidRPr="00226B8D">
        <w:rPr>
          <w:rFonts w:hint="eastAsia"/>
          <w:bCs/>
          <w:sz w:val="28"/>
          <w:szCs w:val="28"/>
        </w:rPr>
        <w:t>本专业教学安排坚持学历教育与岗位培训相融合、职业能力与职业素质兼顾，较全面地对学生进行了客户服务、网店运营、网店美工三个专业技能方向的基础培养，学生可结合自身特点，有针对性地在各方向进行深入学习。</w:t>
      </w:r>
    </w:p>
    <w:p w14:paraId="1C4C0D06" w14:textId="77777777" w:rsidR="00226B8D" w:rsidRPr="00226B8D" w:rsidRDefault="00226B8D" w:rsidP="00226B8D">
      <w:pPr>
        <w:spacing w:line="400" w:lineRule="exact"/>
        <w:ind w:firstLineChars="201" w:firstLine="563"/>
        <w:rPr>
          <w:bCs/>
          <w:sz w:val="28"/>
          <w:szCs w:val="28"/>
        </w:rPr>
      </w:pPr>
      <w:r w:rsidRPr="00226B8D">
        <w:rPr>
          <w:rFonts w:hint="eastAsia"/>
          <w:bCs/>
          <w:sz w:val="28"/>
          <w:szCs w:val="28"/>
        </w:rPr>
        <w:t>公共基础课上，课程教学应与培养目标相适应，注重教学方法改革，充分考虑与专业特色结合，加强与学生生活、专业和社会实践的联系，为学生可持续发展奠定基础。</w:t>
      </w:r>
    </w:p>
    <w:p w14:paraId="2C9C635E" w14:textId="77777777" w:rsidR="00226B8D" w:rsidRPr="00226B8D" w:rsidRDefault="00226B8D" w:rsidP="00226B8D">
      <w:pPr>
        <w:spacing w:line="400" w:lineRule="exact"/>
        <w:ind w:firstLineChars="199" w:firstLine="557"/>
        <w:rPr>
          <w:bCs/>
          <w:sz w:val="28"/>
          <w:szCs w:val="28"/>
        </w:rPr>
      </w:pPr>
      <w:r w:rsidRPr="00226B8D">
        <w:rPr>
          <w:rFonts w:hint="eastAsia"/>
          <w:bCs/>
          <w:sz w:val="28"/>
          <w:szCs w:val="28"/>
        </w:rPr>
        <w:t>专业技能课教学以行动导向理念为指导，校企共同开发教学项目，通过重复步骤、不重复内容，完成由简单到复杂的企业实际案例的学习性工作任务。按照理论与实践一体化的要求组织教学，采用项目教学法、任务教学法、情境教学法、案例教学法。注重实践操作，运用小组合作、成果展示、技能</w:t>
      </w:r>
      <w:r w:rsidRPr="00226B8D">
        <w:rPr>
          <w:rFonts w:hint="eastAsia"/>
          <w:bCs/>
          <w:sz w:val="28"/>
          <w:szCs w:val="28"/>
        </w:rPr>
        <w:lastRenderedPageBreak/>
        <w:t>比赛等教学方式</w:t>
      </w:r>
      <w:r w:rsidRPr="00226B8D">
        <w:rPr>
          <w:bCs/>
          <w:sz w:val="28"/>
          <w:szCs w:val="28"/>
        </w:rPr>
        <w:t xml:space="preserve"> </w:t>
      </w:r>
      <w:r w:rsidRPr="00226B8D">
        <w:rPr>
          <w:bCs/>
          <w:sz w:val="28"/>
          <w:szCs w:val="28"/>
        </w:rPr>
        <w:t>开展教学活动。教学中注重情感态度和职业道德的培养，将文化基础课相关知识与专业训练相融合，注重知识的应用。应突出学生的主体作用，使学生在</w:t>
      </w:r>
      <w:r w:rsidRPr="00226B8D">
        <w:rPr>
          <w:bCs/>
          <w:sz w:val="28"/>
          <w:szCs w:val="28"/>
        </w:rPr>
        <w:t>“</w:t>
      </w:r>
      <w:r w:rsidRPr="00226B8D">
        <w:rPr>
          <w:bCs/>
          <w:sz w:val="28"/>
          <w:szCs w:val="28"/>
        </w:rPr>
        <w:t>做中学、学中做</w:t>
      </w:r>
      <w:r w:rsidRPr="00226B8D">
        <w:rPr>
          <w:bCs/>
          <w:sz w:val="28"/>
          <w:szCs w:val="28"/>
        </w:rPr>
        <w:t>”</w:t>
      </w:r>
      <w:r w:rsidRPr="00226B8D">
        <w:rPr>
          <w:bCs/>
          <w:sz w:val="28"/>
          <w:szCs w:val="28"/>
        </w:rPr>
        <w:t>的工作过程体验中完成学习任务，培养学生分析问题、解决问题的能力。</w:t>
      </w:r>
    </w:p>
    <w:p w14:paraId="069CCBDE" w14:textId="77777777" w:rsidR="00226B8D" w:rsidRPr="00226B8D" w:rsidRDefault="00226B8D" w:rsidP="00226B8D">
      <w:pPr>
        <w:numPr>
          <w:ilvl w:val="0"/>
          <w:numId w:val="4"/>
        </w:numPr>
        <w:spacing w:line="400" w:lineRule="exact"/>
        <w:ind w:left="421"/>
        <w:rPr>
          <w:b/>
          <w:sz w:val="28"/>
          <w:szCs w:val="28"/>
        </w:rPr>
      </w:pPr>
      <w:r w:rsidRPr="00226B8D">
        <w:rPr>
          <w:rFonts w:hint="eastAsia"/>
          <w:b/>
          <w:sz w:val="28"/>
          <w:szCs w:val="28"/>
        </w:rPr>
        <w:t>学习评价</w:t>
      </w:r>
    </w:p>
    <w:p w14:paraId="4845B866" w14:textId="77777777" w:rsidR="00226B8D" w:rsidRPr="00226B8D" w:rsidRDefault="00226B8D" w:rsidP="00226B8D">
      <w:pPr>
        <w:spacing w:line="400" w:lineRule="exact"/>
        <w:ind w:firstLineChars="201" w:firstLine="563"/>
        <w:rPr>
          <w:bCs/>
          <w:sz w:val="28"/>
          <w:szCs w:val="28"/>
        </w:rPr>
      </w:pPr>
      <w:r w:rsidRPr="00226B8D">
        <w:rPr>
          <w:rFonts w:hint="eastAsia"/>
          <w:bCs/>
          <w:sz w:val="28"/>
          <w:szCs w:val="28"/>
        </w:rPr>
        <w:t>教学效果评价采取形成性评价与终结性评价相结合、课堂参与与课前准备相结合、课内学习与课外实践相结合、教师评定与企业评定相结合，重点评价学生态度和职业能力。学生的成绩评定以突出阶段评价、目标评价、理论与实践一体化评价为指导。</w:t>
      </w:r>
    </w:p>
    <w:p w14:paraId="35BFF619" w14:textId="77777777" w:rsidR="00226B8D" w:rsidRPr="00226B8D" w:rsidRDefault="00226B8D" w:rsidP="00226B8D">
      <w:pPr>
        <w:spacing w:line="400" w:lineRule="exact"/>
        <w:ind w:firstLineChars="200" w:firstLine="560"/>
        <w:rPr>
          <w:bCs/>
          <w:sz w:val="28"/>
          <w:szCs w:val="28"/>
        </w:rPr>
      </w:pPr>
      <w:r w:rsidRPr="00226B8D">
        <w:rPr>
          <w:rFonts w:hint="eastAsia"/>
          <w:bCs/>
          <w:sz w:val="28"/>
          <w:szCs w:val="28"/>
        </w:rPr>
        <w:t>形成性评价包括常规（学习态度、出勤、课堂提问、职业行为养成等）、课堂作业（各能力训练分项目或任务完成的情况、成果，以及书面作业）、平时测试、课外作业等。</w:t>
      </w:r>
    </w:p>
    <w:p w14:paraId="2050FD24" w14:textId="77777777" w:rsidR="00226B8D" w:rsidRPr="00226B8D" w:rsidRDefault="00226B8D" w:rsidP="00226B8D">
      <w:pPr>
        <w:spacing w:line="400" w:lineRule="exact"/>
        <w:ind w:firstLineChars="200" w:firstLine="560"/>
        <w:rPr>
          <w:bCs/>
          <w:sz w:val="28"/>
          <w:szCs w:val="28"/>
        </w:rPr>
      </w:pPr>
      <w:r w:rsidRPr="00226B8D">
        <w:rPr>
          <w:rFonts w:hint="eastAsia"/>
          <w:bCs/>
          <w:sz w:val="28"/>
          <w:szCs w:val="28"/>
        </w:rPr>
        <w:t>终结性评价包括课程综合训练项目完成情况及成果展示、课程综合设计或报告、期末卷面笔试等。</w:t>
      </w:r>
    </w:p>
    <w:p w14:paraId="5E0C22AC" w14:textId="77777777" w:rsidR="00226B8D" w:rsidRPr="00226B8D" w:rsidRDefault="00226B8D" w:rsidP="00226B8D">
      <w:pPr>
        <w:spacing w:line="400" w:lineRule="exact"/>
        <w:ind w:left="421"/>
        <w:rPr>
          <w:b/>
          <w:sz w:val="28"/>
          <w:szCs w:val="28"/>
        </w:rPr>
      </w:pPr>
      <w:r w:rsidRPr="00226B8D">
        <w:rPr>
          <w:rFonts w:hint="eastAsia"/>
          <w:b/>
          <w:sz w:val="28"/>
          <w:szCs w:val="28"/>
        </w:rPr>
        <w:t>（六）质量管理</w:t>
      </w:r>
    </w:p>
    <w:p w14:paraId="129AFD19" w14:textId="77777777" w:rsidR="00226B8D" w:rsidRPr="00226B8D" w:rsidRDefault="00226B8D" w:rsidP="00226B8D">
      <w:pPr>
        <w:spacing w:line="400" w:lineRule="exact"/>
        <w:ind w:firstLineChars="200" w:firstLine="560"/>
        <w:rPr>
          <w:rFonts w:cs="宋体"/>
          <w:sz w:val="28"/>
          <w:szCs w:val="28"/>
        </w:rPr>
      </w:pPr>
      <w:r w:rsidRPr="00226B8D">
        <w:rPr>
          <w:rFonts w:cs="宋体" w:hint="eastAsia"/>
          <w:sz w:val="28"/>
          <w:szCs w:val="28"/>
        </w:rPr>
        <w:t>1</w:t>
      </w:r>
      <w:r w:rsidRPr="00226B8D">
        <w:rPr>
          <w:rFonts w:cs="宋体" w:hint="eastAsia"/>
          <w:sz w:val="28"/>
          <w:szCs w:val="28"/>
        </w:rPr>
        <w:t>、素养质量管理：</w:t>
      </w:r>
      <w:r w:rsidRPr="00226B8D">
        <w:rPr>
          <w:rFonts w:cs="宋体" w:hint="eastAsia"/>
          <w:color w:val="000000"/>
          <w:sz w:val="28"/>
          <w:szCs w:val="28"/>
        </w:rPr>
        <w:t>拥护党的领导，热爱社会主义祖国，具有严谨的职业态度和良好的职业道德，具有对新知识、新技能的学习能力，具有责任意识，团队意识与协助精神。</w:t>
      </w:r>
    </w:p>
    <w:p w14:paraId="5EEC6F0A" w14:textId="77777777" w:rsidR="00226B8D" w:rsidRPr="00226B8D" w:rsidRDefault="00226B8D" w:rsidP="00226B8D">
      <w:pPr>
        <w:spacing w:line="400" w:lineRule="exact"/>
        <w:ind w:firstLineChars="200" w:firstLine="560"/>
        <w:rPr>
          <w:rFonts w:cs="宋体"/>
          <w:sz w:val="28"/>
          <w:szCs w:val="28"/>
        </w:rPr>
      </w:pPr>
      <w:r w:rsidRPr="00226B8D">
        <w:rPr>
          <w:rFonts w:cs="宋体" w:hint="eastAsia"/>
          <w:sz w:val="28"/>
          <w:szCs w:val="28"/>
        </w:rPr>
        <w:t>2</w:t>
      </w:r>
      <w:r w:rsidRPr="00226B8D">
        <w:rPr>
          <w:rFonts w:cs="宋体" w:hint="eastAsia"/>
          <w:sz w:val="28"/>
          <w:szCs w:val="28"/>
        </w:rPr>
        <w:t>、知识质量管理：</w:t>
      </w:r>
      <w:r w:rsidRPr="00226B8D">
        <w:rPr>
          <w:rFonts w:cs="宋体" w:hint="eastAsia"/>
          <w:color w:val="000000"/>
          <w:sz w:val="28"/>
          <w:szCs w:val="28"/>
        </w:rPr>
        <w:t>了解电子商务的业态趋势，掌握市场营销、网络营销、网店运营等基础知识、基本理论，掌握一定的沟通销售技巧。</w:t>
      </w:r>
    </w:p>
    <w:p w14:paraId="2F6CACFF" w14:textId="77777777" w:rsidR="00226B8D" w:rsidRPr="00226B8D" w:rsidRDefault="00226B8D" w:rsidP="00226B8D">
      <w:pPr>
        <w:spacing w:line="400" w:lineRule="exact"/>
        <w:ind w:firstLine="420"/>
        <w:rPr>
          <w:b/>
          <w:sz w:val="28"/>
          <w:szCs w:val="28"/>
        </w:rPr>
      </w:pPr>
      <w:r w:rsidRPr="00226B8D">
        <w:rPr>
          <w:rFonts w:cs="宋体" w:hint="eastAsia"/>
          <w:sz w:val="28"/>
          <w:szCs w:val="28"/>
        </w:rPr>
        <w:t>3</w:t>
      </w:r>
      <w:r w:rsidRPr="00226B8D">
        <w:rPr>
          <w:rFonts w:cs="宋体" w:hint="eastAsia"/>
          <w:sz w:val="28"/>
          <w:szCs w:val="28"/>
        </w:rPr>
        <w:t>、能力质量管理：</w:t>
      </w:r>
      <w:r w:rsidRPr="00226B8D">
        <w:rPr>
          <w:rFonts w:cs="宋体" w:hint="eastAsia"/>
          <w:color w:val="000000"/>
          <w:sz w:val="28"/>
          <w:szCs w:val="28"/>
        </w:rPr>
        <w:t>能进行商品的静态拍摄、能进行商品美化处理、海报制作；能进行网络销售导购、售后接待，能进行小型网店日常运营维护，能根据实际情况进行合理的网络营销推广。</w:t>
      </w:r>
    </w:p>
    <w:p w14:paraId="77358EB8" w14:textId="77777777" w:rsidR="00226B8D" w:rsidRPr="00226B8D" w:rsidRDefault="00226B8D" w:rsidP="00226B8D">
      <w:pPr>
        <w:spacing w:line="400" w:lineRule="exact"/>
        <w:ind w:firstLine="420"/>
        <w:rPr>
          <w:b/>
          <w:sz w:val="28"/>
          <w:szCs w:val="28"/>
        </w:rPr>
      </w:pPr>
    </w:p>
    <w:p w14:paraId="5CB1321C" w14:textId="77777777" w:rsidR="00226B8D" w:rsidRPr="00226B8D" w:rsidRDefault="00226B8D" w:rsidP="00226B8D">
      <w:pPr>
        <w:spacing w:line="400" w:lineRule="exact"/>
        <w:ind w:firstLineChars="200" w:firstLine="562"/>
        <w:rPr>
          <w:b/>
          <w:sz w:val="28"/>
          <w:szCs w:val="28"/>
        </w:rPr>
      </w:pPr>
      <w:r w:rsidRPr="00226B8D">
        <w:rPr>
          <w:rFonts w:hint="eastAsia"/>
          <w:b/>
          <w:sz w:val="28"/>
          <w:szCs w:val="28"/>
        </w:rPr>
        <w:t>十一、毕业要求</w:t>
      </w:r>
    </w:p>
    <w:p w14:paraId="220E7618" w14:textId="77777777" w:rsidR="000E339A" w:rsidRDefault="000E339A" w:rsidP="000E339A">
      <w:pPr>
        <w:pStyle w:val="TableText"/>
        <w:spacing w:before="8" w:line="378" w:lineRule="exact"/>
        <w:ind w:firstLineChars="200" w:firstLine="480"/>
        <w:rPr>
          <w:sz w:val="24"/>
          <w:szCs w:val="24"/>
          <w:lang w:eastAsia="zh-CN"/>
        </w:rPr>
      </w:pPr>
      <w:r>
        <w:rPr>
          <w:sz w:val="24"/>
          <w:szCs w:val="24"/>
          <w:lang w:eastAsia="zh-CN"/>
        </w:rPr>
        <w:t>修满课程计划规定的课程 ，课程学分总数达到教学计划中公共基础课和专业技能课规定的学分，核心课程必须合格 ，专业技能考试、实训、实习、军训、劳动成 绩合格且取得规定的学分 。德育学分达到规定的学分。完成规定岗位实习任务。</w:t>
      </w:r>
    </w:p>
    <w:p w14:paraId="42477BF7" w14:textId="63952A13" w:rsidR="001A023B" w:rsidRPr="00226B8D" w:rsidRDefault="000E339A" w:rsidP="000E339A">
      <w:pPr>
        <w:pStyle w:val="TableText"/>
        <w:spacing w:before="8" w:line="378" w:lineRule="exact"/>
        <w:rPr>
          <w:rFonts w:cs="Times New Roman" w:hint="eastAsia"/>
          <w:kern w:val="44"/>
          <w:sz w:val="28"/>
          <w:szCs w:val="28"/>
        </w:rPr>
      </w:pPr>
      <w:r>
        <w:rPr>
          <w:sz w:val="24"/>
          <w:szCs w:val="24"/>
          <w:lang w:eastAsia="zh-CN"/>
        </w:rPr>
        <w:t>根据《福建省中等职业学校学生学业水平考试实施办法（试行）》（闽教职成〔2016〕 56 号）要求，公共基础知识（包括德育、语文、数学、英语、信息技术等 5 门课程）、专业基础知识（专业核心基础知识及福建省制定的专业教学要求）、专业技能考试成绩均达 D 级以上的，方能取得毕业证书。</w:t>
      </w:r>
    </w:p>
    <w:p w14:paraId="784A2B37" w14:textId="77777777" w:rsidR="001A023B" w:rsidRDefault="001A023B">
      <w:pPr>
        <w:spacing w:line="480" w:lineRule="exact"/>
        <w:jc w:val="left"/>
        <w:rPr>
          <w:rFonts w:ascii="宋体" w:eastAsia="宋体" w:hAnsi="宋体" w:cs="宋体" w:hint="eastAsia"/>
          <w:kern w:val="44"/>
          <w:sz w:val="28"/>
          <w:szCs w:val="28"/>
        </w:rPr>
      </w:pPr>
    </w:p>
    <w:sectPr w:rsidR="001A023B" w:rsidSect="004B574A">
      <w:footerReference w:type="default" r:id="rId14"/>
      <w:pgSz w:w="11906" w:h="16838"/>
      <w:pgMar w:top="1361" w:right="1361" w:bottom="1361"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5C47F" w14:textId="77777777" w:rsidR="00E3320E" w:rsidRDefault="00E3320E">
      <w:r>
        <w:separator/>
      </w:r>
    </w:p>
  </w:endnote>
  <w:endnote w:type="continuationSeparator" w:id="0">
    <w:p w14:paraId="5493882F" w14:textId="77777777" w:rsidR="00E3320E" w:rsidRDefault="00E3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74C2" w14:textId="77777777" w:rsidR="001A023B" w:rsidRDefault="001A02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657995"/>
      <w:docPartObj>
        <w:docPartGallery w:val="Page Numbers (Bottom of Page)"/>
        <w:docPartUnique/>
      </w:docPartObj>
    </w:sdtPr>
    <w:sdtContent>
      <w:p w14:paraId="0CD812AE" w14:textId="5F262374" w:rsidR="00F2678C" w:rsidRDefault="00F2678C" w:rsidP="00F2678C">
        <w:pPr>
          <w:pStyle w:val="a5"/>
          <w:jc w:val="center"/>
        </w:pPr>
        <w:r>
          <w:fldChar w:fldCharType="begin"/>
        </w:r>
        <w:r>
          <w:instrText>PAGE   \* MERGEFORMAT</w:instrText>
        </w:r>
        <w:r>
          <w:fldChar w:fldCharType="separate"/>
        </w:r>
        <w:r>
          <w:rPr>
            <w:lang w:val="zh-CN"/>
          </w:rPr>
          <w:t>2</w:t>
        </w:r>
        <w:r>
          <w:fldChar w:fldCharType="end"/>
        </w:r>
      </w:p>
    </w:sdtContent>
  </w:sdt>
  <w:p w14:paraId="3696AD4D" w14:textId="27A401AB" w:rsidR="001A023B" w:rsidRDefault="001A02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564953"/>
      <w:docPartObj>
        <w:docPartGallery w:val="Page Numbers (Bottom of Page)"/>
        <w:docPartUnique/>
      </w:docPartObj>
    </w:sdtPr>
    <w:sdtContent>
      <w:p w14:paraId="2945BDDE" w14:textId="28D6B6F8" w:rsidR="004B574A" w:rsidRDefault="004B574A">
        <w:pPr>
          <w:pStyle w:val="a5"/>
          <w:jc w:val="center"/>
        </w:pPr>
        <w:r>
          <w:fldChar w:fldCharType="begin"/>
        </w:r>
        <w:r>
          <w:instrText>PAGE   \* MERGEFORMAT</w:instrText>
        </w:r>
        <w:r>
          <w:fldChar w:fldCharType="separate"/>
        </w:r>
        <w:r>
          <w:rPr>
            <w:lang w:val="zh-CN"/>
          </w:rPr>
          <w:t>2</w:t>
        </w:r>
        <w:r>
          <w:fldChar w:fldCharType="end"/>
        </w:r>
      </w:p>
    </w:sdtContent>
  </w:sdt>
  <w:p w14:paraId="41F59B70" w14:textId="77777777" w:rsidR="004B574A" w:rsidRDefault="004B574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020262"/>
      <w:docPartObj>
        <w:docPartGallery w:val="Page Numbers (Bottom of Page)"/>
        <w:docPartUnique/>
      </w:docPartObj>
    </w:sdtPr>
    <w:sdtContent>
      <w:p w14:paraId="3773438D" w14:textId="77777777" w:rsidR="004B574A" w:rsidRDefault="004B574A">
        <w:pPr>
          <w:pStyle w:val="a5"/>
          <w:jc w:val="center"/>
        </w:pPr>
        <w:r>
          <w:fldChar w:fldCharType="begin"/>
        </w:r>
        <w:r>
          <w:instrText>PAGE   \* MERGEFORMAT</w:instrText>
        </w:r>
        <w:r>
          <w:fldChar w:fldCharType="separate"/>
        </w:r>
        <w:r>
          <w:rPr>
            <w:lang w:val="zh-CN"/>
          </w:rPr>
          <w:t>2</w:t>
        </w:r>
        <w:r>
          <w:fldChar w:fldCharType="end"/>
        </w:r>
      </w:p>
    </w:sdtContent>
  </w:sdt>
  <w:p w14:paraId="5BF34C71" w14:textId="77777777" w:rsidR="004B574A" w:rsidRDefault="004B57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E9076" w14:textId="77777777" w:rsidR="00E3320E" w:rsidRDefault="00E3320E">
      <w:r>
        <w:separator/>
      </w:r>
    </w:p>
  </w:footnote>
  <w:footnote w:type="continuationSeparator" w:id="0">
    <w:p w14:paraId="33D892FB" w14:textId="77777777" w:rsidR="00E3320E" w:rsidRDefault="00E3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4564" w14:textId="77777777" w:rsidR="001A023B" w:rsidRDefault="00000000">
    <w:pPr>
      <w:pStyle w:val="a7"/>
      <w:pBdr>
        <w:bottom w:val="single" w:sz="4" w:space="1" w:color="auto"/>
      </w:pBdr>
    </w:pPr>
    <w:r>
      <w:rPr>
        <w:noProof/>
      </w:rPr>
      <w:drawing>
        <wp:inline distT="0" distB="0" distL="114300" distR="114300" wp14:anchorId="205003B9" wp14:editId="38ABA2C7">
          <wp:extent cx="2160905" cy="426720"/>
          <wp:effectExtent l="0" t="0" r="10795" b="11430"/>
          <wp:docPr id="1517099436" name="图片 2" descr="新校标(材料)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新校标(材料)2"/>
                  <pic:cNvPicPr>
                    <a:picLocks noChangeAspect="1"/>
                  </pic:cNvPicPr>
                </pic:nvPicPr>
                <pic:blipFill>
                  <a:blip r:embed="rId1"/>
                  <a:stretch>
                    <a:fillRect/>
                  </a:stretch>
                </pic:blipFill>
                <pic:spPr>
                  <a:xfrm>
                    <a:off x="0" y="0"/>
                    <a:ext cx="2160905"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4F679C"/>
    <w:multiLevelType w:val="singleLevel"/>
    <w:tmpl w:val="D24F679C"/>
    <w:lvl w:ilvl="0">
      <w:start w:val="1"/>
      <w:numFmt w:val="chineseCounting"/>
      <w:suff w:val="nothing"/>
      <w:lvlText w:val="%1、"/>
      <w:lvlJc w:val="left"/>
      <w:rPr>
        <w:rFonts w:hint="eastAsia"/>
      </w:rPr>
    </w:lvl>
  </w:abstractNum>
  <w:abstractNum w:abstractNumId="1" w15:restartNumberingAfterBreak="0">
    <w:nsid w:val="E697EF94"/>
    <w:multiLevelType w:val="singleLevel"/>
    <w:tmpl w:val="E697EF94"/>
    <w:lvl w:ilvl="0">
      <w:start w:val="5"/>
      <w:numFmt w:val="chineseCounting"/>
      <w:suff w:val="nothing"/>
      <w:lvlText w:val="（%1）"/>
      <w:lvlJc w:val="left"/>
      <w:rPr>
        <w:rFonts w:hint="eastAsia"/>
      </w:rPr>
    </w:lvl>
  </w:abstractNum>
  <w:abstractNum w:abstractNumId="2" w15:restartNumberingAfterBreak="0">
    <w:nsid w:val="11273AAD"/>
    <w:multiLevelType w:val="multilevel"/>
    <w:tmpl w:val="11273AA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3AEB4408"/>
    <w:multiLevelType w:val="singleLevel"/>
    <w:tmpl w:val="3AEB4408"/>
    <w:lvl w:ilvl="0">
      <w:start w:val="2"/>
      <w:numFmt w:val="decimal"/>
      <w:lvlText w:val="%1."/>
      <w:lvlJc w:val="left"/>
      <w:pPr>
        <w:tabs>
          <w:tab w:val="left" w:pos="738"/>
        </w:tabs>
      </w:pPr>
    </w:lvl>
  </w:abstractNum>
  <w:num w:numId="1" w16cid:durableId="1063873949">
    <w:abstractNumId w:val="0"/>
  </w:num>
  <w:num w:numId="2" w16cid:durableId="1173185221">
    <w:abstractNumId w:val="2"/>
  </w:num>
  <w:num w:numId="3" w16cid:durableId="1921716025">
    <w:abstractNumId w:val="3"/>
  </w:num>
  <w:num w:numId="4" w16cid:durableId="869345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AwNTkzNGRkNjA0ZWYzOTViY2JlY2ZiOWRlYjJmNWMifQ=="/>
  </w:docVars>
  <w:rsids>
    <w:rsidRoot w:val="001A023B"/>
    <w:rsid w:val="000324A8"/>
    <w:rsid w:val="00040AB4"/>
    <w:rsid w:val="000A034C"/>
    <w:rsid w:val="000E339A"/>
    <w:rsid w:val="00167B88"/>
    <w:rsid w:val="00185AB4"/>
    <w:rsid w:val="00186678"/>
    <w:rsid w:val="001867EC"/>
    <w:rsid w:val="00190ABA"/>
    <w:rsid w:val="001A023B"/>
    <w:rsid w:val="001E3415"/>
    <w:rsid w:val="00201FDA"/>
    <w:rsid w:val="00226B8D"/>
    <w:rsid w:val="00250BCF"/>
    <w:rsid w:val="00276B41"/>
    <w:rsid w:val="002D7C8D"/>
    <w:rsid w:val="002E4D40"/>
    <w:rsid w:val="002E532F"/>
    <w:rsid w:val="002F690A"/>
    <w:rsid w:val="00321DE0"/>
    <w:rsid w:val="00323923"/>
    <w:rsid w:val="003260BF"/>
    <w:rsid w:val="003A07BF"/>
    <w:rsid w:val="003C5B9B"/>
    <w:rsid w:val="003E5477"/>
    <w:rsid w:val="004162DC"/>
    <w:rsid w:val="00437EC6"/>
    <w:rsid w:val="00497789"/>
    <w:rsid w:val="004A7BEA"/>
    <w:rsid w:val="004B574A"/>
    <w:rsid w:val="004F3AD4"/>
    <w:rsid w:val="00522AED"/>
    <w:rsid w:val="0054437B"/>
    <w:rsid w:val="00576C4C"/>
    <w:rsid w:val="0059606C"/>
    <w:rsid w:val="005A1875"/>
    <w:rsid w:val="005A2518"/>
    <w:rsid w:val="005A7261"/>
    <w:rsid w:val="005A766B"/>
    <w:rsid w:val="005E40B1"/>
    <w:rsid w:val="005E45B9"/>
    <w:rsid w:val="00640B7D"/>
    <w:rsid w:val="006426FE"/>
    <w:rsid w:val="00766C92"/>
    <w:rsid w:val="00787DBC"/>
    <w:rsid w:val="00791E13"/>
    <w:rsid w:val="007B0FF7"/>
    <w:rsid w:val="007E214D"/>
    <w:rsid w:val="00852637"/>
    <w:rsid w:val="00923343"/>
    <w:rsid w:val="00930981"/>
    <w:rsid w:val="00981A54"/>
    <w:rsid w:val="00987592"/>
    <w:rsid w:val="009D0F48"/>
    <w:rsid w:val="00A376C4"/>
    <w:rsid w:val="00A76A6F"/>
    <w:rsid w:val="00AD2CBE"/>
    <w:rsid w:val="00AE6DE4"/>
    <w:rsid w:val="00B01F9D"/>
    <w:rsid w:val="00B27D01"/>
    <w:rsid w:val="00B43681"/>
    <w:rsid w:val="00BD20F6"/>
    <w:rsid w:val="00BF10A2"/>
    <w:rsid w:val="00C204CD"/>
    <w:rsid w:val="00C93568"/>
    <w:rsid w:val="00CA43BB"/>
    <w:rsid w:val="00DC6A95"/>
    <w:rsid w:val="00E04369"/>
    <w:rsid w:val="00E22FBD"/>
    <w:rsid w:val="00E3320E"/>
    <w:rsid w:val="00E914EF"/>
    <w:rsid w:val="00EA3378"/>
    <w:rsid w:val="00ED7C15"/>
    <w:rsid w:val="00EE5626"/>
    <w:rsid w:val="00F15F9D"/>
    <w:rsid w:val="00F2678C"/>
    <w:rsid w:val="00F80103"/>
    <w:rsid w:val="04C379A3"/>
    <w:rsid w:val="04DF5FD3"/>
    <w:rsid w:val="0D3C0A49"/>
    <w:rsid w:val="0DBB0B0C"/>
    <w:rsid w:val="0F203BC7"/>
    <w:rsid w:val="0FC528C3"/>
    <w:rsid w:val="0FCA5880"/>
    <w:rsid w:val="0FFB7417"/>
    <w:rsid w:val="14A27A73"/>
    <w:rsid w:val="156F7CF2"/>
    <w:rsid w:val="179C1DBE"/>
    <w:rsid w:val="18FB0714"/>
    <w:rsid w:val="1A3A5002"/>
    <w:rsid w:val="1CD61110"/>
    <w:rsid w:val="2C117B05"/>
    <w:rsid w:val="2CA53AF9"/>
    <w:rsid w:val="2F9A45FC"/>
    <w:rsid w:val="34DC4896"/>
    <w:rsid w:val="36B41033"/>
    <w:rsid w:val="38115B0F"/>
    <w:rsid w:val="38A11C34"/>
    <w:rsid w:val="45A52850"/>
    <w:rsid w:val="46F34C76"/>
    <w:rsid w:val="48251CE6"/>
    <w:rsid w:val="4A9F2272"/>
    <w:rsid w:val="4BCC6E98"/>
    <w:rsid w:val="56DB300F"/>
    <w:rsid w:val="5E7B5034"/>
    <w:rsid w:val="5F463BF5"/>
    <w:rsid w:val="61374F30"/>
    <w:rsid w:val="6A7771F3"/>
    <w:rsid w:val="6D47035E"/>
    <w:rsid w:val="71963E0B"/>
    <w:rsid w:val="78EC1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A8E4ED9"/>
  <w15:docId w15:val="{B313FC21-9803-4DF5-A5B6-C103F198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lsdException w:name="header" w:qFormat="1"/>
    <w:lsdException w:name="footer" w:uiPriority="99" w:qFormat="1"/>
    <w:lsdException w:name="caption" w:semiHidden="1" w:unhideWhenUsed="1" w:qFormat="1"/>
    <w:lsdException w:name="page number" w:qFormat="1"/>
    <w:lsdException w:name="Title" w:uiPriority="10" w:qFormat="1"/>
    <w:lsdException w:name="Default Paragraph Font" w:semiHidden="1" w:qFormat="1"/>
    <w:lsdException w:name="Body Text Indent" w:qFormat="1"/>
    <w:lsdException w:name="Subtitle" w:uiPriority="11" w:qFormat="1"/>
    <w:lsdException w:name="Body Text Indent 2"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tLeast"/>
      <w:outlineLvl w:val="0"/>
    </w:pPr>
    <w:rPr>
      <w:rFonts w:ascii="宋体" w:hAnsi="宋体"/>
      <w:kern w:val="44"/>
      <w:sz w:val="44"/>
      <w:szCs w:val="44"/>
    </w:rPr>
  </w:style>
  <w:style w:type="paragraph" w:styleId="2">
    <w:name w:val="heading 2"/>
    <w:basedOn w:val="a"/>
    <w:next w:val="a"/>
    <w:uiPriority w:val="9"/>
    <w:qFormat/>
    <w:pPr>
      <w:keepNext/>
      <w:keepLines/>
      <w:spacing w:before="260" w:after="260" w:line="416" w:lineRule="atLeast"/>
      <w:outlineLvl w:val="1"/>
    </w:pPr>
    <w:rPr>
      <w:rFonts w:ascii="Cambria" w:hAnsi="Cambria"/>
      <w:b/>
      <w:bCs/>
      <w:kern w:val="0"/>
      <w:szCs w:val="32"/>
    </w:rPr>
  </w:style>
  <w:style w:type="paragraph" w:styleId="3">
    <w:name w:val="heading 3"/>
    <w:basedOn w:val="a"/>
    <w:next w:val="a"/>
    <w:link w:val="30"/>
    <w:uiPriority w:val="9"/>
    <w:qFormat/>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525"/>
    </w:pPr>
    <w:rPr>
      <w:rFonts w:ascii="宋体" w:hAnsi="宋体"/>
      <w:sz w:val="28"/>
    </w:rPr>
  </w:style>
  <w:style w:type="paragraph" w:styleId="a4">
    <w:name w:val="Plain Text"/>
    <w:basedOn w:val="a"/>
    <w:qFormat/>
    <w:rPr>
      <w:rFonts w:ascii="宋体" w:eastAsia="宋体" w:hAnsi="Courier New" w:cs="Times New Roman"/>
      <w:szCs w:val="20"/>
    </w:rPr>
  </w:style>
  <w:style w:type="paragraph" w:styleId="20">
    <w:name w:val="Body Text Indent 2"/>
    <w:basedOn w:val="a"/>
    <w:qFormat/>
    <w:pPr>
      <w:spacing w:after="120" w:line="480" w:lineRule="auto"/>
      <w:ind w:leftChars="200" w:left="420"/>
    </w:p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tabs>
        <w:tab w:val="right" w:leader="dot" w:pos="8296"/>
      </w:tabs>
      <w:spacing w:line="480" w:lineRule="exact"/>
      <w:jc w:val="left"/>
    </w:pPr>
  </w:style>
  <w:style w:type="paragraph" w:styleId="a8">
    <w:name w:val="Subtitle"/>
    <w:basedOn w:val="a9"/>
    <w:next w:val="a9"/>
    <w:uiPriority w:val="11"/>
    <w:qFormat/>
    <w:pPr>
      <w:spacing w:before="0" w:after="0" w:line="480" w:lineRule="exact"/>
      <w:jc w:val="left"/>
      <w:outlineLvl w:val="1"/>
    </w:pPr>
    <w:rPr>
      <w:bCs w:val="0"/>
      <w:kern w:val="28"/>
      <w:sz w:val="28"/>
    </w:rPr>
  </w:style>
  <w:style w:type="paragraph" w:styleId="a9">
    <w:name w:val="Title"/>
    <w:basedOn w:val="a"/>
    <w:next w:val="a"/>
    <w:uiPriority w:val="10"/>
    <w:qFormat/>
    <w:pPr>
      <w:spacing w:before="240" w:after="60"/>
      <w:jc w:val="center"/>
      <w:outlineLvl w:val="0"/>
    </w:pPr>
    <w:rPr>
      <w:rFonts w:ascii="Cambria" w:hAnsi="Cambria"/>
      <w:b/>
      <w:bCs/>
      <w:kern w:val="0"/>
      <w:sz w:val="32"/>
      <w:szCs w:val="32"/>
    </w:rPr>
  </w:style>
  <w:style w:type="paragraph" w:styleId="aa">
    <w:name w:val="Normal (Web)"/>
    <w:basedOn w:val="a"/>
    <w:unhideWhenUsed/>
    <w:qFormat/>
    <w:pPr>
      <w:widowControl/>
      <w:spacing w:before="100" w:beforeAutospacing="1" w:after="100" w:afterAutospacing="1"/>
      <w:jc w:val="left"/>
    </w:pPr>
    <w:rPr>
      <w:kern w:val="0"/>
      <w:sz w:val="24"/>
      <w:szCs w:val="20"/>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paragraph" w:customStyle="1" w:styleId="ad">
    <w:name w:val="（二）级标题"/>
    <w:basedOn w:val="2"/>
    <w:next w:val="a"/>
    <w:qFormat/>
    <w:pPr>
      <w:spacing w:line="415" w:lineRule="auto"/>
    </w:pPr>
  </w:style>
  <w:style w:type="paragraph" w:customStyle="1" w:styleId="31">
    <w:name w:val="3.级标题"/>
    <w:basedOn w:val="3"/>
    <w:next w:val="a"/>
    <w:qFormat/>
    <w:pPr>
      <w:spacing w:line="415" w:lineRule="auto"/>
    </w:pPr>
  </w:style>
  <w:style w:type="character" w:customStyle="1" w:styleId="font171">
    <w:name w:val="font171"/>
    <w:basedOn w:val="a0"/>
    <w:qFormat/>
    <w:rPr>
      <w:rFonts w:ascii="楷体" w:eastAsia="楷体" w:hAnsi="楷体" w:cs="楷体" w:hint="eastAsia"/>
      <w:b/>
      <w:color w:val="000000"/>
      <w:sz w:val="32"/>
      <w:szCs w:val="32"/>
      <w:u w:val="single"/>
    </w:rPr>
  </w:style>
  <w:style w:type="character" w:customStyle="1" w:styleId="30">
    <w:name w:val="标题 3 字符"/>
    <w:link w:val="3"/>
    <w:semiHidden/>
    <w:qFormat/>
    <w:rPr>
      <w:rFonts w:ascii="Calibri" w:hAnsi="Calibri"/>
      <w:b/>
      <w:bCs/>
      <w:kern w:val="0"/>
      <w:sz w:val="32"/>
      <w:szCs w:val="32"/>
    </w:rPr>
  </w:style>
  <w:style w:type="character" w:customStyle="1" w:styleId="font11">
    <w:name w:val="font11"/>
    <w:basedOn w:val="a0"/>
    <w:qFormat/>
    <w:rPr>
      <w:rFonts w:ascii="楷体" w:eastAsia="楷体" w:hAnsi="楷体" w:cs="楷体" w:hint="eastAsia"/>
      <w:b/>
      <w:color w:val="000000"/>
      <w:sz w:val="32"/>
      <w:szCs w:val="32"/>
      <w:u w:val="single"/>
    </w:rPr>
  </w:style>
  <w:style w:type="character" w:customStyle="1" w:styleId="font81">
    <w:name w:val="font81"/>
    <w:basedOn w:val="a0"/>
    <w:qFormat/>
    <w:rPr>
      <w:rFonts w:ascii="楷体" w:eastAsia="楷体" w:hAnsi="楷体" w:cs="楷体" w:hint="eastAsia"/>
      <w:b/>
      <w:color w:val="000000"/>
      <w:sz w:val="32"/>
      <w:szCs w:val="32"/>
      <w:u w:val="none"/>
    </w:rPr>
  </w:style>
  <w:style w:type="character" w:customStyle="1" w:styleId="font181">
    <w:name w:val="font181"/>
    <w:basedOn w:val="a0"/>
    <w:qFormat/>
    <w:rPr>
      <w:rFonts w:ascii="楷体" w:eastAsia="楷体" w:hAnsi="楷体" w:cs="楷体" w:hint="eastAsia"/>
      <w:b/>
      <w:color w:val="000000"/>
      <w:sz w:val="32"/>
      <w:szCs w:val="32"/>
      <w:u w:val="single"/>
    </w:rPr>
  </w:style>
  <w:style w:type="character" w:customStyle="1" w:styleId="font51">
    <w:name w:val="font51"/>
    <w:basedOn w:val="a0"/>
    <w:qFormat/>
    <w:rPr>
      <w:rFonts w:ascii="楷体" w:eastAsia="楷体" w:hAnsi="楷体" w:cs="楷体" w:hint="eastAsia"/>
      <w:b/>
      <w:color w:val="000000"/>
      <w:sz w:val="32"/>
      <w:szCs w:val="32"/>
      <w:u w:val="none"/>
    </w:rPr>
  </w:style>
  <w:style w:type="paragraph" w:customStyle="1" w:styleId="10">
    <w:name w:val="正文1"/>
    <w:basedOn w:val="a"/>
    <w:qFormat/>
    <w:rPr>
      <w:b/>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a6">
    <w:name w:val="页脚 字符"/>
    <w:basedOn w:val="a0"/>
    <w:link w:val="a5"/>
    <w:uiPriority w:val="99"/>
    <w:rsid w:val="00F2678C"/>
    <w:rPr>
      <w:rFonts w:asciiTheme="minorHAnsi" w:eastAsiaTheme="minorEastAsia" w:hAnsiTheme="minorHAnsi" w:cstheme="minorBidi"/>
      <w:kern w:val="2"/>
      <w:sz w:val="18"/>
      <w:szCs w:val="24"/>
    </w:rPr>
  </w:style>
  <w:style w:type="paragraph" w:styleId="TOC">
    <w:name w:val="TOC Heading"/>
    <w:basedOn w:val="1"/>
    <w:next w:val="a"/>
    <w:uiPriority w:val="39"/>
    <w:unhideWhenUsed/>
    <w:qFormat/>
    <w:rsid w:val="00A76A6F"/>
    <w:pPr>
      <w:widowControl/>
      <w:spacing w:before="240"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TOC2">
    <w:name w:val="toc 2"/>
    <w:basedOn w:val="a"/>
    <w:next w:val="a"/>
    <w:autoRedefine/>
    <w:uiPriority w:val="39"/>
    <w:rsid w:val="00A76A6F"/>
    <w:pPr>
      <w:ind w:leftChars="200" w:left="420"/>
    </w:pPr>
  </w:style>
  <w:style w:type="character" w:styleId="ae">
    <w:name w:val="Hyperlink"/>
    <w:basedOn w:val="a0"/>
    <w:uiPriority w:val="99"/>
    <w:unhideWhenUsed/>
    <w:rsid w:val="00A76A6F"/>
    <w:rPr>
      <w:color w:val="0563C1" w:themeColor="hyperlink"/>
      <w:u w:val="single"/>
    </w:rPr>
  </w:style>
  <w:style w:type="table" w:customStyle="1" w:styleId="TableGrid">
    <w:name w:val="TableGrid"/>
    <w:rsid w:val="00437EC6"/>
    <w:rPr>
      <w:rFonts w:asciiTheme="minorHAnsi" w:eastAsiaTheme="minorEastAsia" w:hAnsiTheme="minorHAnsi" w:cstheme="minorBidi"/>
      <w:kern w:val="2"/>
      <w:sz w:val="21"/>
      <w:szCs w:val="22"/>
      <w14:ligatures w14:val="standardContextual"/>
    </w:rPr>
    <w:tblPr>
      <w:tblCellMar>
        <w:top w:w="0" w:type="dxa"/>
        <w:left w:w="0" w:type="dxa"/>
        <w:bottom w:w="0" w:type="dxa"/>
        <w:right w:w="0" w:type="dxa"/>
      </w:tblCellMar>
    </w:tblPr>
  </w:style>
  <w:style w:type="paragraph" w:customStyle="1" w:styleId="TableText">
    <w:name w:val="Table Text"/>
    <w:basedOn w:val="a"/>
    <w:autoRedefine/>
    <w:semiHidden/>
    <w:qFormat/>
    <w:rsid w:val="00ED7C15"/>
    <w:rPr>
      <w:rFonts w:ascii="宋体" w:eastAsia="宋体" w:hAnsi="宋体" w:cs="宋体"/>
      <w:kern w:val="0"/>
      <w:szCs w:val="21"/>
      <w:lang w:eastAsia="en-US"/>
    </w:rPr>
  </w:style>
  <w:style w:type="table" w:customStyle="1" w:styleId="TableNormal">
    <w:name w:val="Table Normal"/>
    <w:unhideWhenUsed/>
    <w:qFormat/>
    <w:rsid w:val="00ED7C1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39994">
      <w:bodyDiv w:val="1"/>
      <w:marLeft w:val="0"/>
      <w:marRight w:val="0"/>
      <w:marTop w:val="0"/>
      <w:marBottom w:val="0"/>
      <w:divBdr>
        <w:top w:val="none" w:sz="0" w:space="0" w:color="auto"/>
        <w:left w:val="none" w:sz="0" w:space="0" w:color="auto"/>
        <w:bottom w:val="none" w:sz="0" w:space="0" w:color="auto"/>
        <w:right w:val="none" w:sz="0" w:space="0" w:color="auto"/>
      </w:divBdr>
    </w:div>
    <w:div w:id="211308863">
      <w:bodyDiv w:val="1"/>
      <w:marLeft w:val="0"/>
      <w:marRight w:val="0"/>
      <w:marTop w:val="0"/>
      <w:marBottom w:val="0"/>
      <w:divBdr>
        <w:top w:val="none" w:sz="0" w:space="0" w:color="auto"/>
        <w:left w:val="none" w:sz="0" w:space="0" w:color="auto"/>
        <w:bottom w:val="none" w:sz="0" w:space="0" w:color="auto"/>
        <w:right w:val="none" w:sz="0" w:space="0" w:color="auto"/>
      </w:divBdr>
    </w:div>
    <w:div w:id="327951611">
      <w:bodyDiv w:val="1"/>
      <w:marLeft w:val="0"/>
      <w:marRight w:val="0"/>
      <w:marTop w:val="0"/>
      <w:marBottom w:val="0"/>
      <w:divBdr>
        <w:top w:val="none" w:sz="0" w:space="0" w:color="auto"/>
        <w:left w:val="none" w:sz="0" w:space="0" w:color="auto"/>
        <w:bottom w:val="none" w:sz="0" w:space="0" w:color="auto"/>
        <w:right w:val="none" w:sz="0" w:space="0" w:color="auto"/>
      </w:divBdr>
    </w:div>
    <w:div w:id="1314681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3F656D8-BEF0-4F8A-81A5-B80A2EDDBE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1514</Words>
  <Characters>8630</Characters>
  <Application>Microsoft Office Word</Application>
  <DocSecurity>0</DocSecurity>
  <Lines>71</Lines>
  <Paragraphs>20</Paragraphs>
  <ScaleCrop>false</ScaleCrop>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alive chan</cp:lastModifiedBy>
  <cp:revision>10</cp:revision>
  <dcterms:created xsi:type="dcterms:W3CDTF">2025-03-28T13:37:00Z</dcterms:created>
  <dcterms:modified xsi:type="dcterms:W3CDTF">2025-03-28T14:07:00Z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9318BB4498614160A3257B8850569F57</vt:lpwstr>
  </property>
</Properties>
</file>